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DD" w:rsidRPr="004F05DD" w:rsidRDefault="004F05DD" w:rsidP="004F05DD">
      <w:pPr>
        <w:pStyle w:val="Sous-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4"/>
          <w:szCs w:val="24"/>
        </w:rPr>
      </w:pPr>
      <w:r w:rsidRPr="004F05DD">
        <w:rPr>
          <w:noProof/>
          <w:szCs w:val="22"/>
        </w:rPr>
        <w:drawing>
          <wp:inline distT="0" distB="0" distL="0" distR="0">
            <wp:extent cx="1438275" cy="771525"/>
            <wp:effectExtent l="0" t="0" r="0" b="0"/>
            <wp:docPr id="2" name="Image 1" descr="Academie +Marianne D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e +Marianne Daf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EA776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-2146935</wp:posOffset>
                </wp:positionH>
                <wp:positionV relativeFrom="paragraph">
                  <wp:posOffset>-632460</wp:posOffset>
                </wp:positionV>
                <wp:extent cx="238125" cy="180975"/>
                <wp:effectExtent l="10160" t="10160" r="889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549F" id="Rectangle 5" o:spid="_x0000_s1026" style="position:absolute;margin-left:-169.05pt;margin-top:-49.8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NyHgIAADs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xZkVH&#10;JfpEogm7NYpNozy98yVFPboHjAl6dw/yq2cWVi1FqVtE6FslaiJVxPjspwfR8PSUbfr3UBO62AVI&#10;Sh0a7CIgacAOqSDHc0HUITBJl+OrWTGecibJVczy+XVilIny+bFDH94q6Fg8VByJegIX+3sfIhlR&#10;Pock8mB0vdbGJAO3m5VBthfUG+u0En/K8TLMWNZXfD4lHn+HyNP6E0SnAzW50V3FZ+cgUUbV3tg6&#10;tWAQ2gxnomzsScao3FCBDdRHUhFh6GCaODq0gN8566l7K+6/7QQqzsw7S5WYF5NJbPdkTKbXYzLw&#10;0rO59AgrCarigbPhuArDiOwc6m1LPxUpdwu3VL1GJ2VjZQdWJ7LUoUnw0zTFEbi0U9SPmV8+AQAA&#10;//8DAFBLAwQUAAYACAAAACEAEZSnUuAAAAANAQAADwAAAGRycy9kb3ducmV2LnhtbEyPTU+DQBCG&#10;7yb+h82YeKMLJakFWRqjqYnHll68DewIKLtL2KVFf73jyd7eyTx5P4rdYgZxpsn3zipIVjEIso3T&#10;vW0VnKp9tAXhA1qNg7Ok4Js87MrbmwJz7S72QOdjaAWbWJ+jgi6EMZfSNx0Z9Cs3kuXfh5sMBj6n&#10;VuoJL2xuBrmO44002FtO6HCk546ar+NsFNT9+oQ/h+o1Ntk+DW9L9Tm/vyh1f7c8PYIItIR/GP7q&#10;c3UouVPtZqu9GBREabpNmGWVZRsQjEQpJ4KoWT0kCciykNcryl8AAAD//wMAUEsBAi0AFAAGAAgA&#10;AAAhALaDOJL+AAAA4QEAABMAAAAAAAAAAAAAAAAAAAAAAFtDb250ZW50X1R5cGVzXS54bWxQSwEC&#10;LQAUAAYACAAAACEAOP0h/9YAAACUAQAACwAAAAAAAAAAAAAAAAAvAQAAX3JlbHMvLnJlbHNQSwEC&#10;LQAUAAYACAAAACEAnx3zch4CAAA7BAAADgAAAAAAAAAAAAAAAAAuAgAAZHJzL2Uyb0RvYy54bWxQ&#10;SwECLQAUAAYACAAAACEAEZSnUuAAAAANAQAADwAAAAAAAAAAAAAAAAB4BAAAZHJzL2Rvd25yZXYu&#10;eG1sUEsFBgAAAAAEAAQA8wAAAIUFAAAAAA==&#10;"/>
            </w:pict>
          </mc:Fallback>
        </mc:AlternateContent>
      </w:r>
      <w:r w:rsidR="00EA776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-2146935</wp:posOffset>
                </wp:positionH>
                <wp:positionV relativeFrom="paragraph">
                  <wp:posOffset>-632460</wp:posOffset>
                </wp:positionV>
                <wp:extent cx="238125" cy="180975"/>
                <wp:effectExtent l="10160" t="10160" r="889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803C" id="Rectangle 4" o:spid="_x0000_s1026" style="position:absolute;margin-left:-169.05pt;margin-top:-49.8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UH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TizoqcS&#10;fSTRhG2NYrMoz+B8SVEP7h5jgt7dgfzimYVNR1HqBhGGTomaSBUxPvvpQTQ8PWW74R3UhC72AZJS&#10;xwb7CEgasGMqyOO5IOoYmKTL6ctFMZ1zJslVLPLl1Tz9IMqnxw59eKOgZ/FQcSTqCVwc7nyIZET5&#10;FJLIg9H1VhuTDGx3G4PsIKg3tmmd0P1lmLFsqPhyTjz+DpGn9SeIXgdqcqP7ii/OQaKMqr22dWrB&#10;ILQZz0TZ2JOMUbmxAjuoH0lFhLGDaeLo0AF+42yg7q24/7oXqDgzby1VYlnMZrHdkzGbX03JwEvP&#10;7tIjrCSoigfOxuMmjCOyd6jbjn4qUu4Wbqh6jU7KxsqOrE5kqUOT4KdpiiNwaaeoHzO//g4AAP//&#10;AwBQSwMEFAAGAAgAAAAhABGUp1LgAAAADQEAAA8AAABkcnMvZG93bnJldi54bWxMj01Pg0AQhu8m&#10;/ofNmHijCyWpBVkao6mJx5ZevA3sCCi7S9ilRX+948ne3sk8eT+K3WIGcabJ984qSFYxCLKN071t&#10;FZyqfbQF4QNajYOzpOCbPOzK25sCc+0u9kDnY2gFm1ifo4IuhDGX0jcdGfQrN5Ll34ebDAY+p1bq&#10;CS9sbga5juONNNhbTuhwpOeOmq/jbBTU/fqEP4fqNTbZPg1vS/U5v78odX+3PD2CCLSEfxj+6nN1&#10;KLlT7WarvRgURGm6TZhllWUbEIxEKSeCqFk9JAnIspDXK8pfAAAA//8DAFBLAQItABQABgAIAAAA&#10;IQC2gziS/gAAAOEBAAATAAAAAAAAAAAAAAAAAAAAAABbQ29udGVudF9UeXBlc10ueG1sUEsBAi0A&#10;FAAGAAgAAAAhADj9If/WAAAAlAEAAAsAAAAAAAAAAAAAAAAALwEAAF9yZWxzLy5yZWxzUEsBAi0A&#10;FAAGAAgAAAAhAAMjxQccAgAAOwQAAA4AAAAAAAAAAAAAAAAALgIAAGRycy9lMm9Eb2MueG1sUEsB&#10;Ai0AFAAGAAgAAAAhABGUp1LgAAAADQEAAA8AAAAAAAAAAAAAAAAAdgQAAGRycy9kb3ducmV2Lnht&#10;bFBLBQYAAAAABAAEAPMAAACDBQAAAAA=&#10;"/>
            </w:pict>
          </mc:Fallback>
        </mc:AlternateContent>
      </w:r>
      <w:r w:rsidRPr="004F05DD">
        <w:rPr>
          <w:rFonts w:cs="Arial"/>
          <w:sz w:val="24"/>
          <w:szCs w:val="24"/>
        </w:rPr>
        <w:t>Délégation à la formation des personnels (Dafor)</w:t>
      </w:r>
    </w:p>
    <w:p w:rsidR="002175E0" w:rsidRDefault="002175E0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4F05DD" w:rsidRPr="004F05DD">
        <w:rPr>
          <w:rFonts w:ascii="Arial" w:hAnsi="Arial" w:cs="Arial"/>
          <w:sz w:val="24"/>
          <w:szCs w:val="24"/>
        </w:rPr>
        <w:t>Groupe professionnel de secteur (GPS)</w:t>
      </w:r>
      <w:r w:rsidR="00A156B7">
        <w:rPr>
          <w:rFonts w:ascii="Arial" w:hAnsi="Arial" w:cs="Arial"/>
          <w:sz w:val="24"/>
          <w:szCs w:val="24"/>
        </w:rPr>
        <w:t xml:space="preserve"> </w:t>
      </w:r>
    </w:p>
    <w:p w:rsidR="004F05DD" w:rsidRPr="002175E0" w:rsidRDefault="002175E0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2175E0">
        <w:rPr>
          <w:rFonts w:ascii="Arial" w:hAnsi="Arial" w:cs="Arial"/>
          <w:b/>
          <w:sz w:val="24"/>
          <w:szCs w:val="24"/>
        </w:rPr>
        <w:t xml:space="preserve">Année scolaire </w:t>
      </w:r>
      <w:r w:rsidR="00395557">
        <w:rPr>
          <w:rFonts w:ascii="Arial" w:hAnsi="Arial" w:cs="Arial"/>
          <w:b/>
          <w:sz w:val="24"/>
          <w:szCs w:val="24"/>
        </w:rPr>
        <w:t>2018/2019</w:t>
      </w:r>
    </w:p>
    <w:p w:rsidR="004F05DD" w:rsidRPr="004F05DD" w:rsidRDefault="00E14986" w:rsidP="004F05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1-Projet-</w:t>
      </w:r>
      <w:r w:rsidR="004F05DD" w:rsidRPr="004F05DD">
        <w:rPr>
          <w:rFonts w:ascii="Arial" w:hAnsi="Arial" w:cs="Arial"/>
          <w:b/>
          <w:sz w:val="24"/>
          <w:szCs w:val="24"/>
          <w:u w:val="single"/>
        </w:rPr>
        <w:t>Calendrier- Participants</w:t>
      </w:r>
    </w:p>
    <w:p w:rsidR="004F05DD" w:rsidRPr="004F05DD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F05DD">
        <w:rPr>
          <w:rFonts w:ascii="Arial" w:hAnsi="Arial" w:cs="Arial"/>
          <w:b/>
          <w:sz w:val="24"/>
          <w:szCs w:val="24"/>
        </w:rPr>
        <w:t xml:space="preserve">Nom du GPS :                                                        </w:t>
      </w:r>
    </w:p>
    <w:p w:rsidR="004F05DD" w:rsidRPr="004F05DD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F05DD">
        <w:rPr>
          <w:rFonts w:ascii="Arial" w:hAnsi="Arial" w:cs="Arial"/>
          <w:b/>
          <w:sz w:val="24"/>
          <w:szCs w:val="24"/>
        </w:rPr>
        <w:t>Zone Géographique :                            Création/Reconduction :</w:t>
      </w:r>
    </w:p>
    <w:p w:rsidR="004F05DD" w:rsidRPr="002F249A" w:rsidRDefault="00965A25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F249A" w:rsidRPr="002E5427">
        <w:rPr>
          <w:rFonts w:ascii="Arial" w:hAnsi="Arial" w:cs="Arial"/>
          <w:sz w:val="32"/>
          <w:szCs w:val="32"/>
        </w:rPr>
        <w:t>□</w:t>
      </w:r>
      <w:r w:rsidR="002F249A" w:rsidRPr="002F249A">
        <w:rPr>
          <w:rFonts w:ascii="Arial" w:hAnsi="Arial" w:cs="Arial"/>
          <w:sz w:val="24"/>
          <w:szCs w:val="24"/>
        </w:rPr>
        <w:t xml:space="preserve"> </w:t>
      </w:r>
      <w:r w:rsidR="00D64795" w:rsidRPr="002F249A">
        <w:rPr>
          <w:rFonts w:ascii="Arial" w:hAnsi="Arial" w:cs="Arial"/>
          <w:b/>
          <w:sz w:val="24"/>
          <w:szCs w:val="24"/>
        </w:rPr>
        <w:t>Prof-</w:t>
      </w:r>
      <w:r w:rsidR="00E14986" w:rsidRPr="002F249A">
        <w:rPr>
          <w:rFonts w:ascii="Arial" w:hAnsi="Arial" w:cs="Arial"/>
          <w:b/>
          <w:sz w:val="24"/>
          <w:szCs w:val="24"/>
        </w:rPr>
        <w:t>Doc</w:t>
      </w:r>
      <w:r w:rsidR="004F05DD" w:rsidRPr="002F249A">
        <w:rPr>
          <w:rFonts w:ascii="Arial" w:hAnsi="Arial" w:cs="Arial"/>
          <w:b/>
          <w:sz w:val="24"/>
          <w:szCs w:val="24"/>
        </w:rPr>
        <w:t xml:space="preserve"> </w:t>
      </w:r>
      <w:r w:rsidR="004F05DD" w:rsidRPr="002F249A">
        <w:rPr>
          <w:rFonts w:ascii="Arial" w:hAnsi="Arial" w:cs="Arial"/>
          <w:sz w:val="24"/>
          <w:szCs w:val="24"/>
        </w:rPr>
        <w:t xml:space="preserve">                               </w:t>
      </w:r>
      <w:r w:rsidR="002F249A" w:rsidRPr="002E5427">
        <w:rPr>
          <w:rFonts w:ascii="Arial" w:hAnsi="Arial" w:cs="Arial"/>
          <w:sz w:val="28"/>
          <w:szCs w:val="28"/>
        </w:rPr>
        <w:t>□</w:t>
      </w:r>
      <w:r w:rsidR="002F249A" w:rsidRPr="002E5427">
        <w:rPr>
          <w:rFonts w:ascii="Arial" w:hAnsi="Arial" w:cs="Arial"/>
          <w:b/>
          <w:sz w:val="28"/>
          <w:szCs w:val="28"/>
        </w:rPr>
        <w:t xml:space="preserve"> </w:t>
      </w:r>
      <w:r w:rsidR="004F05DD" w:rsidRPr="002F249A">
        <w:rPr>
          <w:rFonts w:ascii="Arial" w:hAnsi="Arial" w:cs="Arial"/>
          <w:b/>
          <w:sz w:val="24"/>
          <w:szCs w:val="24"/>
        </w:rPr>
        <w:t xml:space="preserve">CPE                                 </w:t>
      </w:r>
      <w:r w:rsidR="002F249A" w:rsidRPr="002E5427">
        <w:rPr>
          <w:rFonts w:ascii="Arial" w:hAnsi="Arial" w:cs="Arial"/>
          <w:b/>
          <w:sz w:val="28"/>
          <w:szCs w:val="28"/>
        </w:rPr>
        <w:t>□</w:t>
      </w:r>
      <w:r w:rsidR="002F249A">
        <w:rPr>
          <w:rFonts w:ascii="Arial" w:hAnsi="Arial" w:cs="Arial"/>
          <w:b/>
          <w:sz w:val="24"/>
          <w:szCs w:val="24"/>
        </w:rPr>
        <w:t xml:space="preserve"> </w:t>
      </w:r>
      <w:r w:rsidR="00D35369">
        <w:rPr>
          <w:rFonts w:ascii="Arial" w:hAnsi="Arial" w:cs="Arial"/>
          <w:b/>
          <w:sz w:val="24"/>
          <w:szCs w:val="24"/>
        </w:rPr>
        <w:t>Psy EN</w:t>
      </w:r>
    </w:p>
    <w:p w:rsidR="004F05DD" w:rsidRPr="002F249A" w:rsidRDefault="004F05DD" w:rsidP="004F06B9">
      <w:pPr>
        <w:rPr>
          <w:rFonts w:ascii="Arial" w:hAnsi="Arial" w:cs="Arial"/>
          <w:b/>
          <w:sz w:val="24"/>
          <w:szCs w:val="24"/>
          <w:u w:val="single"/>
        </w:rPr>
      </w:pPr>
    </w:p>
    <w:p w:rsidR="004F05DD" w:rsidRPr="004F05DD" w:rsidRDefault="004F05DD" w:rsidP="004F05DD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cs="Arial"/>
          <w:bCs/>
          <w:szCs w:val="24"/>
        </w:rPr>
      </w:pPr>
      <w:r w:rsidRPr="004F05DD">
        <w:rPr>
          <w:rFonts w:cs="Arial"/>
          <w:bCs/>
          <w:szCs w:val="24"/>
        </w:rPr>
        <w:t xml:space="preserve">Identification du responsable pédagogique — </w:t>
      </w:r>
      <w:r>
        <w:rPr>
          <w:rFonts w:cs="Arial"/>
          <w:bCs/>
          <w:szCs w:val="24"/>
        </w:rPr>
        <w:t>IA-IPR EVS/ CSAIO</w:t>
      </w:r>
    </w:p>
    <w:p w:rsidR="004F05DD" w:rsidRPr="004F05DD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4F05DD"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F05DD">
        <w:rPr>
          <w:rFonts w:ascii="Arial" w:hAnsi="Arial" w:cs="Arial"/>
          <w:sz w:val="24"/>
          <w:szCs w:val="24"/>
        </w:rPr>
        <w:t>Prénom :</w:t>
      </w:r>
    </w:p>
    <w:p w:rsidR="004F05DD" w:rsidRPr="004F05DD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4F05DD">
        <w:rPr>
          <w:rFonts w:ascii="Arial" w:hAnsi="Arial" w:cs="Arial"/>
          <w:sz w:val="24"/>
          <w:szCs w:val="24"/>
        </w:rPr>
        <w:t xml:space="preserve">Fonction, discipline, grade : </w:t>
      </w:r>
    </w:p>
    <w:p w:rsidR="004F05DD" w:rsidRPr="004F05DD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4F05DD">
        <w:rPr>
          <w:rFonts w:ascii="Arial" w:hAnsi="Arial" w:cs="Arial"/>
          <w:sz w:val="24"/>
          <w:szCs w:val="24"/>
        </w:rPr>
        <w:t xml:space="preserve">Adresse électronique : </w:t>
      </w:r>
    </w:p>
    <w:p w:rsidR="004F05DD" w:rsidRPr="004F05DD" w:rsidRDefault="004F05DD" w:rsidP="004F05DD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cs="Arial"/>
          <w:bCs/>
          <w:szCs w:val="24"/>
        </w:rPr>
      </w:pPr>
      <w:r w:rsidRPr="004F05DD">
        <w:rPr>
          <w:rFonts w:cs="Arial"/>
          <w:bCs/>
          <w:szCs w:val="24"/>
        </w:rPr>
        <w:t xml:space="preserve">Identification du coordonnateur </w:t>
      </w:r>
      <w:bookmarkStart w:id="0" w:name="_GoBack"/>
      <w:r w:rsidRPr="004F05DD">
        <w:rPr>
          <w:rFonts w:cs="Arial"/>
          <w:bCs/>
          <w:szCs w:val="24"/>
        </w:rPr>
        <w:t>— membre du GPS</w:t>
      </w:r>
    </w:p>
    <w:p w:rsidR="004F05DD" w:rsidRPr="009C63CE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9C63CE">
        <w:rPr>
          <w:rFonts w:ascii="Arial" w:hAnsi="Arial" w:cs="Arial"/>
          <w:sz w:val="24"/>
          <w:szCs w:val="24"/>
        </w:rPr>
        <w:t>Nom :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bookmarkEnd w:id="0"/>
      <w:r w:rsidRPr="009C63CE">
        <w:rPr>
          <w:rFonts w:ascii="Arial" w:hAnsi="Arial" w:cs="Arial"/>
          <w:sz w:val="24"/>
          <w:szCs w:val="24"/>
        </w:rPr>
        <w:t>Prénom :</w:t>
      </w:r>
    </w:p>
    <w:p w:rsidR="004F05DD" w:rsidRPr="009C63CE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9C63CE">
        <w:rPr>
          <w:rFonts w:ascii="Arial" w:hAnsi="Arial" w:cs="Arial"/>
          <w:sz w:val="24"/>
          <w:szCs w:val="24"/>
        </w:rPr>
        <w:t>Fonction, discipline</w:t>
      </w:r>
      <w:r>
        <w:rPr>
          <w:rFonts w:ascii="Arial" w:hAnsi="Arial" w:cs="Arial"/>
          <w:sz w:val="24"/>
          <w:szCs w:val="24"/>
        </w:rPr>
        <w:t xml:space="preserve"> </w:t>
      </w:r>
      <w:r w:rsidRPr="009C63CE">
        <w:rPr>
          <w:rFonts w:ascii="Arial" w:hAnsi="Arial" w:cs="Arial"/>
          <w:sz w:val="24"/>
          <w:szCs w:val="24"/>
        </w:rPr>
        <w:t xml:space="preserve">: </w:t>
      </w:r>
    </w:p>
    <w:p w:rsidR="004F05DD" w:rsidRPr="009C63CE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9C63CE">
        <w:rPr>
          <w:rFonts w:ascii="Arial" w:hAnsi="Arial" w:cs="Arial"/>
          <w:sz w:val="24"/>
          <w:szCs w:val="24"/>
        </w:rPr>
        <w:t xml:space="preserve">Établissement d’affectation : </w:t>
      </w:r>
    </w:p>
    <w:p w:rsidR="004F05DD" w:rsidRPr="009C63CE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9C63CE">
        <w:rPr>
          <w:rFonts w:ascii="Arial" w:hAnsi="Arial" w:cs="Arial"/>
          <w:sz w:val="24"/>
          <w:szCs w:val="24"/>
        </w:rPr>
        <w:t>Téléphone :</w:t>
      </w:r>
      <w:r w:rsidRPr="009C63CE">
        <w:rPr>
          <w:rFonts w:ascii="Arial" w:hAnsi="Arial" w:cs="Arial"/>
          <w:sz w:val="24"/>
          <w:szCs w:val="24"/>
        </w:rPr>
        <w:tab/>
      </w:r>
    </w:p>
    <w:p w:rsidR="004F05DD" w:rsidRPr="009C63CE" w:rsidRDefault="004F05DD" w:rsidP="004F05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4"/>
          <w:szCs w:val="24"/>
        </w:rPr>
      </w:pPr>
      <w:r w:rsidRPr="009C63CE">
        <w:rPr>
          <w:rFonts w:ascii="Arial" w:hAnsi="Arial" w:cs="Arial"/>
          <w:sz w:val="24"/>
          <w:szCs w:val="24"/>
        </w:rPr>
        <w:t xml:space="preserve">Adresse électronique : </w:t>
      </w:r>
    </w:p>
    <w:p w:rsidR="004564C8" w:rsidRDefault="004564C8" w:rsidP="004F05DD">
      <w:pPr>
        <w:pStyle w:val="Titre2"/>
        <w:spacing w:before="0" w:after="0"/>
        <w:rPr>
          <w:rFonts w:cs="Arial"/>
          <w:b w:val="0"/>
          <w:bCs/>
          <w:szCs w:val="24"/>
        </w:rPr>
      </w:pPr>
    </w:p>
    <w:p w:rsidR="004F05DD" w:rsidRDefault="00E14986" w:rsidP="004564C8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cs="Arial"/>
          <w:b w:val="0"/>
          <w:bCs/>
          <w:szCs w:val="24"/>
        </w:rPr>
      </w:pPr>
      <w:r>
        <w:rPr>
          <w:rFonts w:cs="Arial"/>
          <w:bCs/>
          <w:szCs w:val="24"/>
        </w:rPr>
        <w:t>GPS-</w:t>
      </w:r>
      <w:r w:rsidR="004F05DD" w:rsidRPr="004564C8">
        <w:rPr>
          <w:rFonts w:cs="Arial"/>
          <w:bCs/>
          <w:szCs w:val="24"/>
        </w:rPr>
        <w:t>Thématique</w:t>
      </w:r>
      <w:r w:rsidR="004F05DD">
        <w:rPr>
          <w:rFonts w:cs="Arial"/>
          <w:b w:val="0"/>
          <w:bCs/>
          <w:szCs w:val="24"/>
        </w:rPr>
        <w:t> :</w:t>
      </w:r>
    </w:p>
    <w:p w:rsidR="004564C8" w:rsidRDefault="004564C8" w:rsidP="00456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4F05DD" w:rsidRPr="004564C8" w:rsidRDefault="004F05DD" w:rsidP="00456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564C8">
        <w:rPr>
          <w:rFonts w:ascii="Arial" w:hAnsi="Arial" w:cs="Arial"/>
          <w:b/>
        </w:rPr>
        <w:t>Objectifs du GPS :</w:t>
      </w:r>
    </w:p>
    <w:p w:rsidR="004564C8" w:rsidRDefault="004F05DD" w:rsidP="00456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1/Contenu</w:t>
      </w:r>
      <w:r w:rsidR="004564C8">
        <w:rPr>
          <w:rFonts w:ascii="Arial" w:hAnsi="Arial" w:cs="Arial"/>
        </w:rPr>
        <w:t>s</w:t>
      </w:r>
    </w:p>
    <w:p w:rsidR="004564C8" w:rsidRDefault="004564C8" w:rsidP="00456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4F05DD" w:rsidRDefault="004F05DD" w:rsidP="00456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2/Ressources / Productions</w:t>
      </w:r>
      <w:r w:rsidR="004564C8">
        <w:rPr>
          <w:rFonts w:ascii="Arial" w:hAnsi="Arial" w:cs="Arial"/>
        </w:rPr>
        <w:t xml:space="preserve"> envisagées</w:t>
      </w:r>
    </w:p>
    <w:p w:rsidR="004564C8" w:rsidRDefault="004564C8" w:rsidP="00456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4564C8" w:rsidRPr="004F06B9" w:rsidRDefault="004564C8" w:rsidP="00456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3/Moyens sollicités : </w:t>
      </w:r>
      <w:r w:rsidRPr="004564C8">
        <w:rPr>
          <w:rFonts w:ascii="Arial" w:hAnsi="Arial" w:cs="Arial"/>
          <w:b/>
          <w:bCs/>
          <w:szCs w:val="24"/>
        </w:rPr>
        <w:t>compléter  doc n° 2 Formations et validation</w:t>
      </w:r>
    </w:p>
    <w:p w:rsidR="004564C8" w:rsidRPr="009C63CE" w:rsidRDefault="004564C8" w:rsidP="004564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63CE">
        <w:rPr>
          <w:rFonts w:ascii="Arial" w:hAnsi="Arial" w:cs="Arial"/>
          <w:b/>
          <w:sz w:val="24"/>
          <w:szCs w:val="24"/>
          <w:u w:val="single"/>
        </w:rPr>
        <w:lastRenderedPageBreak/>
        <w:t>Calendrier</w:t>
      </w:r>
      <w:r>
        <w:rPr>
          <w:rFonts w:ascii="Arial" w:hAnsi="Arial" w:cs="Arial"/>
          <w:b/>
          <w:sz w:val="24"/>
          <w:szCs w:val="24"/>
          <w:u w:val="single"/>
        </w:rPr>
        <w:t xml:space="preserve"> prévisionnel</w:t>
      </w:r>
    </w:p>
    <w:p w:rsidR="004564C8" w:rsidRDefault="004564C8" w:rsidP="004564C8">
      <w:pPr>
        <w:pStyle w:val="Titre3"/>
        <w:spacing w:before="0"/>
        <w:rPr>
          <w:rFonts w:cs="Arial"/>
          <w:szCs w:val="24"/>
        </w:rPr>
      </w:pPr>
    </w:p>
    <w:p w:rsidR="004564C8" w:rsidRPr="009C63CE" w:rsidRDefault="004564C8" w:rsidP="004564C8">
      <w:pPr>
        <w:pStyle w:val="Titre3"/>
        <w:spacing w:before="0"/>
        <w:rPr>
          <w:rFonts w:cs="Arial"/>
          <w:bCs w:val="0"/>
          <w:szCs w:val="24"/>
        </w:rPr>
      </w:pPr>
      <w:r w:rsidRPr="009C63CE">
        <w:rPr>
          <w:rFonts w:cs="Arial"/>
          <w:szCs w:val="24"/>
        </w:rPr>
        <w:t>Recommandations</w:t>
      </w:r>
    </w:p>
    <w:p w:rsidR="004564C8" w:rsidRPr="009C63CE" w:rsidRDefault="004564C8" w:rsidP="004564C8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63CE">
        <w:rPr>
          <w:rFonts w:ascii="Arial" w:hAnsi="Arial" w:cs="Arial"/>
          <w:bCs/>
          <w:sz w:val="24"/>
          <w:szCs w:val="24"/>
        </w:rPr>
        <w:t>La durée totale des rencontres ne peut pas excéder cinq jours.</w:t>
      </w:r>
    </w:p>
    <w:p w:rsidR="004564C8" w:rsidRPr="009C63CE" w:rsidRDefault="004564C8" w:rsidP="004564C8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63CE">
        <w:rPr>
          <w:rFonts w:ascii="Arial" w:hAnsi="Arial" w:cs="Arial"/>
          <w:bCs/>
          <w:sz w:val="24"/>
          <w:szCs w:val="24"/>
        </w:rPr>
        <w:t>Deux demi-journées de rencontre représentent une journée.</w:t>
      </w:r>
    </w:p>
    <w:p w:rsidR="004564C8" w:rsidRDefault="004564C8" w:rsidP="004564C8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63CE">
        <w:rPr>
          <w:rFonts w:ascii="Arial" w:hAnsi="Arial" w:cs="Arial"/>
          <w:bCs/>
          <w:sz w:val="24"/>
          <w:szCs w:val="24"/>
        </w:rPr>
        <w:t>Une demi-journée représente trois heures.</w:t>
      </w:r>
    </w:p>
    <w:p w:rsidR="004564C8" w:rsidRDefault="004564C8" w:rsidP="004564C8">
      <w:pPr>
        <w:spacing w:after="0" w:line="240" w:lineRule="auto"/>
        <w:ind w:left="397"/>
        <w:rPr>
          <w:rFonts w:ascii="Arial" w:hAnsi="Arial" w:cs="Arial"/>
          <w:bCs/>
          <w:sz w:val="24"/>
          <w:szCs w:val="24"/>
        </w:rPr>
      </w:pPr>
    </w:p>
    <w:p w:rsidR="004564C8" w:rsidRPr="009C63CE" w:rsidRDefault="004564C8" w:rsidP="004564C8">
      <w:pPr>
        <w:spacing w:after="0" w:line="240" w:lineRule="auto"/>
        <w:ind w:left="397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809"/>
        <w:gridCol w:w="809"/>
        <w:gridCol w:w="809"/>
        <w:gridCol w:w="1814"/>
        <w:gridCol w:w="1814"/>
        <w:gridCol w:w="1814"/>
      </w:tblGrid>
      <w:tr w:rsidR="004564C8" w:rsidRPr="009C63CE" w:rsidTr="004E5D01">
        <w:trPr>
          <w:trHeight w:val="70"/>
          <w:jc w:val="center"/>
        </w:trPr>
        <w:tc>
          <w:tcPr>
            <w:tcW w:w="1581" w:type="dxa"/>
            <w:tcBorders>
              <w:top w:val="nil"/>
              <w:left w:val="nil"/>
            </w:tcBorders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C0C0C0"/>
            <w:vAlign w:val="center"/>
          </w:tcPr>
          <w:p w:rsidR="004564C8" w:rsidRPr="009C63CE" w:rsidRDefault="004564C8" w:rsidP="00E149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4564C8" w:rsidRPr="009C63CE" w:rsidRDefault="004564C8" w:rsidP="00E149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Heure Début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4564C8" w:rsidRPr="009C63CE" w:rsidRDefault="004564C8" w:rsidP="00E149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Heure Fin</w:t>
            </w:r>
          </w:p>
        </w:tc>
        <w:tc>
          <w:tcPr>
            <w:tcW w:w="1814" w:type="dxa"/>
            <w:shd w:val="clear" w:color="auto" w:fill="C0C0C0"/>
            <w:vAlign w:val="center"/>
          </w:tcPr>
          <w:p w:rsidR="004564C8" w:rsidRPr="00E14986" w:rsidRDefault="004564C8" w:rsidP="00E14986">
            <w:pPr>
              <w:pStyle w:val="Titre7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14986">
              <w:rPr>
                <w:rFonts w:ascii="Arial" w:hAnsi="Arial" w:cs="Arial"/>
                <w:bCs/>
                <w:i w:val="0"/>
                <w:sz w:val="24"/>
                <w:szCs w:val="24"/>
              </w:rPr>
              <w:t>Lieu</w:t>
            </w:r>
          </w:p>
        </w:tc>
        <w:tc>
          <w:tcPr>
            <w:tcW w:w="1814" w:type="dxa"/>
            <w:shd w:val="clear" w:color="auto" w:fill="C0C0C0"/>
            <w:vAlign w:val="center"/>
          </w:tcPr>
          <w:p w:rsidR="004564C8" w:rsidRPr="009C63CE" w:rsidRDefault="004564C8" w:rsidP="00E149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Objectifs</w:t>
            </w:r>
          </w:p>
        </w:tc>
        <w:tc>
          <w:tcPr>
            <w:tcW w:w="1814" w:type="dxa"/>
            <w:shd w:val="clear" w:color="auto" w:fill="C0C0C0"/>
            <w:vAlign w:val="center"/>
          </w:tcPr>
          <w:p w:rsidR="004564C8" w:rsidRPr="009C63CE" w:rsidRDefault="004564C8" w:rsidP="00E149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Contenus</w:t>
            </w: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64C8" w:rsidRPr="009C63CE" w:rsidTr="004E5D01">
        <w:trPr>
          <w:trHeight w:val="70"/>
          <w:jc w:val="center"/>
        </w:trPr>
        <w:tc>
          <w:tcPr>
            <w:tcW w:w="15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9C63C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Cs/>
                <w:sz w:val="24"/>
                <w:szCs w:val="24"/>
              </w:rPr>
              <w:t>rencontre</w:t>
            </w: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64C8" w:rsidRPr="009C63CE" w:rsidRDefault="004564C8" w:rsidP="004564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F05DD" w:rsidRPr="009C63CE" w:rsidRDefault="004F05DD" w:rsidP="004F05DD">
      <w:pPr>
        <w:rPr>
          <w:rFonts w:ascii="Arial" w:hAnsi="Arial" w:cs="Arial"/>
          <w:sz w:val="24"/>
          <w:szCs w:val="24"/>
        </w:rPr>
      </w:pPr>
    </w:p>
    <w:p w:rsidR="004F05DD" w:rsidRPr="009C63CE" w:rsidRDefault="004F05DD" w:rsidP="004F05DD">
      <w:pPr>
        <w:rPr>
          <w:rFonts w:ascii="Arial" w:hAnsi="Arial" w:cs="Arial"/>
          <w:sz w:val="24"/>
          <w:szCs w:val="24"/>
        </w:rPr>
      </w:pPr>
    </w:p>
    <w:p w:rsidR="004F05DD" w:rsidRPr="009C63CE" w:rsidRDefault="004F05DD" w:rsidP="004F05DD">
      <w:pPr>
        <w:rPr>
          <w:rFonts w:ascii="Arial" w:hAnsi="Arial" w:cs="Arial"/>
          <w:sz w:val="24"/>
          <w:szCs w:val="24"/>
        </w:rPr>
      </w:pPr>
    </w:p>
    <w:p w:rsidR="004F05DD" w:rsidRPr="009C63CE" w:rsidRDefault="004F05DD" w:rsidP="004F05DD">
      <w:pPr>
        <w:rPr>
          <w:rFonts w:ascii="Arial" w:hAnsi="Arial" w:cs="Arial"/>
          <w:sz w:val="24"/>
          <w:szCs w:val="24"/>
        </w:rPr>
      </w:pPr>
    </w:p>
    <w:p w:rsidR="004F05DD" w:rsidRPr="009C63CE" w:rsidRDefault="004564C8" w:rsidP="004564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Composition du GPS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2481"/>
        <w:gridCol w:w="3614"/>
      </w:tblGrid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64C8" w:rsidRPr="00E14986" w:rsidRDefault="004564C8" w:rsidP="004E5D01">
            <w:pPr>
              <w:pStyle w:val="Titre7"/>
              <w:rPr>
                <w:rFonts w:ascii="Arial" w:hAnsi="Arial" w:cs="Arial"/>
                <w:i w:val="0"/>
                <w:sz w:val="24"/>
                <w:szCs w:val="24"/>
              </w:rPr>
            </w:pPr>
            <w:r w:rsidRPr="00E14986">
              <w:rPr>
                <w:rFonts w:ascii="Arial" w:hAnsi="Arial" w:cs="Arial"/>
                <w:i w:val="0"/>
                <w:sz w:val="24"/>
                <w:szCs w:val="24"/>
              </w:rPr>
              <w:t>Prénom</w:t>
            </w:r>
          </w:p>
        </w:tc>
        <w:tc>
          <w:tcPr>
            <w:tcW w:w="2481" w:type="dxa"/>
            <w:vAlign w:val="center"/>
          </w:tcPr>
          <w:p w:rsidR="004564C8" w:rsidRPr="00E14986" w:rsidRDefault="004564C8" w:rsidP="004E5D01">
            <w:pPr>
              <w:pStyle w:val="Titre7"/>
              <w:rPr>
                <w:rFonts w:ascii="Arial" w:hAnsi="Arial" w:cs="Arial"/>
                <w:i w:val="0"/>
                <w:sz w:val="24"/>
                <w:szCs w:val="24"/>
              </w:rPr>
            </w:pPr>
            <w:r w:rsidRPr="00E14986">
              <w:rPr>
                <w:rFonts w:ascii="Arial" w:hAnsi="Arial" w:cs="Arial"/>
                <w:i w:val="0"/>
                <w:sz w:val="24"/>
                <w:szCs w:val="24"/>
              </w:rPr>
              <w:t>Nom</w:t>
            </w: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E">
              <w:rPr>
                <w:rFonts w:ascii="Arial" w:hAnsi="Arial" w:cs="Arial"/>
                <w:sz w:val="24"/>
                <w:szCs w:val="24"/>
              </w:rPr>
              <w:t>Etablissement</w:t>
            </w:r>
          </w:p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CE">
              <w:rPr>
                <w:rFonts w:ascii="Arial" w:hAnsi="Arial" w:cs="Arial"/>
                <w:sz w:val="24"/>
                <w:szCs w:val="24"/>
              </w:rPr>
              <w:t>d’affectation</w:t>
            </w: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64C8" w:rsidRPr="009C63CE" w:rsidTr="004564C8">
        <w:trPr>
          <w:trHeight w:val="760"/>
          <w:jc w:val="center"/>
        </w:trPr>
        <w:tc>
          <w:tcPr>
            <w:tcW w:w="569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3C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481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614" w:type="dxa"/>
            <w:vAlign w:val="center"/>
          </w:tcPr>
          <w:p w:rsidR="004564C8" w:rsidRPr="009C63CE" w:rsidRDefault="004564C8" w:rsidP="004E5D0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4564C8" w:rsidRDefault="004564C8" w:rsidP="004F05DD">
      <w:pPr>
        <w:spacing w:after="0" w:line="240" w:lineRule="auto"/>
      </w:pPr>
    </w:p>
    <w:p w:rsidR="005E0386" w:rsidRPr="004564C8" w:rsidRDefault="004564C8" w:rsidP="004F0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64C8">
        <w:rPr>
          <w:rFonts w:ascii="Arial" w:hAnsi="Arial" w:cs="Arial"/>
          <w:b/>
          <w:sz w:val="24"/>
          <w:szCs w:val="24"/>
        </w:rPr>
        <w:t xml:space="preserve">Date :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4564C8">
        <w:rPr>
          <w:rFonts w:ascii="Arial" w:hAnsi="Arial" w:cs="Arial"/>
          <w:b/>
          <w:sz w:val="24"/>
          <w:szCs w:val="24"/>
        </w:rPr>
        <w:t xml:space="preserve"> Signature</w:t>
      </w:r>
      <w:r w:rsidR="006B0CC8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E14986">
        <w:rPr>
          <w:rFonts w:ascii="Arial" w:hAnsi="Arial" w:cs="Arial"/>
          <w:b/>
          <w:sz w:val="24"/>
          <w:szCs w:val="24"/>
        </w:rPr>
        <w:t>IA-IPR</w:t>
      </w:r>
      <w:r w:rsidRPr="004564C8">
        <w:rPr>
          <w:rFonts w:ascii="Arial" w:hAnsi="Arial" w:cs="Arial"/>
          <w:b/>
          <w:sz w:val="24"/>
          <w:szCs w:val="24"/>
        </w:rPr>
        <w:t xml:space="preserve"> EVS</w:t>
      </w:r>
      <w:r w:rsidR="008C34B1">
        <w:rPr>
          <w:rFonts w:ascii="Arial" w:hAnsi="Arial" w:cs="Arial"/>
          <w:b/>
          <w:sz w:val="24"/>
          <w:szCs w:val="24"/>
        </w:rPr>
        <w:t xml:space="preserve">   ou   </w:t>
      </w:r>
      <w:r w:rsidR="006B0CC8">
        <w:rPr>
          <w:rFonts w:ascii="Arial" w:hAnsi="Arial" w:cs="Arial"/>
          <w:b/>
          <w:sz w:val="24"/>
          <w:szCs w:val="24"/>
        </w:rPr>
        <w:t>CSAIO </w:t>
      </w:r>
    </w:p>
    <w:p w:rsidR="004564C8" w:rsidRPr="004564C8" w:rsidRDefault="004564C8" w:rsidP="004F0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564C8" w:rsidRPr="004564C8" w:rsidSect="005E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F3" w:rsidRDefault="009A08F3" w:rsidP="004F05DD">
      <w:pPr>
        <w:spacing w:after="0" w:line="240" w:lineRule="auto"/>
      </w:pPr>
      <w:r>
        <w:separator/>
      </w:r>
    </w:p>
  </w:endnote>
  <w:endnote w:type="continuationSeparator" w:id="0">
    <w:p w:rsidR="009A08F3" w:rsidRDefault="009A08F3" w:rsidP="004F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F3" w:rsidRDefault="009A08F3" w:rsidP="004F05DD">
      <w:pPr>
        <w:spacing w:after="0" w:line="240" w:lineRule="auto"/>
      </w:pPr>
      <w:r>
        <w:separator/>
      </w:r>
    </w:p>
  </w:footnote>
  <w:footnote w:type="continuationSeparator" w:id="0">
    <w:p w:rsidR="009A08F3" w:rsidRDefault="009A08F3" w:rsidP="004F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94"/>
    <w:multiLevelType w:val="hybridMultilevel"/>
    <w:tmpl w:val="356E031E"/>
    <w:lvl w:ilvl="0" w:tplc="23EA53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232"/>
    <w:multiLevelType w:val="hybridMultilevel"/>
    <w:tmpl w:val="7ACA1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DD"/>
    <w:rsid w:val="000C3421"/>
    <w:rsid w:val="001715C1"/>
    <w:rsid w:val="002175E0"/>
    <w:rsid w:val="002E5427"/>
    <w:rsid w:val="002F249A"/>
    <w:rsid w:val="00395557"/>
    <w:rsid w:val="004564C8"/>
    <w:rsid w:val="004F05DD"/>
    <w:rsid w:val="004F06B9"/>
    <w:rsid w:val="005E0386"/>
    <w:rsid w:val="006B0CC8"/>
    <w:rsid w:val="008C34B1"/>
    <w:rsid w:val="00965A25"/>
    <w:rsid w:val="009A08F3"/>
    <w:rsid w:val="00A156B7"/>
    <w:rsid w:val="00BB0AA9"/>
    <w:rsid w:val="00D35369"/>
    <w:rsid w:val="00D64795"/>
    <w:rsid w:val="00E14986"/>
    <w:rsid w:val="00E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4BB"/>
  <w15:docId w15:val="{E543B55C-95CE-4674-B150-8D78F092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DD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4F05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6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64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64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5DD"/>
  </w:style>
  <w:style w:type="paragraph" w:styleId="Pieddepage">
    <w:name w:val="footer"/>
    <w:basedOn w:val="Normal"/>
    <w:link w:val="PieddepageCar"/>
    <w:uiPriority w:val="99"/>
    <w:semiHidden/>
    <w:unhideWhenUsed/>
    <w:rsid w:val="004F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05DD"/>
  </w:style>
  <w:style w:type="paragraph" w:styleId="Textedebulles">
    <w:name w:val="Balloon Text"/>
    <w:basedOn w:val="Normal"/>
    <w:link w:val="TextedebullesCar"/>
    <w:uiPriority w:val="99"/>
    <w:semiHidden/>
    <w:unhideWhenUsed/>
    <w:rsid w:val="004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5D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4F05D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4F05DD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F05D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564C8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564C8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564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cpe</cp:lastModifiedBy>
  <cp:revision>2</cp:revision>
  <cp:lastPrinted>2017-05-23T11:27:00Z</cp:lastPrinted>
  <dcterms:created xsi:type="dcterms:W3CDTF">2018-07-09T07:16:00Z</dcterms:created>
  <dcterms:modified xsi:type="dcterms:W3CDTF">2018-07-09T07:16:00Z</dcterms:modified>
</cp:coreProperties>
</file>