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98558B" w:rsidRDefault="00442F4B" w:rsidP="006746F6">
      <w:pPr>
        <w:spacing w:after="0" w:line="240" w:lineRule="auto"/>
        <w:rPr>
          <w:rFonts w:ascii="Garamond" w:hAnsi="Garamond" w:cs="Times New Roman"/>
          <w:sz w:val="24"/>
        </w:rPr>
      </w:pPr>
      <w:r w:rsidRPr="0098558B">
        <w:rPr>
          <w:rFonts w:ascii="Garamond" w:hAnsi="Garamond" w:cs="Times New Roman"/>
          <w:sz w:val="24"/>
        </w:rPr>
        <w:t>LIAISON BAC PRO – BTS EN MATHEMATIQUES</w:t>
      </w:r>
    </w:p>
    <w:p w:rsidR="00442F4B" w:rsidRPr="0098558B" w:rsidRDefault="00442F4B" w:rsidP="006746F6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bCs/>
          <w:sz w:val="24"/>
        </w:rPr>
      </w:pPr>
      <w:r w:rsidRPr="0098558B">
        <w:rPr>
          <w:rFonts w:ascii="Garamond" w:hAnsi="Garamond" w:cs="Times New Roman"/>
          <w:b/>
          <w:bCs/>
          <w:sz w:val="24"/>
        </w:rPr>
        <w:t xml:space="preserve">Activité : </w:t>
      </w:r>
      <w:r w:rsidR="00155A9A" w:rsidRPr="00155A9A">
        <w:rPr>
          <w:rFonts w:ascii="Garamond" w:hAnsi="Garamond" w:cs="Times New Roman"/>
          <w:b/>
          <w:bCs/>
          <w:sz w:val="24"/>
        </w:rPr>
        <w:t>Ordre de grandeur</w:t>
      </w:r>
    </w:p>
    <w:p w:rsidR="004C0261" w:rsidRPr="00B71D1E" w:rsidRDefault="004C0261" w:rsidP="004C0261">
      <w:pPr>
        <w:spacing w:after="0" w:line="240" w:lineRule="auto"/>
        <w:rPr>
          <w:rFonts w:ascii="Garamond" w:hAnsi="Garamond" w:cs="Times New Roman"/>
          <w:sz w:val="24"/>
        </w:rPr>
      </w:pPr>
    </w:p>
    <w:p w:rsidR="004C0261" w:rsidRPr="004C0261" w:rsidRDefault="004C0261" w:rsidP="004C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L'ordre de grandeur est un outil scientifique dont on peut avoir besoin lorsqu'on veut faire des comparaisons rapides et approximatives de deux nombres qui sont très différents.</w:t>
      </w:r>
    </w:p>
    <w:p w:rsidR="00B71D1E" w:rsidRPr="004C0261" w:rsidRDefault="00B71D1E" w:rsidP="004C0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C0261" w:rsidRPr="004C0261" w:rsidRDefault="004C0261" w:rsidP="00DF784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4C0261">
        <w:rPr>
          <w:rFonts w:ascii="Garamond" w:hAnsi="Garamond" w:cs="Times New Roman"/>
          <w:b/>
          <w:sz w:val="24"/>
          <w:szCs w:val="24"/>
        </w:rPr>
        <w:t>Exercice 1</w:t>
      </w:r>
    </w:p>
    <w:p w:rsidR="004C0261" w:rsidRPr="004C0261" w:rsidRDefault="004C0261" w:rsidP="004C0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Quel est l’ordre de grandeur de la taille des objets suivants ?</w:t>
      </w:r>
    </w:p>
    <w:p w:rsidR="004C0261" w:rsidRPr="004C0261" w:rsidRDefault="004C0261" w:rsidP="004C0261">
      <w:pPr>
        <w:spacing w:after="0" w:line="240" w:lineRule="auto"/>
        <w:ind w:left="708"/>
        <w:rPr>
          <w:rFonts w:ascii="Garamond" w:hAnsi="Garamond" w:cs="Times New Roman"/>
          <w:sz w:val="24"/>
          <w:szCs w:val="24"/>
        </w:rPr>
      </w:pPr>
      <w:proofErr w:type="gramStart"/>
      <w:r w:rsidRPr="004C0261">
        <w:rPr>
          <w:rFonts w:ascii="Garamond" w:hAnsi="Garamond" w:cs="Times New Roman"/>
          <w:sz w:val="24"/>
          <w:szCs w:val="24"/>
        </w:rPr>
        <w:t>fourmi</w:t>
      </w:r>
      <w:proofErr w:type="gramEnd"/>
      <w:r w:rsidRPr="004C0261">
        <w:rPr>
          <w:rFonts w:ascii="Garamond" w:hAnsi="Garamond" w:cs="Times New Roman"/>
          <w:sz w:val="24"/>
          <w:szCs w:val="24"/>
        </w:rPr>
        <w:t xml:space="preserve"> :</w:t>
      </w:r>
      <w:r w:rsidRPr="004C0261">
        <w:rPr>
          <w:rFonts w:ascii="Garamond" w:hAnsi="Garamond" w:cs="Times New Roman"/>
          <w:sz w:val="24"/>
          <w:szCs w:val="24"/>
        </w:rPr>
        <w:tab/>
      </w:r>
      <w:r w:rsidRPr="004C0261">
        <w:rPr>
          <w:rFonts w:ascii="Garamond" w:hAnsi="Garamond" w:cs="Times New Roman"/>
          <w:sz w:val="24"/>
          <w:szCs w:val="24"/>
        </w:rPr>
        <w:tab/>
      </w:r>
      <w:r w:rsidRPr="004C0261">
        <w:rPr>
          <w:rFonts w:ascii="Garamond" w:hAnsi="Garamond" w:cs="Times New Roman"/>
          <w:sz w:val="24"/>
          <w:szCs w:val="24"/>
        </w:rPr>
        <w:tab/>
        <w:t xml:space="preserve">1 km    1 dizaine de m    1 m    1 cm     1 mm  </w:t>
      </w:r>
      <w:r w:rsidRPr="004C0261">
        <w:rPr>
          <w:rFonts w:ascii="Garamond" w:hAnsi="Garamond" w:cs="Times New Roman"/>
          <w:sz w:val="24"/>
          <w:szCs w:val="24"/>
        </w:rPr>
        <w:br/>
        <w:t>pouce :</w:t>
      </w:r>
      <w:r w:rsidRPr="004C0261">
        <w:rPr>
          <w:rFonts w:ascii="Garamond" w:hAnsi="Garamond" w:cs="Times New Roman"/>
          <w:sz w:val="24"/>
          <w:szCs w:val="24"/>
        </w:rPr>
        <w:tab/>
      </w:r>
      <w:r w:rsidRPr="004C0261">
        <w:rPr>
          <w:rFonts w:ascii="Garamond" w:hAnsi="Garamond" w:cs="Times New Roman"/>
          <w:sz w:val="24"/>
          <w:szCs w:val="24"/>
        </w:rPr>
        <w:tab/>
      </w:r>
      <w:r w:rsidRPr="004C0261">
        <w:rPr>
          <w:rFonts w:ascii="Garamond" w:hAnsi="Garamond" w:cs="Times New Roman"/>
          <w:sz w:val="24"/>
          <w:szCs w:val="24"/>
        </w:rPr>
        <w:tab/>
      </w:r>
      <w:r w:rsidRPr="004C0261">
        <w:rPr>
          <w:rFonts w:ascii="Garamond" w:hAnsi="Garamond" w:cs="Times New Roman"/>
          <w:sz w:val="24"/>
          <w:szCs w:val="24"/>
        </w:rPr>
        <w:tab/>
        <w:t>1 km    1 dizaine de m    1 m    1 cm     1 mm</w:t>
      </w:r>
      <w:r w:rsidRPr="004C0261">
        <w:rPr>
          <w:rFonts w:ascii="Garamond" w:hAnsi="Garamond" w:cs="Times New Roman"/>
          <w:sz w:val="24"/>
          <w:szCs w:val="24"/>
        </w:rPr>
        <w:br/>
        <w:t>immeuble de 10 étages :</w:t>
      </w:r>
      <w:r w:rsidRPr="004C0261">
        <w:rPr>
          <w:rFonts w:ascii="Garamond" w:hAnsi="Garamond" w:cs="Times New Roman"/>
          <w:sz w:val="24"/>
          <w:szCs w:val="24"/>
        </w:rPr>
        <w:tab/>
        <w:t>1 km    1 dizaine de m    1 m    1 cm     1 mm</w:t>
      </w:r>
    </w:p>
    <w:p w:rsidR="004C0261" w:rsidRPr="004C0261" w:rsidRDefault="004C0261" w:rsidP="00DF784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C0261" w:rsidRDefault="004C0261" w:rsidP="004C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</w:pPr>
      <w:r w:rsidRPr="004C0261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>Détermination d'un ordre de grandeur</w:t>
      </w:r>
      <w:r w:rsidRPr="004C0261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br/>
      </w:r>
      <w:r w:rsidRPr="004C0261">
        <w:rPr>
          <w:rFonts w:ascii="Garamond" w:eastAsia="Times New Roman" w:hAnsi="Garamond" w:cs="Times New Roman"/>
          <w:sz w:val="24"/>
          <w:szCs w:val="24"/>
          <w:lang w:eastAsia="fr-FR"/>
        </w:rPr>
        <w:t>On dispose d'une définition mathématique qui permet de déterminer l'ordre de grandeur d'un nombre.</w:t>
      </w:r>
      <w:r w:rsidRPr="004C0261">
        <w:rPr>
          <w:rFonts w:ascii="Garamond" w:eastAsia="Times New Roman" w:hAnsi="Garamond" w:cs="Times New Roman"/>
          <w:sz w:val="24"/>
          <w:szCs w:val="24"/>
          <w:lang w:eastAsia="fr-FR"/>
        </w:rPr>
        <w:br/>
      </w:r>
    </w:p>
    <w:p w:rsidR="004C0261" w:rsidRPr="004C0261" w:rsidRDefault="004C0261" w:rsidP="004C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</w:pPr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L'ordre de grandeur d'un nombre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CC"/>
            <w:sz w:val="24"/>
            <w:szCs w:val="24"/>
            <w:lang w:eastAsia="fr-FR"/>
          </w:rPr>
          <m:t>a×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CC"/>
                <w:sz w:val="24"/>
                <w:szCs w:val="24"/>
                <w:lang w:eastAsia="fr-FR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n</m:t>
            </m:r>
          </m:sup>
        </m:sSup>
      </m:oMath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 est une puissance de 10 </w:t>
      </w:r>
      <w:proofErr w:type="gramStart"/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>proche</w:t>
      </w:r>
      <w:proofErr w:type="gramEnd"/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 de ce nombre. On l'obtient en appliquant le critère suivant </w:t>
      </w:r>
      <w:proofErr w:type="gramStart"/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>:</w:t>
      </w:r>
      <w:proofErr w:type="gramEnd"/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br/>
        <w:t xml:space="preserve">Si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CC"/>
            <w:sz w:val="24"/>
            <w:szCs w:val="24"/>
            <w:lang w:eastAsia="fr-FR"/>
          </w:rPr>
          <m:t>a</m:t>
        </m:r>
        <m:r>
          <w:rPr>
            <w:rFonts w:ascii="Cambria Math" w:eastAsia="Times New Roman" w:hAnsi="Cambria Math" w:cs="Times New Roman"/>
            <w:color w:val="0000CC"/>
            <w:sz w:val="24"/>
            <w:szCs w:val="24"/>
            <w:lang w:eastAsia="fr-FR"/>
          </w:rPr>
          <m:t>&lt;5</m:t>
        </m:r>
      </m:oMath>
      <w:r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 </w:t>
      </w:r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alors l'ordre de grandeur du nombre est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CC"/>
                <w:sz w:val="24"/>
                <w:szCs w:val="24"/>
                <w:lang w:eastAsia="fr-FR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n</m:t>
            </m:r>
          </m:sup>
        </m:sSup>
      </m:oMath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 </w:t>
      </w:r>
      <w:r w:rsidRPr="00821C38">
        <w:rPr>
          <w:rFonts w:ascii="Garamond" w:eastAsia="Times New Roman" w:hAnsi="Garamond" w:cs="Times New Roman"/>
          <w:bCs/>
          <w:color w:val="0000CC"/>
          <w:sz w:val="24"/>
          <w:szCs w:val="24"/>
          <w:lang w:eastAsia="fr-FR"/>
        </w:rPr>
        <w:t>:</w:t>
      </w:r>
      <w:r w:rsidRPr="00821C38">
        <w:rPr>
          <w:rFonts w:ascii="Garamond" w:eastAsia="Times New Roman" w:hAnsi="Garamond" w:cs="Times New Roman"/>
          <w:color w:val="0000CC"/>
          <w:sz w:val="24"/>
          <w:szCs w:val="24"/>
          <w:lang w:eastAsia="fr-FR"/>
        </w:rPr>
        <w:t xml:space="preserve"> </w:t>
      </w:r>
      <w:r w:rsidRPr="004C0261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l'ordre de grandeur de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fr-FR"/>
          </w:rPr>
          <m:t>3,2×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2</m:t>
            </m:r>
          </m:sup>
        </m:sSup>
      </m:oMath>
      <w:r w:rsidRPr="004C0261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est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2</m:t>
            </m:r>
          </m:sup>
        </m:sSup>
      </m:oMath>
      <w:r w:rsidRPr="00821C38">
        <w:rPr>
          <w:rFonts w:ascii="Garamond" w:eastAsia="Times New Roman" w:hAnsi="Garamond" w:cs="Times New Roman"/>
          <w:bCs/>
          <w:color w:val="000000"/>
          <w:sz w:val="24"/>
          <w:szCs w:val="24"/>
          <w:lang w:eastAsia="fr-FR"/>
        </w:rPr>
        <w:t>.</w:t>
      </w:r>
      <w:r w:rsidRPr="004C0261">
        <w:rPr>
          <w:rFonts w:ascii="Garamond" w:eastAsia="Times New Roman" w:hAnsi="Garamond" w:cs="Times New Roman"/>
          <w:color w:val="0000CC"/>
          <w:sz w:val="24"/>
          <w:szCs w:val="24"/>
          <w:lang w:eastAsia="fr-FR"/>
        </w:rPr>
        <w:br/>
      </w:r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Si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CC"/>
            <w:sz w:val="24"/>
            <w:szCs w:val="24"/>
            <w:lang w:eastAsia="fr-FR"/>
          </w:rPr>
          <m:t>a</m:t>
        </m:r>
        <m:r>
          <w:rPr>
            <w:rFonts w:ascii="Cambria Math" w:eastAsia="Times New Roman" w:hAnsi="Cambria Math" w:cs="Times New Roman"/>
            <w:color w:val="0000CC"/>
            <w:sz w:val="24"/>
            <w:szCs w:val="24"/>
            <w:lang w:eastAsia="fr-FR"/>
          </w:rPr>
          <m:t>&gt;5</m:t>
        </m:r>
      </m:oMath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 alors l'ordre de grandeur est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CC"/>
                <w:sz w:val="24"/>
                <w:szCs w:val="24"/>
                <w:lang w:eastAsia="fr-FR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n+1</m:t>
            </m:r>
          </m:sup>
        </m:sSup>
      </m:oMath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 </w:t>
      </w:r>
      <w:r w:rsidRPr="00821C38">
        <w:rPr>
          <w:rFonts w:ascii="Garamond" w:eastAsia="Times New Roman" w:hAnsi="Garamond" w:cs="Times New Roman"/>
          <w:bCs/>
          <w:color w:val="0000CC"/>
          <w:sz w:val="24"/>
          <w:szCs w:val="24"/>
          <w:lang w:eastAsia="fr-FR"/>
        </w:rPr>
        <w:t>:</w:t>
      </w:r>
      <w:r w:rsidRPr="00821C38">
        <w:rPr>
          <w:rFonts w:ascii="Garamond" w:eastAsia="Times New Roman" w:hAnsi="Garamond" w:cs="Times New Roman"/>
          <w:color w:val="0000CC"/>
          <w:sz w:val="24"/>
          <w:szCs w:val="24"/>
          <w:lang w:eastAsia="fr-FR"/>
        </w:rPr>
        <w:t xml:space="preserve"> </w:t>
      </w:r>
      <w:r w:rsidRPr="004C0261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l'ordre de grandeur de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fr-FR"/>
          </w:rPr>
          <m:t>7,3×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2</m:t>
            </m:r>
          </m:sup>
        </m:sSup>
      </m:oMath>
      <w:r w:rsidRPr="004C0261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4C0261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 xml:space="preserve">est </w:t>
      </w:r>
      <m:oMath>
        <w:proofErr w:type="gramEnd"/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fr-FR"/>
              </w:rPr>
              <m:t>3</m:t>
            </m:r>
          </m:sup>
        </m:sSup>
      </m:oMath>
      <w:r w:rsidRPr="004C0261">
        <w:rPr>
          <w:rFonts w:ascii="Garamond" w:eastAsia="Times New Roman" w:hAnsi="Garamond" w:cs="Times New Roman"/>
          <w:color w:val="000000"/>
          <w:sz w:val="24"/>
          <w:szCs w:val="24"/>
          <w:lang w:eastAsia="fr-FR"/>
        </w:rPr>
        <w:t>.</w:t>
      </w:r>
      <w:r w:rsidRPr="004C0261">
        <w:rPr>
          <w:rFonts w:ascii="Garamond" w:eastAsia="Times New Roman" w:hAnsi="Garamond" w:cs="Times New Roman"/>
          <w:color w:val="0000CC"/>
          <w:sz w:val="24"/>
          <w:szCs w:val="24"/>
          <w:lang w:eastAsia="fr-FR"/>
        </w:rPr>
        <w:br/>
      </w:r>
      <w:proofErr w:type="gramStart"/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Si </w:t>
      </w:r>
      <m:oMath>
        <w:proofErr w:type="gramEnd"/>
        <m:r>
          <m:rPr>
            <m:sty m:val="bi"/>
          </m:rPr>
          <w:rPr>
            <w:rFonts w:ascii="Cambria Math" w:eastAsia="Times New Roman" w:hAnsi="Cambria Math" w:cs="Times New Roman"/>
            <w:color w:val="0000CC"/>
            <w:sz w:val="24"/>
            <w:szCs w:val="24"/>
            <w:lang w:eastAsia="fr-FR"/>
          </w:rPr>
          <m:t>a=5</m:t>
        </m:r>
      </m:oMath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 xml:space="preserve">, on peut convenir que l'ordre de grandeur est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CC"/>
                <w:sz w:val="24"/>
                <w:szCs w:val="24"/>
                <w:lang w:eastAsia="fr-FR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CC"/>
                <w:sz w:val="24"/>
                <w:szCs w:val="24"/>
                <w:lang w:eastAsia="fr-FR"/>
              </w:rPr>
              <m:t>n+1</m:t>
            </m:r>
          </m:sup>
        </m:sSup>
      </m:oMath>
      <w:r w:rsidRPr="004C0261">
        <w:rPr>
          <w:rFonts w:ascii="Garamond" w:eastAsia="Times New Roman" w:hAnsi="Garamond" w:cs="Times New Roman"/>
          <w:b/>
          <w:bCs/>
          <w:color w:val="0000CC"/>
          <w:sz w:val="24"/>
          <w:szCs w:val="24"/>
          <w:lang w:eastAsia="fr-FR"/>
        </w:rPr>
        <w:t>.</w:t>
      </w:r>
    </w:p>
    <w:p w:rsidR="004C0261" w:rsidRDefault="004C0261" w:rsidP="004C0261">
      <w:pPr>
        <w:spacing w:after="0" w:line="240" w:lineRule="auto"/>
        <w:rPr>
          <w:rFonts w:ascii="Garamond" w:hAnsi="Garamond" w:cs="Times New Roman"/>
          <w:noProof/>
          <w:sz w:val="24"/>
          <w:szCs w:val="24"/>
          <w:lang w:eastAsia="fr-FR"/>
        </w:rPr>
      </w:pPr>
    </w:p>
    <w:p w:rsidR="004C0261" w:rsidRPr="004C0261" w:rsidRDefault="004C0261" w:rsidP="004C0261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C0261">
        <w:rPr>
          <w:rFonts w:ascii="Garamond" w:hAnsi="Garamond" w:cs="Times New Roman"/>
          <w:b/>
          <w:sz w:val="24"/>
          <w:szCs w:val="24"/>
        </w:rPr>
        <w:t xml:space="preserve">Exercice </w:t>
      </w:r>
      <w:r>
        <w:rPr>
          <w:rFonts w:ascii="Garamond" w:hAnsi="Garamond" w:cs="Times New Roman"/>
          <w:b/>
          <w:sz w:val="24"/>
          <w:szCs w:val="24"/>
        </w:rPr>
        <w:t>2</w:t>
      </w:r>
    </w:p>
    <w:p w:rsidR="004C0261" w:rsidRPr="004C0261" w:rsidRDefault="004C0261" w:rsidP="004C0261">
      <w:pPr>
        <w:spacing w:after="0" w:line="240" w:lineRule="auto"/>
        <w:rPr>
          <w:rFonts w:ascii="Garamond" w:hAnsi="Garamond" w:cs="Times New Roman"/>
          <w:noProof/>
          <w:sz w:val="24"/>
          <w:szCs w:val="24"/>
          <w:lang w:eastAsia="fr-FR"/>
        </w:rPr>
      </w:pPr>
      <w:r w:rsidRPr="004C0261">
        <w:rPr>
          <w:rFonts w:ascii="Garamond" w:hAnsi="Garamond" w:cs="Times New Roman"/>
          <w:noProof/>
          <w:sz w:val="24"/>
          <w:szCs w:val="24"/>
          <w:lang w:eastAsia="fr-FR"/>
        </w:rPr>
        <w:t>Donner les ordres de grandeur des valeurs suivantes :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a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Vitesse de la lumière : 299 792 458 m/s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b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Distance Paris-Strasbourg : 487,5 km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c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Charge électrique élémentaire : 1,6.10</w:t>
      </w:r>
      <w:r w:rsidRPr="004C0261">
        <w:rPr>
          <w:rFonts w:ascii="Garamond" w:hAnsi="Garamond" w:cs="Times New Roman"/>
          <w:sz w:val="24"/>
          <w:szCs w:val="24"/>
          <w:vertAlign w:val="superscript"/>
        </w:rPr>
        <w:t>-19</w:t>
      </w:r>
      <w:r w:rsidRPr="004C0261">
        <w:rPr>
          <w:rFonts w:ascii="Garamond" w:hAnsi="Garamond" w:cs="Times New Roman"/>
          <w:sz w:val="24"/>
          <w:szCs w:val="24"/>
        </w:rPr>
        <w:t xml:space="preserve"> C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d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Masse de la Tour Eiffel : 7 300 t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e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Diamètre du soleil : 1,4 million de km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f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Durée d'une année en s : 31 558 milliers de s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g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Volume d'eau pour fabriquer 1 t de papier : 300 000 L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h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Hauteur d'un arbre : 15 m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i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Epaisseur d'un cheveu : 80 µm</w:t>
      </w:r>
    </w:p>
    <w:p w:rsidR="004C0261" w:rsidRPr="004C0261" w:rsidRDefault="004C0261" w:rsidP="00E745ED">
      <w:pPr>
        <w:spacing w:before="6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j</w:t>
      </w:r>
      <w:r w:rsidR="00E745ED">
        <w:rPr>
          <w:rFonts w:ascii="Garamond" w:hAnsi="Garamond" w:cs="Times New Roman"/>
          <w:sz w:val="24"/>
          <w:szCs w:val="24"/>
        </w:rPr>
        <w:t>)</w:t>
      </w:r>
      <w:r w:rsidRPr="004C0261">
        <w:rPr>
          <w:rFonts w:ascii="Garamond" w:hAnsi="Garamond" w:cs="Times New Roman"/>
          <w:sz w:val="24"/>
          <w:szCs w:val="24"/>
        </w:rPr>
        <w:t xml:space="preserve"> Taille d'un virus de la grippe : entre 10 et 400 nm</w:t>
      </w:r>
    </w:p>
    <w:p w:rsidR="004C0261" w:rsidRPr="004C0261" w:rsidRDefault="004C0261" w:rsidP="004C026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745ED" w:rsidRPr="004C0261" w:rsidRDefault="00E745ED" w:rsidP="00E745ED">
      <w:pPr>
        <w:spacing w:before="240" w:after="0" w:line="240" w:lineRule="auto"/>
        <w:rPr>
          <w:rFonts w:ascii="Garamond" w:hAnsi="Garamond" w:cs="Times New Roman"/>
          <w:b/>
          <w:sz w:val="24"/>
          <w:szCs w:val="24"/>
        </w:rPr>
      </w:pPr>
      <w:r w:rsidRPr="004C0261">
        <w:rPr>
          <w:rFonts w:ascii="Garamond" w:hAnsi="Garamond" w:cs="Times New Roman"/>
          <w:b/>
          <w:sz w:val="24"/>
          <w:szCs w:val="24"/>
        </w:rPr>
        <w:t xml:space="preserve">Exercice </w:t>
      </w:r>
      <w:r>
        <w:rPr>
          <w:rFonts w:ascii="Garamond" w:hAnsi="Garamond" w:cs="Times New Roman"/>
          <w:b/>
          <w:sz w:val="24"/>
          <w:szCs w:val="24"/>
        </w:rPr>
        <w:t>3</w:t>
      </w:r>
    </w:p>
    <w:p w:rsidR="004C0261" w:rsidRPr="004C0261" w:rsidRDefault="004C0261" w:rsidP="00E745ED">
      <w:pPr>
        <w:spacing w:before="12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 xml:space="preserve">1. On </w:t>
      </w:r>
      <w:proofErr w:type="gramStart"/>
      <w:r w:rsidRPr="004C0261">
        <w:rPr>
          <w:rFonts w:ascii="Garamond" w:hAnsi="Garamond" w:cs="Times New Roman"/>
          <w:sz w:val="24"/>
          <w:szCs w:val="24"/>
        </w:rPr>
        <w:t xml:space="preserve">pose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Garamond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Garamond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Garamond" w:cs="Times New Roman"/>
                <w:sz w:val="24"/>
                <w:szCs w:val="24"/>
              </w:rPr>
              <m:t>10</m:t>
            </m:r>
          </m:e>
          <m:sup>
            <m:r>
              <w:rPr>
                <w:rFonts w:ascii="Garamond" w:hAnsi="Garamond" w:cs="Times New Roman"/>
                <w:sz w:val="24"/>
                <w:szCs w:val="24"/>
              </w:rPr>
              <m:t>-</m:t>
            </m:r>
            <m:r>
              <w:rPr>
                <w:rFonts w:ascii="Cambria Math" w:hAnsi="Garamond" w:cs="Times New Roman"/>
                <w:sz w:val="24"/>
                <w:szCs w:val="24"/>
              </w:rPr>
              <m:t>15</m:t>
            </m:r>
          </m:sup>
        </m:sSup>
      </m:oMath>
      <w:r w:rsidRPr="004C0261">
        <w:rPr>
          <w:rFonts w:ascii="Garamond" w:hAnsi="Garamond" w:cs="Times New Roman"/>
          <w:sz w:val="24"/>
          <w:szCs w:val="24"/>
        </w:rPr>
        <w:t xml:space="preserve">. Calculer </w:t>
      </w:r>
      <m:oMath>
        <m:f>
          <m:fPr>
            <m:ctrlPr>
              <w:rPr>
                <w:rFonts w:ascii="Cambria Math" w:hAnsi="Garamond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Garamond" w:hAnsi="Garamond" w:cs="Times New Roman"/>
                <w:sz w:val="24"/>
                <w:szCs w:val="24"/>
              </w:rPr>
              <m:t>-</m:t>
            </m:r>
            <m:r>
              <w:rPr>
                <w:rFonts w:ascii="Cambria Math" w:hAnsi="Garamond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4C0261">
        <w:rPr>
          <w:rFonts w:ascii="Garamond" w:hAnsi="Garamond" w:cs="Times New Roman"/>
          <w:sz w:val="24"/>
          <w:szCs w:val="24"/>
        </w:rPr>
        <w:t xml:space="preserve">  à la main et à la calculatrice. Comment peut-on interpréter ces résultats ?</w:t>
      </w:r>
    </w:p>
    <w:p w:rsidR="00E745ED" w:rsidRDefault="004C0261" w:rsidP="00E745ED">
      <w:pPr>
        <w:spacing w:before="24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2. A l'aide d'une calculatrice, donner une valeur approchée de</w:t>
      </w:r>
      <w:r w:rsidR="00E745ED">
        <w:rPr>
          <w:rFonts w:ascii="Garamond" w:hAnsi="Garamond" w:cs="Times New Roman"/>
          <w:sz w:val="24"/>
          <w:szCs w:val="24"/>
        </w:rPr>
        <w:t> </w:t>
      </w:r>
      <w:proofErr w:type="gramStart"/>
      <w:r w:rsidR="00E745ED">
        <w:rPr>
          <w:rFonts w:ascii="Garamond" w:hAnsi="Garamond" w:cs="Times New Roman"/>
          <w:sz w:val="24"/>
          <w:szCs w:val="24"/>
        </w:rPr>
        <w:t>:</w:t>
      </w:r>
      <w:r w:rsidRPr="004C0261">
        <w:rPr>
          <w:rFonts w:ascii="Garamond" w:hAnsi="Garamond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aramond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Garamond" w:cs="Times New Roman"/>
                    <w:sz w:val="24"/>
                    <w:szCs w:val="24"/>
                  </w:rPr>
                  <m:t xml:space="preserve">10+ </m:t>
                </m:r>
                <m:f>
                  <m:fPr>
                    <m:ctrlPr>
                      <w:rPr>
                        <w:rFonts w:ascii="Cambria Math" w:hAnsi="Garamond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Garamond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Garamond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Garamond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Garamond" w:cs="Times New Roman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den>
            </m:f>
          </m:den>
        </m:f>
      </m:oMath>
      <w:r w:rsidRPr="004C0261">
        <w:rPr>
          <w:rFonts w:ascii="Garamond" w:hAnsi="Garamond" w:cs="Times New Roman"/>
          <w:sz w:val="24"/>
          <w:szCs w:val="24"/>
        </w:rPr>
        <w:t xml:space="preserve">  ;  </w:t>
      </w:r>
      <m:oMath>
        <m:f>
          <m:fPr>
            <m:ctrlPr>
              <w:rPr>
                <w:rFonts w:ascii="Cambria Math" w:hAnsi="Garamond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Garamond" w:cs="Times New Roman"/>
                    <w:sz w:val="24"/>
                    <w:szCs w:val="24"/>
                  </w:rPr>
                  <m:t xml:space="preserve">10+ </m:t>
                </m:r>
                <m:f>
                  <m:fPr>
                    <m:ctrlPr>
                      <w:rPr>
                        <w:rFonts w:ascii="Cambria Math" w:hAnsi="Garamond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Garamond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Garamond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Garamond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Garamond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den>
            </m:f>
          </m:den>
        </m:f>
      </m:oMath>
      <w:r w:rsidR="00E745ED">
        <w:rPr>
          <w:rFonts w:ascii="Garamond" w:hAnsi="Garamond" w:cs="Times New Roman"/>
          <w:sz w:val="24"/>
          <w:szCs w:val="24"/>
        </w:rPr>
        <w:t> ;</w:t>
      </w:r>
      <w:proofErr w:type="gramEnd"/>
      <w:r w:rsidRPr="004C0261">
        <w:rPr>
          <w:rFonts w:ascii="Garamond" w:hAnsi="Garamond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aramond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Garamond" w:cs="Times New Roman"/>
                    <w:sz w:val="24"/>
                    <w:szCs w:val="24"/>
                  </w:rPr>
                  <m:t xml:space="preserve">10+ </m:t>
                </m:r>
                <m:f>
                  <m:fPr>
                    <m:ctrlPr>
                      <w:rPr>
                        <w:rFonts w:ascii="Cambria Math" w:hAnsi="Garamond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Garamond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Garamond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Garamond" w:cs="Times New Roman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Garamond" w:cs="Times New Roman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den>
                </m:f>
              </m:den>
            </m:f>
          </m:den>
        </m:f>
        <m:r>
          <w:rPr>
            <w:rFonts w:ascii="Cambria Math" w:hAnsi="Garamond" w:cs="Times New Roman"/>
            <w:sz w:val="24"/>
            <w:szCs w:val="24"/>
          </w:rPr>
          <m:t xml:space="preserve">             </m:t>
        </m:r>
      </m:oMath>
    </w:p>
    <w:p w:rsidR="004C0261" w:rsidRPr="004C0261" w:rsidRDefault="004C0261" w:rsidP="00E745ED">
      <w:pPr>
        <w:spacing w:after="0" w:line="240" w:lineRule="auto"/>
        <w:ind w:firstLine="284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Que peut-on en déduire ?</w:t>
      </w:r>
    </w:p>
    <w:p w:rsidR="004C0261" w:rsidRPr="004C0261" w:rsidRDefault="004C0261" w:rsidP="00E745ED">
      <w:pPr>
        <w:spacing w:before="240" w:after="12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 xml:space="preserve">3. On désigne par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4C0261">
        <w:rPr>
          <w:rFonts w:ascii="Garamond" w:hAnsi="Garamond" w:cs="Times New Roman"/>
          <w:sz w:val="24"/>
          <w:szCs w:val="24"/>
        </w:rPr>
        <w:t xml:space="preserve"> le </w:t>
      </w:r>
      <w:proofErr w:type="gramStart"/>
      <w:r w:rsidRPr="004C0261">
        <w:rPr>
          <w:rFonts w:ascii="Garamond" w:hAnsi="Garamond" w:cs="Times New Roman"/>
          <w:sz w:val="24"/>
          <w:szCs w:val="24"/>
        </w:rPr>
        <w:t xml:space="preserve">nombre </w:t>
      </w:r>
      <m:oMath>
        <w:proofErr w:type="gramEnd"/>
        <m:sSup>
          <m:sSupPr>
            <m:ctrlPr>
              <w:rPr>
                <w:rFonts w:ascii="Cambria Math" w:hAnsi="Garamond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Garamond" w:cs="Times New Roman"/>
                <w:sz w:val="24"/>
                <w:szCs w:val="24"/>
              </w:rPr>
              <m:t>5 628 941</m:t>
            </m:r>
          </m:e>
          <m:sup>
            <m:r>
              <w:rPr>
                <w:rFonts w:ascii="Cambria Math" w:hAnsi="Garamond" w:cs="Times New Roman"/>
                <w:sz w:val="24"/>
                <w:szCs w:val="24"/>
              </w:rPr>
              <m:t>2</m:t>
            </m:r>
          </m:sup>
        </m:sSup>
      </m:oMath>
      <w:r w:rsidRPr="004C0261">
        <w:rPr>
          <w:rFonts w:ascii="Garamond" w:hAnsi="Garamond" w:cs="Times New Roman"/>
          <w:sz w:val="24"/>
          <w:szCs w:val="24"/>
        </w:rPr>
        <w:t xml:space="preserve">. Donner un ordre de grandeur </w:t>
      </w:r>
      <w:proofErr w:type="gramStart"/>
      <w:r w:rsidRPr="004C0261">
        <w:rPr>
          <w:rFonts w:ascii="Garamond" w:hAnsi="Garamond" w:cs="Times New Roman"/>
          <w:sz w:val="24"/>
          <w:szCs w:val="24"/>
        </w:rPr>
        <w:t xml:space="preserve">de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Pr="004C0261">
        <w:rPr>
          <w:rFonts w:ascii="Garamond" w:hAnsi="Garamond" w:cs="Times New Roman"/>
          <w:sz w:val="24"/>
          <w:szCs w:val="24"/>
        </w:rPr>
        <w:t>.</w:t>
      </w:r>
    </w:p>
    <w:p w:rsidR="004C0261" w:rsidRPr="004C0261" w:rsidRDefault="004C0261" w:rsidP="00E745ED">
      <w:pPr>
        <w:spacing w:before="240" w:after="120" w:line="240" w:lineRule="auto"/>
        <w:ind w:left="284" w:hanging="284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 xml:space="preserve">4. La consommation de soins et de biens médicaux atteint 186,75 milliards </w:t>
      </w:r>
      <w:r w:rsidR="00E745ED">
        <w:rPr>
          <w:rFonts w:ascii="Garamond" w:hAnsi="Garamond" w:cs="Times New Roman"/>
          <w:sz w:val="24"/>
          <w:szCs w:val="24"/>
        </w:rPr>
        <w:t>d’euros</w:t>
      </w:r>
      <w:r w:rsidRPr="004C0261">
        <w:rPr>
          <w:rFonts w:ascii="Garamond" w:hAnsi="Garamond" w:cs="Times New Roman"/>
          <w:sz w:val="24"/>
          <w:szCs w:val="24"/>
        </w:rPr>
        <w:t xml:space="preserve"> en 2013 soit 2</w:t>
      </w:r>
      <w:r w:rsidR="00E745ED">
        <w:rPr>
          <w:rFonts w:ascii="Garamond" w:hAnsi="Garamond" w:cs="Times New Roman"/>
          <w:sz w:val="24"/>
          <w:szCs w:val="24"/>
        </w:rPr>
        <w:t xml:space="preserve"> </w:t>
      </w:r>
      <w:r w:rsidRPr="004C0261">
        <w:rPr>
          <w:rFonts w:ascii="Garamond" w:hAnsi="Garamond" w:cs="Times New Roman"/>
          <w:sz w:val="24"/>
          <w:szCs w:val="24"/>
        </w:rPr>
        <w:t>843 € par habitant. Estimer la population française.</w:t>
      </w:r>
    </w:p>
    <w:p w:rsidR="004C0261" w:rsidRPr="004C0261" w:rsidRDefault="004C0261" w:rsidP="00E745ED">
      <w:pPr>
        <w:spacing w:before="240" w:after="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5. La distance Terre-Soleil est de 150 millions de km. Estimer le temps mis par la lumière pour arriver sur Terre.</w:t>
      </w:r>
    </w:p>
    <w:p w:rsidR="004C0261" w:rsidRPr="004C0261" w:rsidRDefault="004C0261" w:rsidP="00E745ED">
      <w:pPr>
        <w:spacing w:before="240" w:after="120" w:line="240" w:lineRule="auto"/>
        <w:rPr>
          <w:rFonts w:ascii="Garamond" w:hAnsi="Garamond" w:cs="Times New Roman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t>6. Donner un ordre de grandeur des nombres suivants :</w:t>
      </w:r>
    </w:p>
    <w:p w:rsidR="004C0261" w:rsidRPr="004C0261" w:rsidRDefault="004C0261" w:rsidP="004C026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α</m:t>
          </m:r>
          <m:r>
            <w:rPr>
              <w:rFonts w:ascii="Cambria Math" w:hAnsi="Garamond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Garamond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Garamond" w:cs="Times New Roman"/>
                  <w:sz w:val="24"/>
                  <w:szCs w:val="24"/>
                </w:rPr>
                <m:t>2154</m:t>
              </m:r>
            </m:num>
            <m:den>
              <m:r>
                <w:rPr>
                  <w:rFonts w:ascii="Cambria Math" w:hAnsi="Garamond" w:cs="Times New Roman"/>
                  <w:sz w:val="24"/>
                  <w:szCs w:val="24"/>
                </w:rPr>
                <m:t>7985</m:t>
              </m:r>
            </m:den>
          </m:f>
          <m:r>
            <w:rPr>
              <w:rFonts w:ascii="Cambria Math" w:hAnsi="Garamond" w:cs="Times New Roman"/>
              <w:sz w:val="24"/>
              <w:szCs w:val="24"/>
            </w:rPr>
            <m:t xml:space="preserve"> ; </m:t>
          </m:r>
          <m:r>
            <w:rPr>
              <w:rFonts w:ascii="Cambria Math" w:hAnsi="Cambria Math" w:cs="Times New Roman"/>
              <w:sz w:val="24"/>
              <w:szCs w:val="24"/>
            </w:rPr>
            <m:t>β</m:t>
          </m:r>
          <m:r>
            <w:rPr>
              <w:rFonts w:ascii="Cambria Math" w:hAnsi="Garamond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Garamond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Garamond" w:cs="Times New Roman"/>
                  <w:sz w:val="24"/>
                  <w:szCs w:val="24"/>
                </w:rPr>
                <m:t>9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14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Garamond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Garamond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Garamond" w:cs="Times New Roman"/>
                  <w:sz w:val="24"/>
                  <w:szCs w:val="24"/>
                </w:rPr>
                <m:t>15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21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22</m:t>
              </m:r>
            </m:den>
          </m:f>
          <m:r>
            <w:rPr>
              <w:rFonts w:ascii="Cambria Math" w:hAnsi="Garamond" w:cs="Times New Roman"/>
              <w:sz w:val="24"/>
              <w:szCs w:val="24"/>
            </w:rPr>
            <m:t xml:space="preserve"> ; </m:t>
          </m:r>
          <m:r>
            <w:rPr>
              <w:rFonts w:ascii="Cambria Math" w:hAnsi="Cambria Math" w:cs="Times New Roman"/>
              <w:sz w:val="24"/>
              <w:szCs w:val="24"/>
            </w:rPr>
            <m:t>γ</m:t>
          </m:r>
          <m:r>
            <w:rPr>
              <w:rFonts w:ascii="Cambria Math" w:hAnsi="Garamond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Garamond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Garamond" w:cs="Times New Roman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hAnsi="Garamond" w:cs="Times New Roman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Garamond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Garamond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Garamond" w:hAnsi="Garamond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Garamond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sz w:val="24"/>
                      <w:szCs w:val="24"/>
                    </w:rPr>
                    <m:t>0,001</m:t>
                  </m:r>
                </m:e>
                <m:sup>
                  <m:r>
                    <w:rPr>
                      <w:rFonts w:ascii="Cambria Math" w:hAnsi="Garamond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Garamond" w:cs="Times New Roman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Garamond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Garamond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Garamond" w:hAnsi="Garamond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Garamond" w:cs="Times New Roman"/>
                      <w:sz w:val="24"/>
                      <w:szCs w:val="24"/>
                    </w:rPr>
                    <m:t>0,01</m:t>
                  </m:r>
                </m:e>
              </m:d>
            </m:e>
            <m:sup>
              <m:r>
                <w:rPr>
                  <w:rFonts w:ascii="Cambria Math" w:hAnsi="Garamond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Garamond" w:cs="Times New Roman"/>
              <w:sz w:val="24"/>
              <w:szCs w:val="24"/>
            </w:rPr>
            <m:t xml:space="preserve">; 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  <m:r>
            <w:rPr>
              <w:rFonts w:ascii="Cambria Math" w:hAnsi="Garamond" w:cs="Times New Roman"/>
              <w:sz w:val="24"/>
              <w:szCs w:val="24"/>
            </w:rPr>
            <m:t>=5</m:t>
          </m:r>
          <m:r>
            <w:rPr>
              <w:rFonts w:ascii="Cambria Math" w:hAnsi="Garamond" w:cs="Times New Roman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Garamond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Garamond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Garamond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Garamond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Garamond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Garamond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Garamond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Garamond" w:cs="Times New Roman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Garamond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Garamond" w:hAnsi="Garamond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Garamond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7D0CCE" w:rsidRPr="00051F76" w:rsidRDefault="007D0CCE" w:rsidP="00E450C2">
      <w:pPr>
        <w:spacing w:after="0" w:line="240" w:lineRule="auto"/>
        <w:rPr>
          <w:rFonts w:ascii="Garamond" w:hAnsi="Garamond"/>
          <w:b/>
          <w:caps/>
          <w:color w:val="FF0000"/>
          <w:sz w:val="24"/>
          <w:szCs w:val="24"/>
        </w:rPr>
      </w:pPr>
      <w:r w:rsidRPr="004C0261">
        <w:rPr>
          <w:rFonts w:ascii="Garamond" w:hAnsi="Garamond" w:cs="Times New Roman"/>
          <w:sz w:val="24"/>
          <w:szCs w:val="24"/>
        </w:rPr>
        <w:br w:type="page"/>
      </w:r>
      <w:r w:rsidRPr="00051F76">
        <w:rPr>
          <w:rFonts w:ascii="Garamond" w:hAnsi="Garamond"/>
          <w:b/>
          <w:caps/>
          <w:color w:val="FF0000"/>
          <w:sz w:val="24"/>
          <w:szCs w:val="24"/>
        </w:rPr>
        <w:lastRenderedPageBreak/>
        <w:t>Réponses des exercices</w:t>
      </w:r>
    </w:p>
    <w:p w:rsidR="007D0CCE" w:rsidRPr="007D0CCE" w:rsidRDefault="007D0CCE" w:rsidP="007D0CCE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</w:p>
    <w:p w:rsidR="00E745ED" w:rsidRPr="00E745ED" w:rsidRDefault="00E745ED" w:rsidP="00E745ED">
      <w:pPr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  <w:r w:rsidRPr="00E745ED">
        <w:rPr>
          <w:rFonts w:ascii="Garamond" w:hAnsi="Garamond" w:cs="Times New Roman"/>
          <w:b/>
          <w:color w:val="FF0000"/>
          <w:sz w:val="24"/>
          <w:szCs w:val="24"/>
        </w:rPr>
        <w:t>Exercice 1</w:t>
      </w:r>
    </w:p>
    <w:p w:rsidR="00E745ED" w:rsidRDefault="00E745ED" w:rsidP="00E745ED">
      <w:pPr>
        <w:spacing w:after="0" w:line="240" w:lineRule="auto"/>
        <w:ind w:left="708"/>
        <w:rPr>
          <w:rFonts w:ascii="Garamond" w:hAnsi="Garamond" w:cs="Times New Roman"/>
          <w:color w:val="FF0000"/>
          <w:sz w:val="24"/>
          <w:szCs w:val="24"/>
        </w:rPr>
      </w:pPr>
      <w:proofErr w:type="gramStart"/>
      <w:r w:rsidRPr="00E745ED">
        <w:rPr>
          <w:rFonts w:ascii="Garamond" w:hAnsi="Garamond" w:cs="Times New Roman"/>
          <w:color w:val="FF0000"/>
          <w:sz w:val="24"/>
          <w:szCs w:val="24"/>
        </w:rPr>
        <w:t>fourmi</w:t>
      </w:r>
      <w:proofErr w:type="gramEnd"/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:</w:t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2827EE">
        <w:rPr>
          <w:rFonts w:ascii="Garamond" w:hAnsi="Garamond" w:cs="Times New Roman"/>
          <w:b/>
          <w:color w:val="FF0000"/>
          <w:sz w:val="24"/>
          <w:szCs w:val="24"/>
        </w:rPr>
        <w:t>1 mm</w:t>
      </w: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 </w:t>
      </w:r>
      <w:r w:rsidRPr="00E745ED">
        <w:rPr>
          <w:rFonts w:ascii="Garamond" w:hAnsi="Garamond" w:cs="Times New Roman"/>
          <w:color w:val="FF0000"/>
          <w:sz w:val="24"/>
          <w:szCs w:val="24"/>
        </w:rPr>
        <w:br/>
        <w:t>pouce :</w:t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2827EE">
        <w:rPr>
          <w:rFonts w:ascii="Garamond" w:hAnsi="Garamond" w:cs="Times New Roman"/>
          <w:b/>
          <w:color w:val="FF0000"/>
          <w:sz w:val="24"/>
          <w:szCs w:val="24"/>
        </w:rPr>
        <w:t>1 cm</w:t>
      </w:r>
      <w:r>
        <w:rPr>
          <w:rFonts w:ascii="Garamond" w:hAnsi="Garamond" w:cs="Times New Roman"/>
          <w:color w:val="FF0000"/>
          <w:sz w:val="24"/>
          <w:szCs w:val="24"/>
        </w:rPr>
        <w:t> </w:t>
      </w:r>
    </w:p>
    <w:p w:rsidR="00E745ED" w:rsidRDefault="00E745ED" w:rsidP="00E745ED">
      <w:pPr>
        <w:spacing w:after="0" w:line="240" w:lineRule="auto"/>
        <w:ind w:left="708"/>
        <w:rPr>
          <w:rFonts w:ascii="Garamond" w:hAnsi="Garamond" w:cs="Times New Roman"/>
          <w:color w:val="FF0000"/>
          <w:sz w:val="24"/>
          <w:szCs w:val="24"/>
        </w:rPr>
      </w:pPr>
      <w:proofErr w:type="gramStart"/>
      <w:r w:rsidRPr="00E745ED">
        <w:rPr>
          <w:rFonts w:ascii="Garamond" w:hAnsi="Garamond" w:cs="Times New Roman"/>
          <w:color w:val="FF0000"/>
          <w:sz w:val="24"/>
          <w:szCs w:val="24"/>
        </w:rPr>
        <w:t>immeuble</w:t>
      </w:r>
      <w:proofErr w:type="gramEnd"/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de 10 étages :</w:t>
      </w:r>
      <w:r w:rsidRPr="00E745ED">
        <w:rPr>
          <w:rFonts w:ascii="Garamond" w:hAnsi="Garamond" w:cs="Times New Roman"/>
          <w:color w:val="FF0000"/>
          <w:sz w:val="24"/>
          <w:szCs w:val="24"/>
        </w:rPr>
        <w:tab/>
      </w:r>
      <w:r w:rsidRPr="002827EE">
        <w:rPr>
          <w:rFonts w:ascii="Garamond" w:hAnsi="Garamond" w:cs="Times New Roman"/>
          <w:b/>
          <w:color w:val="FF0000"/>
          <w:sz w:val="24"/>
          <w:szCs w:val="24"/>
        </w:rPr>
        <w:t>1 dizaine de m</w:t>
      </w:r>
    </w:p>
    <w:p w:rsidR="00E745ED" w:rsidRPr="00E745ED" w:rsidRDefault="00E745ED" w:rsidP="00E745ED">
      <w:pPr>
        <w:spacing w:after="0" w:line="240" w:lineRule="auto"/>
        <w:ind w:left="708"/>
        <w:rPr>
          <w:rFonts w:ascii="Garamond" w:hAnsi="Garamond" w:cs="Times New Roman"/>
          <w:b/>
          <w:color w:val="FF0000"/>
          <w:sz w:val="24"/>
          <w:szCs w:val="24"/>
        </w:rPr>
      </w:pPr>
    </w:p>
    <w:p w:rsidR="00E745ED" w:rsidRPr="00E745ED" w:rsidRDefault="00E745ED" w:rsidP="00E745ED">
      <w:pPr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  <w:r w:rsidRPr="00E745ED">
        <w:rPr>
          <w:rFonts w:ascii="Garamond" w:hAnsi="Garamond" w:cs="Times New Roman"/>
          <w:b/>
          <w:color w:val="FF0000"/>
          <w:sz w:val="24"/>
          <w:szCs w:val="24"/>
        </w:rPr>
        <w:t>Exercice 2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a) Vitesse de la lumière : 299 792 458 m/s</w:t>
      </w:r>
      <w:r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8</m:t>
            </m:r>
          </m:sup>
        </m:sSup>
      </m:oMath>
      <w:r w:rsidR="00821C38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B33B63">
        <w:rPr>
          <w:rFonts w:ascii="Garamond" w:hAnsi="Garamond" w:cs="Times New Roman"/>
          <w:b/>
          <w:color w:val="FF0000"/>
          <w:sz w:val="24"/>
          <w:szCs w:val="24"/>
        </w:rPr>
        <w:t>m/s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b) Distance Paris-Strasbourg : 487,5 km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821C38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B33B63">
        <w:rPr>
          <w:rFonts w:ascii="Garamond" w:hAnsi="Garamond" w:cs="Times New Roman"/>
          <w:b/>
          <w:color w:val="FF0000"/>
          <w:sz w:val="24"/>
          <w:szCs w:val="24"/>
        </w:rPr>
        <w:t>km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c) Charge électrique élémentaire : 1,6.10</w:t>
      </w:r>
      <w:r w:rsidRPr="00E745ED">
        <w:rPr>
          <w:rFonts w:ascii="Garamond" w:hAnsi="Garamond" w:cs="Times New Roman"/>
          <w:color w:val="FF0000"/>
          <w:sz w:val="24"/>
          <w:szCs w:val="24"/>
          <w:vertAlign w:val="superscript"/>
        </w:rPr>
        <w:t>-19</w:t>
      </w: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C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-19</m:t>
            </m:r>
          </m:sup>
        </m:sSup>
      </m:oMath>
      <w:r w:rsidR="00B33B63">
        <w:rPr>
          <w:rFonts w:ascii="Garamond" w:hAnsi="Garamond" w:cs="Times New Roman"/>
          <w:b/>
          <w:color w:val="FF0000"/>
          <w:sz w:val="24"/>
          <w:szCs w:val="24"/>
        </w:rPr>
        <w:t>C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d) Masse de la Tour Eiffel : 7 300 t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sup>
        </m:sSup>
      </m:oMath>
      <w:r w:rsidR="00821C38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B33B63">
        <w:rPr>
          <w:rFonts w:ascii="Garamond" w:hAnsi="Garamond" w:cs="Times New Roman"/>
          <w:b/>
          <w:color w:val="FF0000"/>
          <w:sz w:val="24"/>
          <w:szCs w:val="24"/>
        </w:rPr>
        <w:t>t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e) Diamètre du soleil : 1,4 million de km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6</m:t>
            </m:r>
          </m:sup>
        </m:sSup>
      </m:oMath>
      <w:r w:rsidR="00821C38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B33B63">
        <w:rPr>
          <w:rFonts w:ascii="Garamond" w:hAnsi="Garamond" w:cs="Times New Roman"/>
          <w:b/>
          <w:color w:val="FF0000"/>
          <w:sz w:val="24"/>
          <w:szCs w:val="24"/>
        </w:rPr>
        <w:t>km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f) Durée d'une année en s : 31 558 milliers de s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7</m:t>
            </m:r>
          </m:sup>
        </m:sSup>
      </m:oMath>
      <w:r w:rsidR="00B33B63">
        <w:rPr>
          <w:rFonts w:ascii="Garamond" w:hAnsi="Garamond" w:cs="Times New Roman"/>
          <w:b/>
          <w:color w:val="FF0000"/>
          <w:sz w:val="24"/>
          <w:szCs w:val="24"/>
        </w:rPr>
        <w:t>s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g) Volume d'eau pour fabriquer 1 t de papier : 300 000 L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sup>
        </m:sSup>
      </m:oMath>
      <w:r w:rsidR="00821C38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B33B63">
        <w:rPr>
          <w:rFonts w:ascii="Garamond" w:hAnsi="Garamond" w:cs="Times New Roman"/>
          <w:b/>
          <w:color w:val="FF0000"/>
          <w:sz w:val="24"/>
          <w:szCs w:val="24"/>
        </w:rPr>
        <w:t>L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h) Hauteur d'un arbre : 15 m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10</m:t>
        </m:r>
      </m:oMath>
      <w:r w:rsidR="00821C38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B33B63">
        <w:rPr>
          <w:rFonts w:ascii="Garamond" w:hAnsi="Garamond" w:cs="Times New Roman"/>
          <w:b/>
          <w:color w:val="FF0000"/>
          <w:sz w:val="24"/>
          <w:szCs w:val="24"/>
        </w:rPr>
        <w:t>m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i) Epaisseur d'un cheveu : 80 µm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-4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</m:oMath>
      <w:r w:rsidR="00B33B63">
        <w:rPr>
          <w:rFonts w:ascii="Garamond" w:hAnsi="Garamond" w:cs="Times New Roman"/>
          <w:b/>
          <w:color w:val="FF0000"/>
          <w:sz w:val="24"/>
          <w:szCs w:val="24"/>
        </w:rPr>
        <w:t>m</w:t>
      </w:r>
    </w:p>
    <w:p w:rsidR="00E745ED" w:rsidRPr="00E745ED" w:rsidRDefault="00E745ED" w:rsidP="00E745ED">
      <w:pPr>
        <w:spacing w:before="6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j) Taille d'un virus de la grippe : entre 10 et 400 nm</w:t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w:r w:rsidR="00B33B63">
        <w:rPr>
          <w:rFonts w:ascii="Garamond" w:hAnsi="Garamond" w:cs="Times New Roman"/>
          <w:color w:val="FF0000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entre</m:t>
        </m:r>
        <m:r>
          <m:rPr>
            <m:sty m:val="p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-8</m:t>
            </m:r>
          </m:sup>
        </m:sSup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et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-7</m:t>
            </m:r>
          </m:sup>
        </m:sSup>
      </m:oMath>
      <w:r w:rsidR="00821C38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r w:rsidR="00B33B63">
        <w:rPr>
          <w:rFonts w:ascii="Garamond" w:hAnsi="Garamond" w:cs="Times New Roman"/>
          <w:b/>
          <w:color w:val="FF0000"/>
          <w:sz w:val="24"/>
          <w:szCs w:val="24"/>
        </w:rPr>
        <w:t>m</w:t>
      </w:r>
    </w:p>
    <w:p w:rsidR="00E745ED" w:rsidRPr="00E745ED" w:rsidRDefault="00E745ED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p w:rsidR="00E745ED" w:rsidRPr="00E745ED" w:rsidRDefault="00E745ED" w:rsidP="00E745ED">
      <w:pPr>
        <w:spacing w:before="240"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  <w:r w:rsidRPr="00E745ED">
        <w:rPr>
          <w:rFonts w:ascii="Garamond" w:hAnsi="Garamond" w:cs="Times New Roman"/>
          <w:b/>
          <w:color w:val="FF0000"/>
          <w:sz w:val="24"/>
          <w:szCs w:val="24"/>
        </w:rPr>
        <w:t>Exercice 3</w:t>
      </w:r>
    </w:p>
    <w:p w:rsidR="002827EE" w:rsidRDefault="00E745ED" w:rsidP="002827EE">
      <w:pPr>
        <w:spacing w:before="12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1.</w:t>
      </w:r>
      <w:r w:rsidR="002827EE">
        <w:rPr>
          <w:rFonts w:ascii="Garamond" w:hAnsi="Garamond" w:cs="Times New Roman"/>
          <w:color w:val="FF0000"/>
          <w:sz w:val="24"/>
          <w:szCs w:val="24"/>
        </w:rPr>
        <w:tab/>
      </w:r>
      <w:r w:rsidR="00023087">
        <w:rPr>
          <w:rFonts w:ascii="Garamond" w:hAnsi="Garamond" w:cs="Times New Roman"/>
          <w:color w:val="FF0000"/>
          <w:sz w:val="24"/>
          <w:szCs w:val="24"/>
        </w:rPr>
        <w:t>A</w:t>
      </w:r>
      <w:r w:rsidR="002827EE" w:rsidRPr="00E745ED">
        <w:rPr>
          <w:rFonts w:ascii="Garamond" w:hAnsi="Garamond" w:cs="Times New Roman"/>
          <w:color w:val="FF0000"/>
          <w:sz w:val="24"/>
          <w:szCs w:val="24"/>
        </w:rPr>
        <w:t xml:space="preserve"> la main</w:t>
      </w:r>
      <w:r w:rsidR="002827EE">
        <w:rPr>
          <w:rFonts w:ascii="Garamond" w:hAnsi="Garamond" w:cs="Times New Roman"/>
          <w:color w:val="FF0000"/>
          <w:sz w:val="24"/>
          <w:szCs w:val="24"/>
        </w:rPr>
        <w:t xml:space="preserve"> : </w:t>
      </w:r>
      <m:oMath>
        <m:f>
          <m:f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x-</m:t>
            </m:r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=1</m:t>
        </m:r>
      </m:oMath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 </w:t>
      </w:r>
      <w:r w:rsidR="00023087">
        <w:rPr>
          <w:rFonts w:ascii="Garamond" w:hAnsi="Garamond" w:cs="Times New Roman"/>
          <w:color w:val="FF0000"/>
          <w:sz w:val="24"/>
          <w:szCs w:val="24"/>
        </w:rPr>
        <w:t>(résultat exact)</w:t>
      </w:r>
      <w:r w:rsidR="002827EE">
        <w:rPr>
          <w:rFonts w:ascii="Garamond" w:hAnsi="Garamond" w:cs="Times New Roman"/>
          <w:color w:val="FF0000"/>
          <w:sz w:val="24"/>
          <w:szCs w:val="24"/>
        </w:rPr>
        <w:tab/>
      </w:r>
      <w:r w:rsidR="00023087">
        <w:rPr>
          <w:rFonts w:ascii="Garamond" w:hAnsi="Garamond" w:cs="Times New Roman"/>
          <w:color w:val="FF0000"/>
          <w:sz w:val="24"/>
          <w:szCs w:val="24"/>
        </w:rPr>
        <w:tab/>
        <w:t>A</w:t>
      </w:r>
      <w:r w:rsidR="002827EE" w:rsidRPr="00E745ED">
        <w:rPr>
          <w:rFonts w:ascii="Garamond" w:hAnsi="Garamond" w:cs="Times New Roman"/>
          <w:color w:val="FF0000"/>
          <w:sz w:val="24"/>
          <w:szCs w:val="24"/>
        </w:rPr>
        <w:t xml:space="preserve"> la calculatrice</w:t>
      </w:r>
      <w:r w:rsidR="002827EE">
        <w:rPr>
          <w:rFonts w:ascii="Garamond" w:hAnsi="Garamond" w:cs="Times New Roman"/>
          <w:color w:val="FF0000"/>
          <w:sz w:val="24"/>
          <w:szCs w:val="24"/>
        </w:rPr>
        <w:t> :</w:t>
      </w: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x-</m:t>
            </m:r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=0</m:t>
        </m:r>
      </m:oMath>
      <w:r w:rsidR="00023087">
        <w:rPr>
          <w:rFonts w:ascii="Garamond" w:hAnsi="Garamond" w:cs="Times New Roman"/>
          <w:color w:val="FF0000"/>
          <w:sz w:val="24"/>
          <w:szCs w:val="24"/>
        </w:rPr>
        <w:t xml:space="preserve"> (résultat faux)</w:t>
      </w:r>
    </w:p>
    <w:p w:rsidR="00E745ED" w:rsidRPr="00E745ED" w:rsidRDefault="002827EE" w:rsidP="00F275D2">
      <w:pPr>
        <w:spacing w:before="120" w:after="0" w:line="240" w:lineRule="auto"/>
        <w:ind w:left="284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t xml:space="preserve">A la calculatrice, le calcul du numérateur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1+x-1</m:t>
        </m:r>
      </m:oMath>
      <w:r>
        <w:rPr>
          <w:rFonts w:ascii="Garamond" w:hAnsi="Garamond" w:cs="Times New Roman"/>
          <w:color w:val="FF0000"/>
          <w:sz w:val="24"/>
          <w:szCs w:val="24"/>
        </w:rPr>
        <w:t xml:space="preserve"> donne 0 alors qu’on s’attend à </w:t>
      </w:r>
      <w:proofErr w:type="gramStart"/>
      <w:r w:rsidRPr="002827EE">
        <w:rPr>
          <w:rFonts w:ascii="Garamond" w:hAnsi="Garamond" w:cs="Times New Roman"/>
          <w:color w:val="FF0000"/>
          <w:sz w:val="24"/>
          <w:szCs w:val="24"/>
        </w:rPr>
        <w:t xml:space="preserve">obtenir </w:t>
      </w:r>
      <m:oMath>
        <w:proofErr w:type="gramEnd"/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-15</m:t>
            </m:r>
          </m:sup>
        </m:sSup>
      </m:oMath>
      <w:r>
        <w:rPr>
          <w:rFonts w:ascii="Garamond" w:hAnsi="Garamond" w:cs="Times New Roman"/>
          <w:color w:val="FF0000"/>
          <w:sz w:val="24"/>
          <w:szCs w:val="24"/>
        </w:rPr>
        <w:t xml:space="preserve">. En </w:t>
      </w:r>
      <w:r w:rsidR="00F330BA">
        <w:rPr>
          <w:rFonts w:ascii="Garamond" w:hAnsi="Garamond" w:cs="Times New Roman"/>
          <w:color w:val="FF0000"/>
          <w:sz w:val="24"/>
          <w:szCs w:val="24"/>
        </w:rPr>
        <w:t>effet</w:t>
      </w:r>
      <w:r>
        <w:rPr>
          <w:rFonts w:ascii="Garamond" w:hAnsi="Garamond" w:cs="Times New Roman"/>
          <w:color w:val="FF0000"/>
          <w:sz w:val="24"/>
          <w:szCs w:val="24"/>
        </w:rPr>
        <w:t xml:space="preserve"> l</w:t>
      </w:r>
      <w:r w:rsidR="00F330BA">
        <w:rPr>
          <w:rFonts w:ascii="Garamond" w:hAnsi="Garamond" w:cs="Times New Roman"/>
          <w:color w:val="FF0000"/>
          <w:sz w:val="24"/>
          <w:szCs w:val="24"/>
        </w:rPr>
        <w:t>es</w:t>
      </w:r>
      <w:r>
        <w:rPr>
          <w:rFonts w:ascii="Garamond" w:hAnsi="Garamond" w:cs="Times New Roman"/>
          <w:color w:val="FF0000"/>
          <w:sz w:val="24"/>
          <w:szCs w:val="24"/>
        </w:rPr>
        <w:t xml:space="preserve"> calcula</w:t>
      </w:r>
      <w:r w:rsidR="00F330BA">
        <w:rPr>
          <w:rFonts w:ascii="Garamond" w:hAnsi="Garamond" w:cs="Times New Roman"/>
          <w:color w:val="FF0000"/>
          <w:sz w:val="24"/>
          <w:szCs w:val="24"/>
        </w:rPr>
        <w:t xml:space="preserve">trices sont programmées pour arrondir un calcul lorsque les ordres de grandeur des </w:t>
      </w:r>
      <w:r w:rsidR="00023087">
        <w:rPr>
          <w:rFonts w:ascii="Garamond" w:hAnsi="Garamond" w:cs="Times New Roman"/>
          <w:color w:val="FF0000"/>
          <w:sz w:val="24"/>
          <w:szCs w:val="24"/>
        </w:rPr>
        <w:t>nombre</w:t>
      </w:r>
      <w:r w:rsidR="00F330BA">
        <w:rPr>
          <w:rFonts w:ascii="Garamond" w:hAnsi="Garamond" w:cs="Times New Roman"/>
          <w:color w:val="FF0000"/>
          <w:sz w:val="24"/>
          <w:szCs w:val="24"/>
        </w:rPr>
        <w:t>s à additionner différent d</w:t>
      </w:r>
      <w:r w:rsidR="00023087">
        <w:rPr>
          <w:rFonts w:ascii="Garamond" w:hAnsi="Garamond" w:cs="Times New Roman"/>
          <w:color w:val="FF0000"/>
          <w:sz w:val="24"/>
          <w:szCs w:val="24"/>
        </w:rPr>
        <w:t xml:space="preserve">ans </w:t>
      </w:r>
      <w:r w:rsidR="00F330BA">
        <w:rPr>
          <w:rFonts w:ascii="Garamond" w:hAnsi="Garamond" w:cs="Times New Roman"/>
          <w:color w:val="FF0000"/>
          <w:sz w:val="24"/>
          <w:szCs w:val="24"/>
        </w:rPr>
        <w:t xml:space="preserve">un rapport </w:t>
      </w:r>
      <w:r w:rsidR="00023087">
        <w:rPr>
          <w:rFonts w:ascii="Garamond" w:hAnsi="Garamond" w:cs="Times New Roman"/>
          <w:color w:val="FF0000"/>
          <w:sz w:val="24"/>
          <w:szCs w:val="24"/>
        </w:rPr>
        <w:t>supérieur à une certaine valeur (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8</m:t>
            </m:r>
          </m:sup>
        </m:sSup>
      </m:oMath>
      <w:r w:rsidR="00F330BA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023087">
        <w:rPr>
          <w:rFonts w:ascii="Garamond" w:hAnsi="Garamond" w:cs="Times New Roman"/>
          <w:color w:val="FF0000"/>
          <w:sz w:val="24"/>
          <w:szCs w:val="24"/>
        </w:rPr>
        <w:t>pour les moins performantes).</w:t>
      </w:r>
    </w:p>
    <w:p w:rsidR="00667DEC" w:rsidRDefault="00E745ED" w:rsidP="00F275D2">
      <w:pPr>
        <w:spacing w:before="24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proofErr w:type="gramStart"/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2.  </w:t>
      </w:r>
      <m:oMath>
        <m:f>
          <m:f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 xml:space="preserve">10+ </m:t>
                </m:r>
                <m:f>
                  <m:fPr>
                    <m:ctrlPr>
                      <w:rPr>
                        <w:rFonts w:ascii="Cambria Math" w:hAnsi="Garamond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Garamond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Garamond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8</m:t>
                        </m:r>
                      </m:sup>
                    </m:sSup>
                  </m:den>
                </m:f>
              </m:den>
            </m:f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≈</m:t>
        </m:r>
        <m:r>
          <w:rPr>
            <w:rFonts w:ascii="Cambria Math" w:hAnsi="Garamond" w:cs="Times New Roman"/>
            <w:color w:val="FF0000"/>
            <w:sz w:val="24"/>
            <w:szCs w:val="24"/>
          </w:rPr>
          <m:t>0,1</m:t>
        </m:r>
      </m:oMath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 ;  </w:t>
      </w:r>
      <m:oMath>
        <m:f>
          <m:f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 xml:space="preserve">10+ </m:t>
                </m:r>
                <m:f>
                  <m:fPr>
                    <m:ctrlPr>
                      <w:rPr>
                        <w:rFonts w:ascii="Cambria Math" w:hAnsi="Garamond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Garamond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Garamond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den>
            </m:f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≈</m:t>
        </m:r>
        <m:r>
          <w:rPr>
            <w:rFonts w:ascii="Cambria Math" w:hAnsi="Garamond" w:cs="Times New Roman"/>
            <w:color w:val="FF0000"/>
            <w:sz w:val="24"/>
            <w:szCs w:val="24"/>
          </w:rPr>
          <m:t>0,1</m:t>
        </m:r>
      </m:oMath>
      <w:r w:rsidRPr="00E745ED">
        <w:rPr>
          <w:rFonts w:ascii="Garamond" w:hAnsi="Garamond" w:cs="Times New Roman"/>
          <w:color w:val="FF0000"/>
          <w:sz w:val="24"/>
          <w:szCs w:val="24"/>
        </w:rPr>
        <w:t> ;</w:t>
      </w:r>
      <w:proofErr w:type="gramEnd"/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 xml:space="preserve">10+ </m:t>
                </m:r>
                <m:f>
                  <m:fPr>
                    <m:ctrlPr>
                      <w:rPr>
                        <w:rFonts w:ascii="Cambria Math" w:hAnsi="Garamond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Garamond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Garamond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den>
                </m:f>
              </m:den>
            </m:f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≈</m:t>
        </m:r>
        <m:r>
          <w:rPr>
            <w:rFonts w:ascii="Cambria Math" w:hAnsi="Garamond" w:cs="Times New Roman"/>
            <w:color w:val="FF0000"/>
            <w:sz w:val="24"/>
            <w:szCs w:val="24"/>
          </w:rPr>
          <m:t>0,1</m:t>
        </m:r>
      </m:oMath>
    </w:p>
    <w:p w:rsidR="00E745ED" w:rsidRPr="00E745ED" w:rsidRDefault="00667DEC" w:rsidP="00667DEC">
      <w:pPr>
        <w:spacing w:before="120" w:after="0" w:line="240" w:lineRule="auto"/>
        <w:ind w:firstLine="284"/>
        <w:rPr>
          <w:rFonts w:ascii="Garamond" w:hAnsi="Garamond" w:cs="Times New Roman"/>
          <w:color w:val="FF0000"/>
          <w:sz w:val="24"/>
          <w:szCs w:val="24"/>
        </w:rPr>
      </w:pPr>
      <w:r>
        <w:rPr>
          <w:rFonts w:ascii="Garamond" w:hAnsi="Garamond" w:cs="Times New Roman"/>
          <w:color w:val="FF0000"/>
          <w:sz w:val="24"/>
          <w:szCs w:val="24"/>
        </w:rPr>
        <w:t>O</w:t>
      </w:r>
      <w:r w:rsidRPr="00E745ED">
        <w:rPr>
          <w:rFonts w:ascii="Garamond" w:hAnsi="Garamond" w:cs="Times New Roman"/>
          <w:color w:val="FF0000"/>
          <w:sz w:val="24"/>
          <w:szCs w:val="24"/>
        </w:rPr>
        <w:t>n en dédui</w:t>
      </w:r>
      <w:r>
        <w:rPr>
          <w:rFonts w:ascii="Garamond" w:hAnsi="Garamond" w:cs="Times New Roman"/>
          <w:color w:val="FF0000"/>
          <w:sz w:val="24"/>
          <w:szCs w:val="24"/>
        </w:rPr>
        <w:t xml:space="preserve">t que </w:t>
      </w:r>
      <m:oMath>
        <m:f>
          <m:f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 xml:space="preserve">10+ </m:t>
                </m:r>
                <m:f>
                  <m:fPr>
                    <m:ctrlPr>
                      <w:rPr>
                        <w:rFonts w:ascii="Cambria Math" w:hAnsi="Garamond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Garamond" w:cs="Times New Roman"/>
                        <w:color w:val="FF0000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Garamond" w:cs="Times New Roman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Garamond" w:cs="Times New Roman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den>
            </m:f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≈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den>
        </m:f>
      </m:oMath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 </w:t>
      </w:r>
      <w:r>
        <w:rPr>
          <w:rFonts w:ascii="Garamond" w:hAnsi="Garamond" w:cs="Times New Roman"/>
          <w:color w:val="FF0000"/>
          <w:sz w:val="24"/>
          <w:szCs w:val="24"/>
        </w:rPr>
        <w:t>(l</w:t>
      </w:r>
      <w:r w:rsidR="00F859FB">
        <w:rPr>
          <w:rFonts w:ascii="Garamond" w:hAnsi="Garamond" w:cs="Times New Roman"/>
          <w:color w:val="FF0000"/>
          <w:sz w:val="24"/>
          <w:szCs w:val="24"/>
        </w:rPr>
        <w:t xml:space="preserve">e terme </w:t>
      </w:r>
      <m:oMath>
        <m:f>
          <m:f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 xml:space="preserve">10+ </m:t>
            </m:r>
            <m:f>
              <m:fPr>
                <m:ctrlPr>
                  <w:rPr>
                    <w:rFonts w:ascii="Cambria Math" w:hAnsi="Garamond" w:cs="Times New Roman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Garamond" w:cs="Times New Roman"/>
                    <w:color w:val="FF0000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Garamond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Garamond" w:cs="Times New Roman"/>
                        <w:color w:val="FF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Garamond" w:cs="Times New Roman"/>
                        <w:color w:val="FF0000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den>
        </m:f>
        <m:r>
          <w:rPr>
            <w:rFonts w:ascii="Cambria Math" w:hAnsi="Garamond" w:cs="Times New Roman"/>
            <w:color w:val="FF0000"/>
            <w:sz w:val="24"/>
            <w:szCs w:val="24"/>
          </w:rPr>
          <m:t xml:space="preserve"> </m:t>
        </m:r>
      </m:oMath>
      <w:r w:rsidR="00F859FB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F859FB" w:rsidRPr="00E745ED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>
        <w:rPr>
          <w:rFonts w:ascii="Garamond" w:hAnsi="Garamond" w:cs="Times New Roman"/>
          <w:color w:val="FF0000"/>
          <w:sz w:val="24"/>
          <w:szCs w:val="24"/>
        </w:rPr>
        <w:t xml:space="preserve">est négligeable) </w:t>
      </w:r>
    </w:p>
    <w:p w:rsidR="00E745ED" w:rsidRPr="00E745ED" w:rsidRDefault="00E745ED" w:rsidP="00E745ED">
      <w:pPr>
        <w:spacing w:before="240" w:after="12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3.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δ</m:t>
        </m:r>
      </m:oMath>
      <w:r w:rsidR="00023087">
        <w:rPr>
          <w:rFonts w:ascii="Garamond" w:hAnsi="Garamond" w:cs="Times New Roman"/>
          <w:color w:val="FF0000"/>
          <w:sz w:val="24"/>
          <w:szCs w:val="24"/>
        </w:rPr>
        <w:t xml:space="preserve"> =</w:t>
      </w: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Garamond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5 628 941</m:t>
            </m:r>
          </m:e>
          <m:sup>
            <m:r>
              <w:rPr>
                <w:rFonts w:ascii="Cambria Math" w:hAnsi="Garamond" w:cs="Times New Roman"/>
                <w:color w:val="FF0000"/>
                <w:sz w:val="24"/>
                <w:szCs w:val="24"/>
              </w:rPr>
              <m:t>2</m:t>
            </m:r>
          </m:sup>
        </m:sSup>
      </m:oMath>
      <w:r w:rsidR="00023087">
        <w:rPr>
          <w:rFonts w:ascii="Garamond" w:hAnsi="Garamond" w:cs="Times New Roman"/>
          <w:color w:val="FF0000"/>
          <w:sz w:val="24"/>
          <w:szCs w:val="24"/>
        </w:rPr>
        <w:tab/>
        <w:t xml:space="preserve">soit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δ≈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24"/>
                        <w:szCs w:val="24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4"/>
            <w:szCs w:val="24"/>
          </w:rPr>
          <m:t>=25×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12</m:t>
            </m:r>
          </m:sup>
        </m:sSup>
      </m:oMath>
      <w:r w:rsidR="00023087" w:rsidRPr="00E745ED">
        <w:rPr>
          <w:rFonts w:ascii="Garamond" w:hAnsi="Garamond" w:cs="Times New Roman"/>
          <w:color w:val="FF0000"/>
          <w:sz w:val="24"/>
          <w:szCs w:val="24"/>
        </w:rPr>
        <w:t xml:space="preserve"> </w:t>
      </w:r>
      <w:r w:rsidR="00023087">
        <w:rPr>
          <w:rFonts w:ascii="Garamond" w:hAnsi="Garamond" w:cs="Times New Roman"/>
          <w:color w:val="FF0000"/>
          <w:sz w:val="24"/>
          <w:szCs w:val="24"/>
        </w:rPr>
        <w:t>d’où</w:t>
      </w: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 un ordre de grandeur</w:t>
      </w:r>
      <w:r w:rsidR="00023087">
        <w:rPr>
          <w:rFonts w:ascii="Garamond" w:hAnsi="Garamond" w:cs="Times New Roman"/>
          <w:color w:val="FF0000"/>
          <w:sz w:val="24"/>
          <w:szCs w:val="24"/>
        </w:rPr>
        <w:t xml:space="preserve"> de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13</m:t>
            </m:r>
          </m:sup>
        </m:sSup>
      </m:oMath>
    </w:p>
    <w:p w:rsidR="00023087" w:rsidRPr="00E745ED" w:rsidRDefault="00E745ED" w:rsidP="00E745ED">
      <w:pPr>
        <w:spacing w:before="240" w:after="120" w:line="240" w:lineRule="auto"/>
        <w:ind w:left="284" w:hanging="284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186,75×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9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2843</m:t>
            </m:r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≈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180×10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9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=60×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6</m:t>
            </m:r>
          </m:sup>
        </m:sSup>
      </m:oMath>
      <w:r w:rsidR="00BD35A0">
        <w:rPr>
          <w:rFonts w:ascii="Garamond" w:hAnsi="Garamond" w:cs="Times New Roman"/>
          <w:color w:val="FF0000"/>
          <w:sz w:val="24"/>
          <w:szCs w:val="24"/>
        </w:rPr>
        <w:t xml:space="preserve"> soit 60 millions d’habitants</w:t>
      </w:r>
    </w:p>
    <w:p w:rsidR="00BD35A0" w:rsidRDefault="00E745ED" w:rsidP="00E745ED">
      <w:pPr>
        <w:spacing w:before="240"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 xml:space="preserve">5.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150×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  <w:color w:val="FF0000"/>
            <w:sz w:val="24"/>
            <w:szCs w:val="24"/>
          </w:rPr>
          <m:t>=500</m:t>
        </m:r>
      </m:oMath>
      <w:r w:rsidR="00BD35A0">
        <w:rPr>
          <w:rFonts w:ascii="Garamond" w:hAnsi="Garamond" w:cs="Times New Roman"/>
          <w:color w:val="FF0000"/>
          <w:sz w:val="24"/>
          <w:szCs w:val="24"/>
        </w:rPr>
        <w:t xml:space="preserve"> s environ 8 min</w:t>
      </w:r>
    </w:p>
    <w:p w:rsidR="00E745ED" w:rsidRPr="00E745ED" w:rsidRDefault="00E745ED" w:rsidP="00E745ED">
      <w:pPr>
        <w:spacing w:before="240" w:after="12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E745ED">
        <w:rPr>
          <w:rFonts w:ascii="Garamond" w:hAnsi="Garamond" w:cs="Times New Roman"/>
          <w:color w:val="FF0000"/>
          <w:sz w:val="24"/>
          <w:szCs w:val="24"/>
        </w:rPr>
        <w:t>6. Donner un ordre de grandeur des nombres suivants :</w:t>
      </w:r>
    </w:p>
    <w:p w:rsidR="00F275D2" w:rsidRDefault="00E745ED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α</m:t>
          </m:r>
          <m:r>
            <w:rPr>
              <w:rFonts w:ascii="Cambria Math" w:hAnsi="Garamond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2154</m:t>
              </m:r>
            </m:num>
            <m:den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7985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≈</m:t>
          </m:r>
          <m:f>
            <m:f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Garamond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Garamond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</m:t>
              </m:r>
            </m:sup>
          </m:sSup>
        </m:oMath>
      </m:oMathPara>
    </w:p>
    <w:p w:rsidR="00F275D2" w:rsidRPr="00F275D2" w:rsidRDefault="00F275D2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p w:rsidR="00F275D2" w:rsidRDefault="00E745ED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β</m:t>
          </m:r>
          <m:r>
            <w:rPr>
              <w:rFonts w:ascii="Cambria Math" w:hAnsi="Garamond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9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×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14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11</m:t>
                  </m:r>
                </m:e>
                <m:sup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15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×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21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×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22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≈</m:t>
          </m:r>
          <m:f>
            <m:f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trike/>
                  <w:color w:val="FF0000"/>
                  <w:sz w:val="24"/>
                  <w:szCs w:val="24"/>
                </w:rPr>
                <m:t>10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trike/>
                  <w:color w:val="FF0000"/>
                  <w:sz w:val="24"/>
                  <w:szCs w:val="24"/>
                </w:rPr>
                <m:t>1,5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trike/>
                  <w:color w:val="FF0000"/>
                  <w:sz w:val="24"/>
                  <w:szCs w:val="24"/>
                </w:rPr>
                <m:t>10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trike/>
                  <w:color w:val="FF0000"/>
                  <w:sz w:val="24"/>
                  <w:szCs w:val="24"/>
                </w:rPr>
                <m:t>1,5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trike/>
                  <w:color w:val="FF0000"/>
                  <w:sz w:val="24"/>
                  <w:szCs w:val="24"/>
                </w:rPr>
                <m:t>10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×2×</m:t>
              </m:r>
              <m:r>
                <w:rPr>
                  <w:rFonts w:ascii="Cambria Math" w:hAnsi="Cambria Math" w:cs="Times New Roman"/>
                  <w:strike/>
                  <w:color w:val="FF0000"/>
                  <w:sz w:val="24"/>
                  <w:szCs w:val="24"/>
                </w:rPr>
                <m:t>10</m:t>
              </m:r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×2×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Garamond" w:cs="Times New Roman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≈</m:t>
          </m:r>
          <m:r>
            <w:rPr>
              <w:rFonts w:ascii="Cambria Math" w:hAnsi="Garamond" w:cs="Times New Roman"/>
              <w:color w:val="FF0000"/>
              <w:sz w:val="24"/>
              <w:szCs w:val="24"/>
            </w:rPr>
            <m:t>1</m:t>
          </m:r>
        </m:oMath>
      </m:oMathPara>
    </w:p>
    <w:p w:rsidR="00F275D2" w:rsidRPr="00F275D2" w:rsidRDefault="00F275D2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p w:rsidR="00F275D2" w:rsidRDefault="00E745ED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γ</m:t>
          </m:r>
          <m:r>
            <w:rPr>
              <w:rFonts w:ascii="Cambria Math" w:hAnsi="Garamond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0,1</m:t>
              </m:r>
            </m:e>
            <m:sup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Garamond" w:cs="Times New Roman"/>
              <w:color w:val="FF0000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Garamond" w:hAnsi="Garamond" w:cs="Times New Roman"/>
                  <w:color w:val="FF0000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0,001</m:t>
                  </m:r>
                </m:e>
                <m:sup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Garamond" w:cs="Times New Roman"/>
              <w:color w:val="FF000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0,01</m:t>
                  </m:r>
                </m:e>
              </m:d>
            </m:e>
            <m:sup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-17</m:t>
              </m:r>
            </m:sup>
          </m:sSup>
        </m:oMath>
      </m:oMathPara>
    </w:p>
    <w:p w:rsidR="00F275D2" w:rsidRPr="00F275D2" w:rsidRDefault="00F275D2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p w:rsidR="00E745ED" w:rsidRPr="00E745ED" w:rsidRDefault="00E745ED" w:rsidP="00E745E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ε</m:t>
          </m:r>
          <m:r>
            <w:rPr>
              <w:rFonts w:ascii="Cambria Math" w:hAnsi="Garamond" w:cs="Times New Roman"/>
              <w:color w:val="FF0000"/>
              <w:sz w:val="24"/>
              <w:szCs w:val="24"/>
            </w:rPr>
            <m:t>=5</m:t>
          </m:r>
          <m:r>
            <w:rPr>
              <w:rFonts w:ascii="Cambria Math" w:hAnsi="Garamond" w:cs="Times New Roman"/>
              <w:color w:val="FF0000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Garamond" w:cs="Times New Roman"/>
              <w:color w:val="FF000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4</m:t>
              </m:r>
              <m: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FF0000"/>
              <w:sz w:val="24"/>
              <w:szCs w:val="24"/>
            </w:rPr>
            <m:t>≈</m:t>
          </m:r>
          <m:f>
            <m:fPr>
              <m:ctrlPr>
                <w:rPr>
                  <w:rFonts w:ascii="Cambria Math" w:hAnsi="Garamond" w:cs="Times New Roman"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Garamond" w:cs="Times New Roman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Garamond" w:cs="Times New Roman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Garamond" w:cs="Times New Roman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Garamond" w:cs="Times New Roman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Garamond" w:cs="Times New Roman"/>
                  <w:color w:val="FF0000"/>
                  <w:sz w:val="24"/>
                  <w:szCs w:val="24"/>
                </w:rPr>
                <m:t>5</m:t>
              </m:r>
            </m:sup>
          </m:sSup>
        </m:oMath>
      </m:oMathPara>
    </w:p>
    <w:p w:rsidR="00E745ED" w:rsidRPr="004C0261" w:rsidRDefault="00E745ED" w:rsidP="00E745E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E745ED" w:rsidRPr="004C0261" w:rsidSect="00E450C2">
      <w:footerReference w:type="default" r:id="rId8"/>
      <w:pgSz w:w="11906" w:h="16838"/>
      <w:pgMar w:top="568" w:right="720" w:bottom="426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D2" w:rsidRDefault="00F275D2" w:rsidP="000B6AB1">
      <w:pPr>
        <w:spacing w:after="0" w:line="240" w:lineRule="auto"/>
      </w:pPr>
      <w:r>
        <w:separator/>
      </w:r>
    </w:p>
  </w:endnote>
  <w:endnote w:type="continuationSeparator" w:id="0">
    <w:p w:rsidR="00F275D2" w:rsidRDefault="00F275D2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C2" w:rsidRPr="00E450C2" w:rsidRDefault="00E450C2" w:rsidP="00E450C2">
    <w:pPr>
      <w:pStyle w:val="Pieddepage"/>
      <w:jc w:val="right"/>
      <w:rPr>
        <w:rFonts w:ascii="Garamond" w:hAnsi="Garamond"/>
        <w:sz w:val="20"/>
        <w:szCs w:val="20"/>
        <w:lang w:val="en-US"/>
      </w:rPr>
    </w:pPr>
    <w:r w:rsidRPr="00CB26F8">
      <w:rPr>
        <w:rFonts w:ascii="Garamond" w:hAnsi="Garamond"/>
        <w:sz w:val="20"/>
        <w:szCs w:val="20"/>
        <w:lang w:val="en-US"/>
      </w:rPr>
      <w:t xml:space="preserve">GT </w:t>
    </w:r>
    <w:proofErr w:type="spellStart"/>
    <w:r w:rsidRPr="00CB26F8">
      <w:rPr>
        <w:rFonts w:ascii="Garamond" w:hAnsi="Garamond"/>
        <w:sz w:val="20"/>
        <w:szCs w:val="20"/>
        <w:lang w:val="en-US"/>
      </w:rPr>
      <w:t>Maths</w:t>
    </w:r>
    <w:proofErr w:type="spellEnd"/>
    <w:r w:rsidRPr="00CB26F8">
      <w:rPr>
        <w:rFonts w:ascii="Garamond" w:hAnsi="Garamond"/>
        <w:sz w:val="20"/>
        <w:szCs w:val="20"/>
        <w:lang w:val="en-US"/>
      </w:rPr>
      <w:t xml:space="preserve"> BCP-SUP </w:t>
    </w:r>
    <w:r>
      <w:rPr>
        <w:rFonts w:ascii="Garamond" w:hAnsi="Garamond"/>
        <w:sz w:val="20"/>
        <w:szCs w:val="20"/>
        <w:lang w:val="en-US"/>
      </w:rPr>
      <w:t>- Strasbourg 2015 - NL</w:t>
    </w:r>
  </w:p>
  <w:p w:rsidR="00F275D2" w:rsidRPr="00E450C2" w:rsidRDefault="00F275D2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D2" w:rsidRDefault="00F275D2" w:rsidP="000B6AB1">
      <w:pPr>
        <w:spacing w:after="0" w:line="240" w:lineRule="auto"/>
      </w:pPr>
      <w:r>
        <w:separator/>
      </w:r>
    </w:p>
  </w:footnote>
  <w:footnote w:type="continuationSeparator" w:id="0">
    <w:p w:rsidR="00F275D2" w:rsidRDefault="00F275D2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22DC6"/>
    <w:rsid w:val="00023087"/>
    <w:rsid w:val="00092DA3"/>
    <w:rsid w:val="000A5F2D"/>
    <w:rsid w:val="000B0AFC"/>
    <w:rsid w:val="000B6AB1"/>
    <w:rsid w:val="000E644D"/>
    <w:rsid w:val="00111CDE"/>
    <w:rsid w:val="001430AB"/>
    <w:rsid w:val="00155A9A"/>
    <w:rsid w:val="00175AAF"/>
    <w:rsid w:val="001815ED"/>
    <w:rsid w:val="001C1363"/>
    <w:rsid w:val="001C4E17"/>
    <w:rsid w:val="001C6A36"/>
    <w:rsid w:val="001D2232"/>
    <w:rsid w:val="001E1103"/>
    <w:rsid w:val="001E15B1"/>
    <w:rsid w:val="00244B4C"/>
    <w:rsid w:val="00253341"/>
    <w:rsid w:val="00254058"/>
    <w:rsid w:val="002827EE"/>
    <w:rsid w:val="002B0819"/>
    <w:rsid w:val="002E58D6"/>
    <w:rsid w:val="002F62AB"/>
    <w:rsid w:val="00320698"/>
    <w:rsid w:val="00323D45"/>
    <w:rsid w:val="00385041"/>
    <w:rsid w:val="003B0AB2"/>
    <w:rsid w:val="003C68E5"/>
    <w:rsid w:val="003D2A79"/>
    <w:rsid w:val="003E20C7"/>
    <w:rsid w:val="0042678A"/>
    <w:rsid w:val="0043016F"/>
    <w:rsid w:val="00437985"/>
    <w:rsid w:val="00442F4B"/>
    <w:rsid w:val="004723DF"/>
    <w:rsid w:val="00495C2F"/>
    <w:rsid w:val="00496853"/>
    <w:rsid w:val="004A11F1"/>
    <w:rsid w:val="004B3B51"/>
    <w:rsid w:val="004C0261"/>
    <w:rsid w:val="004C1E27"/>
    <w:rsid w:val="004C256A"/>
    <w:rsid w:val="004D75F9"/>
    <w:rsid w:val="004F3C85"/>
    <w:rsid w:val="00500F3E"/>
    <w:rsid w:val="00525F54"/>
    <w:rsid w:val="00531BEF"/>
    <w:rsid w:val="00536852"/>
    <w:rsid w:val="00555BC6"/>
    <w:rsid w:val="0055651D"/>
    <w:rsid w:val="005A2427"/>
    <w:rsid w:val="005F140E"/>
    <w:rsid w:val="005F14B8"/>
    <w:rsid w:val="00613ABF"/>
    <w:rsid w:val="00613AED"/>
    <w:rsid w:val="006249CF"/>
    <w:rsid w:val="0065218A"/>
    <w:rsid w:val="00657D6B"/>
    <w:rsid w:val="00667DEC"/>
    <w:rsid w:val="006746F6"/>
    <w:rsid w:val="006C0D12"/>
    <w:rsid w:val="006F57B4"/>
    <w:rsid w:val="007235E8"/>
    <w:rsid w:val="0074546E"/>
    <w:rsid w:val="007652E1"/>
    <w:rsid w:val="0077104C"/>
    <w:rsid w:val="0078308A"/>
    <w:rsid w:val="007D0831"/>
    <w:rsid w:val="007D0CCE"/>
    <w:rsid w:val="007D3BA6"/>
    <w:rsid w:val="00803692"/>
    <w:rsid w:val="00806E52"/>
    <w:rsid w:val="00821C38"/>
    <w:rsid w:val="0086312E"/>
    <w:rsid w:val="008708C4"/>
    <w:rsid w:val="0087475B"/>
    <w:rsid w:val="008B6A25"/>
    <w:rsid w:val="008B6D1A"/>
    <w:rsid w:val="008C73D5"/>
    <w:rsid w:val="008E75B2"/>
    <w:rsid w:val="008F3AA0"/>
    <w:rsid w:val="00904BE6"/>
    <w:rsid w:val="009214BF"/>
    <w:rsid w:val="0092391F"/>
    <w:rsid w:val="00932342"/>
    <w:rsid w:val="00934C04"/>
    <w:rsid w:val="00940B1F"/>
    <w:rsid w:val="0098558B"/>
    <w:rsid w:val="009B0131"/>
    <w:rsid w:val="009D1B70"/>
    <w:rsid w:val="009F0DBF"/>
    <w:rsid w:val="009F2CE0"/>
    <w:rsid w:val="00A00A6C"/>
    <w:rsid w:val="00A260C0"/>
    <w:rsid w:val="00A82706"/>
    <w:rsid w:val="00AF7CE2"/>
    <w:rsid w:val="00B13270"/>
    <w:rsid w:val="00B2038D"/>
    <w:rsid w:val="00B21364"/>
    <w:rsid w:val="00B3319E"/>
    <w:rsid w:val="00B33B63"/>
    <w:rsid w:val="00B71D1E"/>
    <w:rsid w:val="00B72D1B"/>
    <w:rsid w:val="00B8226B"/>
    <w:rsid w:val="00B871B1"/>
    <w:rsid w:val="00B93110"/>
    <w:rsid w:val="00BD35A0"/>
    <w:rsid w:val="00BF240C"/>
    <w:rsid w:val="00C60D60"/>
    <w:rsid w:val="00C6650A"/>
    <w:rsid w:val="00C849D6"/>
    <w:rsid w:val="00C950D2"/>
    <w:rsid w:val="00C9743A"/>
    <w:rsid w:val="00CA3EEC"/>
    <w:rsid w:val="00CB753E"/>
    <w:rsid w:val="00D034F7"/>
    <w:rsid w:val="00D22119"/>
    <w:rsid w:val="00D649E4"/>
    <w:rsid w:val="00D96326"/>
    <w:rsid w:val="00DA1C2C"/>
    <w:rsid w:val="00DA6A2B"/>
    <w:rsid w:val="00DA7275"/>
    <w:rsid w:val="00DF784D"/>
    <w:rsid w:val="00E450C2"/>
    <w:rsid w:val="00E45FF9"/>
    <w:rsid w:val="00E70487"/>
    <w:rsid w:val="00E745ED"/>
    <w:rsid w:val="00E9205C"/>
    <w:rsid w:val="00E92DAB"/>
    <w:rsid w:val="00EB15C9"/>
    <w:rsid w:val="00ED2A09"/>
    <w:rsid w:val="00ED73CD"/>
    <w:rsid w:val="00F02DFA"/>
    <w:rsid w:val="00F2039F"/>
    <w:rsid w:val="00F2162D"/>
    <w:rsid w:val="00F21C86"/>
    <w:rsid w:val="00F275D2"/>
    <w:rsid w:val="00F330BA"/>
    <w:rsid w:val="00F72817"/>
    <w:rsid w:val="00F859FB"/>
    <w:rsid w:val="00F96CBA"/>
    <w:rsid w:val="00F96DB8"/>
    <w:rsid w:val="00FD25DB"/>
    <w:rsid w:val="00FD491B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9B13-4CB5-4DE1-8F97-9A8A97D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686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Nathalie</dc:creator>
  <cp:lastModifiedBy>Jean-Jacques</cp:lastModifiedBy>
  <cp:revision>6</cp:revision>
  <cp:lastPrinted>2013-11-28T13:19:00Z</cp:lastPrinted>
  <dcterms:created xsi:type="dcterms:W3CDTF">2015-01-02T14:22:00Z</dcterms:created>
  <dcterms:modified xsi:type="dcterms:W3CDTF">2015-02-22T16:53:00Z</dcterms:modified>
</cp:coreProperties>
</file>