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FA" w:rsidRPr="0091517F" w:rsidRDefault="00C67B48" w:rsidP="0040347B">
      <w:pPr>
        <w:spacing w:before="120"/>
        <w:rPr>
          <w:rFonts w:ascii="Arial" w:hAnsi="Arial"/>
          <w:b/>
          <w:color w:val="183576"/>
          <w:sz w:val="16"/>
          <w:lang w:val="fr-FR"/>
        </w:rPr>
      </w:pPr>
      <w:r>
        <w:rPr>
          <w:noProof/>
          <w:lang w:val="fr-FR" w:eastAsia="fr-FR"/>
        </w:rPr>
        <w:pict>
          <v:rect id="Rectangle 73" o:spid="_x0000_s1026" style="position:absolute;margin-left:218.7pt;margin-top:56.7pt;width:8in;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ahQIAAA8FAAAOAAAAZHJzL2Uyb0RvYy54bWysVNuO0zAQfUfiHyy/t0m66SXRpiu2u0VI&#10;C6xY+ADXdhoLxza227Qg/p2x0yu8IEQfUo9nfDxn5oxv73atRFtundCqwtkwxYgrqplQ6wp/+bwc&#10;zDBynihGpFa8wnvu8N389avbzpR8pBstGbcIQJQrO1PhxntTJomjDW+JG2rDFThrbVviwbTrhFnS&#10;AXork1GaTpJOW2asptw52H3onXge8euaU/+xrh33SFYYcvPxa+N3Fb7J/JaUa0tMI+ghDfIPWbRE&#10;KLj0BPVAPEEbK/6AagW12unaD6luE13XgvLIAdhk6W9sXhpieOQCxXHmVCb3/2Dph+2zRYJB73KM&#10;FGmhR5+gakStJUfTm1CgzrgS4l7Msw0UnXnS9KsDR3LlCYaDGLTq3msGOGTjdSzKrrZtOAl00S7W&#10;fn+qPd95RGFzepONoaEYUfDlN9kM1uEKUh5PG+v8W65bFBYVtpBlRCfbJ+f70GNITFNLwZZCymjY&#10;9WohLdoS0MH9bLF4zPuz0jSk352m8Dtc6frweL27xJEqoCkdcPsr+x1gAUkEX+ATG/+jyEZ5ej8q&#10;BsvJbDrIl/l4UEzT2SDNivtikuZF/rD8GbLI8rIRjHH1JBQ/ijDL/67Jh3Ho5RNliLoKF+PROBK8&#10;yv5Aq+cb6J4JX5JshYeZlKKtMHThEETKhhP2qBjQJqUnQvbr5Dr9WDKowfE/ViXqJEij15LfrXaA&#10;EvSy0mwPirEaGgq9h4cEFo223zHqYCgr7L5tiOUYyXcKVD8FhYQpjkY2mkTLXrpW0YAYoijgVNgf&#10;lwvfj/3GWLFu4JosFkjpNyDTWkQFnVOC/IMBUxeZHF6IMNaXdow6v2PzXwAAAP//AwBQSwMEFAAG&#10;AAgAAAAhAF7QrAPfAAAADAEAAA8AAABkcnMvZG93bnJldi54bWxMj8FOwzAQRO9I/IO1SNyoExog&#10;hDgVVOVADxEp/QA3XpKIeB1iNw1/z/YEt1nN0+xMvpptLyYcfedIQbyIQCDVznTUKNh/vN6kIHzQ&#10;ZHTvCBX8oIdVcXmR68y4E1U47UIjOIR8phW0IQyZlL5u0Wq/cAMSe59utDrwOTbSjPrE4baXt1F0&#10;L63uiD+0esB1i/XX7mgVbLZ7Kav1XJXhvbabb1lOL2+lUtdX8/MTiIBz+IPhXJ+rQ8GdDu5Ixote&#10;QbJ8SBhlI16yOBN36SOrA6s0TkAWufw/ovgFAAD//wMAUEsBAi0AFAAGAAgAAAAhALaDOJL+AAAA&#10;4QEAABMAAAAAAAAAAAAAAAAAAAAAAFtDb250ZW50X1R5cGVzXS54bWxQSwECLQAUAAYACAAAACEA&#10;OP0h/9YAAACUAQAACwAAAAAAAAAAAAAAAAAvAQAAX3JlbHMvLnJlbHNQSwECLQAUAAYACAAAACEA&#10;a81h2oUCAAAPBQAADgAAAAAAAAAAAAAAAAAuAgAAZHJzL2Uyb0RvYy54bWxQSwECLQAUAAYACAAA&#10;ACEAXtCsA98AAAAMAQAADwAAAAAAAAAAAAAAAADfBAAAZHJzL2Rvd25yZXYueG1sUEsFBgAAAAAE&#10;AAQA8wAAAOsFAAAAAA==&#10;" fillcolor="#b8cce4" stroked="f">
            <v:fill opacity="46003f"/>
            <v:path arrowok="t"/>
            <v:textbox inset="2mm,3.5mm,2mm,0">
              <w:txbxContent>
                <w:p w:rsidR="00EB4E4D" w:rsidRPr="002B2F17" w:rsidRDefault="00D60C4D" w:rsidP="002245FA">
                  <w:pPr>
                    <w:rPr>
                      <w:color w:val="365F91"/>
                      <w:sz w:val="24"/>
                    </w:rPr>
                  </w:pPr>
                  <w:r w:rsidRPr="002B2F17">
                    <w:rPr>
                      <w:rFonts w:ascii="Arial" w:hAnsi="Arial" w:cs="Arial"/>
                      <w:color w:val="365F91"/>
                      <w:position w:val="-1"/>
                      <w:sz w:val="24"/>
                      <w:szCs w:val="20"/>
                    </w:rPr>
                    <w:t xml:space="preserve">Projet pédagogique – </w:t>
                  </w:r>
                  <w:r w:rsidRPr="002B2F17">
                    <w:rPr>
                      <w:rFonts w:ascii="Arial" w:hAnsi="Arial" w:cs="Arial"/>
                      <w:b/>
                      <w:color w:val="365F91"/>
                      <w:position w:val="-1"/>
                      <w:sz w:val="24"/>
                      <w:szCs w:val="20"/>
                    </w:rPr>
                    <w:t>Informations générales</w:t>
                  </w:r>
                  <w:r w:rsidR="00A76305" w:rsidRPr="002B2F17">
                    <w:rPr>
                      <w:rFonts w:ascii="Arial" w:hAnsi="Arial" w:cs="Arial"/>
                      <w:b/>
                      <w:color w:val="365F91"/>
                      <w:position w:val="-1"/>
                      <w:sz w:val="24"/>
                      <w:szCs w:val="20"/>
                    </w:rPr>
                    <w:t xml:space="preserve"> </w:t>
                  </w:r>
                </w:p>
              </w:txbxContent>
            </v:textbox>
            <w10:wrap anchorx="page" anchory="page"/>
          </v:rect>
        </w:pict>
      </w:r>
      <w:r>
        <w:rPr>
          <w:noProof/>
          <w:lang w:val="fr-FR" w:eastAsia="fr-FR"/>
        </w:rPr>
        <w:pict>
          <v:rect id="Rectangle 72" o:spid="_x0000_s1027" style="position:absolute;margin-left:56.95pt;margin-top:56.7pt;width:111.3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GigIAABYFAAAOAAAAZHJzL2Uyb0RvYy54bWysVNuO0zAQfUfiHyy/d3PZ9JJo0xVttwhp&#10;gRULH+DGTmPh2MZ2my6If2dst90uvCBEH1yPZ3wyZ+aMb24PvUB7ZixXssbZVYoRk42iXG5r/OXz&#10;ejTDyDoiKRFKsho/MYtv569f3Qy6YrnqlKDMIACRthp0jTvndJUktulYT+yV0kyCs1WmJw5Ms02o&#10;IQOg9yLJ03SSDMpQbVTDrIXTVXTiecBvW9a4j21rmUOixpCbC6sJ68avyfyGVFtDdMebYxrkH7Lo&#10;CZfw0TPUijiCdob/AdXzxiirWnfVqD5RbcsbFjgAmyz9jc1jRzQLXKA4Vp/LZP8fbPNh/2AQp9C7&#10;a4wk6aFHn6BqRG4FQ9PcF2jQtoK4R/1gPEWr71Xz1YIjeeHxhoUYtBneKwo4ZOdUKMqhNb2/CXTR&#10;IdT+6Vx7dnCogcOsyK7HGbSoAV9xnc3S0JyEVKfb2lj3lqke+U2NDWQZ0Mn+3jqfDalOISFNJThd&#10;cyGCYbabpTBoT0AHi9lyeVfEu0J3JJ5OU/h5uoBjY3jcX+II6dGk8rgxNJ4AC0jC+zyf0PgfZZYX&#10;6SIvR+vJbDoq1sV4VE7T2SjNykU5SYuyWK1/+iyyouo4pUzec8lOIsyKv2vycRyifIIM0VDjcpyP&#10;A0F7mf2RVuTr6T4TvgzruYOZFLyvMXThGESqjhF6JynQJpUjXMR98jL9UDKowek/VCXoxEsjaskd&#10;NocouZO6Noo+gXCMgr6CBOA9gU2nzHeMBpjNGttvO2IYRuKdBPFPYfL9MAcjyyfBMpeuTTAghsgG&#10;cGrsTtuli9O/04ZvO/hMFuok1RtQa8uDkLySY0pAwxswfIHQ8aHw031ph6jn52z+CwAA//8DAFBL&#10;AwQUAAYACAAAACEAaHRnbd8AAAALAQAADwAAAGRycy9kb3ducmV2LnhtbEyPwU7DMBBE70j8g7VI&#10;3OgmpFRtGqeCqhzgEJHSD3Bjk0TE6xC7afh7ll7gtrM7mn2TbSbbidEMvnUkIZ5FIAxVTrdUSzi8&#10;P98tQfigSKvOkZHwbTxs8uurTKXanak04z7UgkPIp0pCE0KfIvqqMVb5mesN8e3DDVYFlkONelBn&#10;Drcd3kfRAq1qiT80qjfbxlSf+5OVsHs9IJbbqSzCW2V3X1iMTy+FlLc30+MaRDBT+DPDLz6jQ85M&#10;R3ci7UXHOk5WbL0McxDsSJLFA4gjb5bxHDDP8H+H/AcAAP//AwBQSwECLQAUAAYACAAAACEAtoM4&#10;kv4AAADhAQAAEwAAAAAAAAAAAAAAAAAAAAAAW0NvbnRlbnRfVHlwZXNdLnhtbFBLAQItABQABgAI&#10;AAAAIQA4/SH/1gAAAJQBAAALAAAAAAAAAAAAAAAAAC8BAABfcmVscy8ucmVsc1BLAQItABQABgAI&#10;AAAAIQCDT+tGigIAABYFAAAOAAAAAAAAAAAAAAAAAC4CAABkcnMvZTJvRG9jLnhtbFBLAQItABQA&#10;BgAIAAAAIQBodGdt3wAAAAsBAAAPAAAAAAAAAAAAAAAAAOQEAABkcnMvZG93bnJldi54bWxQSwUG&#10;AAAAAAQABADzAAAA8AUAAAAA&#10;" fillcolor="#b8cce4" stroked="f">
            <v:fill opacity="46003f"/>
            <v:path arrowok="t"/>
            <v:textbox inset="2mm,3.5mm,2mm,0">
              <w:txbxContent>
                <w:p w:rsidR="00EB4E4D" w:rsidRPr="002B2F17" w:rsidRDefault="00D60C4D" w:rsidP="00D60C4D">
                  <w:pPr>
                    <w:jc w:val="center"/>
                    <w:rPr>
                      <w:rFonts w:ascii="Arial" w:hAnsi="Arial"/>
                      <w:color w:val="365F91"/>
                      <w:sz w:val="24"/>
                    </w:rPr>
                  </w:pPr>
                  <w:r w:rsidRPr="002B2F17">
                    <w:rPr>
                      <w:rFonts w:ascii="Arial" w:hAnsi="Arial"/>
                      <w:color w:val="365F91"/>
                      <w:sz w:val="24"/>
                    </w:rPr>
                    <w:t>20</w:t>
                  </w:r>
                  <w:r w:rsidR="00CE778A">
                    <w:rPr>
                      <w:rFonts w:ascii="Arial" w:hAnsi="Arial"/>
                      <w:color w:val="365F91"/>
                      <w:sz w:val="24"/>
                    </w:rPr>
                    <w:t>20</w:t>
                  </w:r>
                  <w:r w:rsidR="005149BC">
                    <w:rPr>
                      <w:rFonts w:ascii="Arial" w:hAnsi="Arial"/>
                      <w:color w:val="365F91"/>
                      <w:sz w:val="24"/>
                    </w:rPr>
                    <w:t>-202</w:t>
                  </w:r>
                  <w:r w:rsidR="00CE778A">
                    <w:rPr>
                      <w:rFonts w:ascii="Arial" w:hAnsi="Arial"/>
                      <w:color w:val="365F91"/>
                      <w:sz w:val="24"/>
                    </w:rPr>
                    <w:t>1</w:t>
                  </w:r>
                </w:p>
              </w:txbxContent>
            </v:textbox>
            <w10:wrap anchorx="page" anchory="page"/>
          </v:rect>
        </w:pict>
      </w:r>
      <w:r w:rsidR="002245FA" w:rsidRPr="0091517F">
        <w:rPr>
          <w:rFonts w:ascii="Arial" w:hAnsi="Arial"/>
          <w:b/>
          <w:color w:val="183576"/>
          <w:sz w:val="16"/>
          <w:lang w:val="fr-FR"/>
        </w:rPr>
        <w:tab/>
      </w:r>
    </w:p>
    <w:p w:rsidR="002245FA" w:rsidRPr="0091517F" w:rsidRDefault="001B7FDC" w:rsidP="002245FA">
      <w:pPr>
        <w:tabs>
          <w:tab w:val="left" w:pos="7130"/>
          <w:tab w:val="right" w:pos="8498"/>
        </w:tabs>
        <w:spacing w:before="120"/>
        <w:rPr>
          <w:rFonts w:ascii="Arial" w:hAnsi="Arial"/>
          <w:b/>
          <w:color w:val="183576"/>
          <w:sz w:val="72"/>
          <w:lang w:val="fr-FR"/>
        </w:rPr>
      </w:pPr>
      <w:r>
        <w:rPr>
          <w:noProof/>
          <w:lang w:val="fr-FR" w:eastAsia="fr-FR"/>
        </w:rPr>
        <w:drawing>
          <wp:anchor distT="0" distB="0" distL="114300" distR="114300" simplePos="0" relativeHeight="251653120" behindDoc="0" locked="0" layoutInCell="1" allowOverlap="1">
            <wp:simplePos x="0" y="0"/>
            <wp:positionH relativeFrom="column">
              <wp:posOffset>3175</wp:posOffset>
            </wp:positionH>
            <wp:positionV relativeFrom="paragraph">
              <wp:posOffset>205105</wp:posOffset>
            </wp:positionV>
            <wp:extent cx="1410335" cy="1410335"/>
            <wp:effectExtent l="0" t="0" r="0" b="0"/>
            <wp:wrapNone/>
            <wp:docPr id="118" name="Image 118" descr="logo memorial2747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 memorial2747 (nouve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335" cy="1410335"/>
                    </a:xfrm>
                    <a:prstGeom prst="rect">
                      <a:avLst/>
                    </a:prstGeom>
                    <a:noFill/>
                  </pic:spPr>
                </pic:pic>
              </a:graphicData>
            </a:graphic>
          </wp:anchor>
        </w:drawing>
      </w:r>
    </w:p>
    <w:p w:rsidR="002245FA" w:rsidRPr="0091517F" w:rsidRDefault="00C67B48" w:rsidP="00C475C3">
      <w:pPr>
        <w:ind w:left="2835"/>
        <w:rPr>
          <w:lang w:val="fr-FR"/>
        </w:rPr>
      </w:pPr>
      <w:bookmarkStart w:id="0" w:name="_GoBack"/>
      <w:bookmarkEnd w:id="0"/>
      <w:r>
        <w:rPr>
          <w:noProof/>
          <w:lang w:val="fr-FR" w:eastAsia="fr-FR"/>
        </w:rPr>
        <w:pict>
          <v:rect id="Rectangle 102" o:spid="_x0000_s1028" style="position:absolute;left:0;text-align:left;margin-left:207.75pt;margin-top:712.05pt;width:280.5pt;height:364.5pt;z-index:-251656192;visibility:visible;mso-wrap-style:square;mso-width-percent:0;mso-height-percent:0;mso-wrap-distance-left:2mm;mso-wrap-distance-top:0;mso-wrap-distance-right:2mm;mso-wrap-distance-bottom:0;mso-position-horizontal:absolute;mso-position-horizontal-relative:page;mso-position-vertical:absolute;mso-position-vertical-relative:margin;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ogIAAJMFAAAOAAAAZHJzL2Uyb0RvYy54bWysVG1vmzAQ/j5p/8Hyd8pLCQFUUrUhTJO6&#10;rVq3H+CACdbAZrYT0k377zubkCbpl2lbIqGzfb6757nHd3O771q0o1IxwTPsX3kYUV6KivFNhr9+&#10;KZwYI6UJr0grOM3wM1X4dvH2zc3QpzQQjWgrKhEE4Sod+gw3Wvep66qyoR1RV6KnHA5rITuiYSk3&#10;biXJANG71g08L3IHIateipIqBbv5eIgXNn5d01J/qmtFNWozDLVp+5X2uzZfd3FD0o0kfcPKQxnk&#10;L6roCOOQ9BgqJ5qgrWSvQnWslEKJWl+VonNFXbOSWgyAxvcu0Dw1pKcWC5Cj+iNN6v+FLT/uHiVi&#10;VYbnGHHSQYs+A2mEb1qKfC8wBA29SsHvqX+UBqLqH0T5TcGBe3ZiFgp80Hr4ICoIRLZaWFL2tezM&#10;TYCL9pb75yP3dK9RCZvXsyi4nkGLSjgLoyDxYWFykHS63kul31HRIWNkWEKdNjzZPSg9uk4uJhsX&#10;BWtb2Cdpy882IOa4A8nhqjkzZdh+/Uy8ZBWv4tAJg2jlhF6eO3fFMnSiwp/P8ut8ucz9XyavH6YN&#10;qyrKTZpJO374Z705qHjs+lE9SrSsMuFMSUpu1stWoh0B7eax+R8IOXFzz8uwfAGWC0h+EHr3QeIU&#10;UTx3wiKcOcncix3PT+6TyAuTMC/OIT0wTv8dEhoynMyCme3SSdEX2Dz7e42NpB3TMB1a1mU4PjqR&#10;tKGkWvHKtlYT1o72CRWm/BcqoN1To61ijUhHVev9em/Ff9T5WlTPIGEpQGAgRphsYDRC/sBogCmR&#10;YfV9SyTFqH3P4RmakTIZcjLWk0F4CVczrDEazaUeR8+2l2zTQGTfUsPFHTyVmlkRm2c0VnF4YPDy&#10;LZbDlDKj5XRtvV5m6eI3AAAA//8DAFBLAwQUAAYACAAAACEAxR6SnOMAAAANAQAADwAAAGRycy9k&#10;b3ducmV2LnhtbEyPwU7DMAyG70i8Q2QkbixN125Qmk4IwdAuSGwIxC1tQ1Otcaom7QpPjznB0f4/&#10;/f6cb2bbsUkPvnUoQSwiYBorV7fYSHg9PF5dA/NBYa06h1rCl/awKc7PcpXV7oQvetqHhlEJ+kxJ&#10;MCH0Gee+Mtoqv3C9Rso+3WBVoHFoeD2oE5XbjsdRtOJWtUgXjOr1vdHVcT9aCdvds3v43jbmI5TT&#10;0ozHt3fzZKW8vJjvboEFPYc/GH71SR0KcirdiLVnnYREpCmhFCRxIoARcrNe0aqUEIt0KYAXOf//&#10;RfEDAAD//wMAUEsBAi0AFAAGAAgAAAAhALaDOJL+AAAA4QEAABMAAAAAAAAAAAAAAAAAAAAAAFtD&#10;b250ZW50X1R5cGVzXS54bWxQSwECLQAUAAYACAAAACEAOP0h/9YAAACUAQAACwAAAAAAAAAAAAAA&#10;AAAvAQAAX3JlbHMvLnJlbHNQSwECLQAUAAYACAAAACEAPw9/t6ICAACTBQAADgAAAAAAAAAAAAAA&#10;AAAuAgAAZHJzL2Uyb0RvYy54bWxQSwECLQAUAAYACAAAACEAxR6SnOMAAAANAQAADwAAAAAAAAAA&#10;AAAAAAD8BAAAZHJzL2Rvd25yZXYueG1sUEsFBgAAAAAEAAQA8wAAAAwGAAAAAA==&#10;" filled="f" fillcolor="#d8d8d8" stroked="f">
            <v:path arrowok="t"/>
            <v:textbox inset="0,0,0,0">
              <w:txbxContent>
                <w:p w:rsidR="00EB4E4D" w:rsidRPr="00183A87" w:rsidRDefault="00183A87" w:rsidP="000338B9">
                  <w:pPr>
                    <w:spacing w:after="240"/>
                    <w:rPr>
                      <w:rFonts w:ascii="Arial" w:hAnsi="Arial"/>
                      <w:color w:val="183576"/>
                      <w:lang w:val="fr-FR"/>
                    </w:rPr>
                  </w:pPr>
                  <w:r>
                    <w:rPr>
                      <w:rFonts w:ascii="Arial" w:hAnsi="Arial"/>
                      <w:color w:val="183576"/>
                      <w:lang w:val="fr-FR"/>
                    </w:rPr>
                    <w:t xml:space="preserve">• </w:t>
                  </w:r>
                  <w:r w:rsidR="00EB4E4D" w:rsidRPr="00183A87">
                    <w:rPr>
                      <w:rFonts w:ascii="Arial" w:hAnsi="Arial"/>
                      <w:color w:val="183576"/>
                      <w:lang w:val="fr-FR"/>
                    </w:rPr>
                    <w:t>Rendez-vous à 5h</w:t>
                  </w:r>
                  <w:r w:rsidR="007240BE">
                    <w:rPr>
                      <w:rFonts w:ascii="Arial" w:hAnsi="Arial"/>
                      <w:color w:val="183576"/>
                      <w:lang w:val="fr-FR"/>
                    </w:rPr>
                    <w:t>30</w:t>
                  </w:r>
                  <w:r w:rsidR="00EB4E4D" w:rsidRPr="00183A87">
                    <w:rPr>
                      <w:rFonts w:ascii="Arial" w:hAnsi="Arial"/>
                      <w:color w:val="183576"/>
                      <w:lang w:val="fr-FR"/>
                    </w:rPr>
                    <w:t xml:space="preserve"> du matin à l’aéroport</w:t>
                  </w:r>
                  <w:r w:rsidR="00C83695" w:rsidRPr="00183A87">
                    <w:rPr>
                      <w:rFonts w:ascii="Arial" w:hAnsi="Arial"/>
                      <w:color w:val="183576"/>
                      <w:lang w:val="fr-FR"/>
                    </w:rPr>
                    <w:t xml:space="preserve"> de</w:t>
                  </w:r>
                  <w:r w:rsidR="00CE3106" w:rsidRPr="00183A87">
                    <w:rPr>
                      <w:rFonts w:ascii="Arial" w:hAnsi="Arial"/>
                      <w:color w:val="183576"/>
                      <w:lang w:val="fr-FR"/>
                    </w:rPr>
                    <w:br/>
                  </w:r>
                  <w:r>
                    <w:rPr>
                      <w:rFonts w:ascii="Arial" w:hAnsi="Arial"/>
                      <w:color w:val="183576"/>
                      <w:lang w:val="fr-FR"/>
                    </w:rPr>
                    <w:t xml:space="preserve">  </w:t>
                  </w:r>
                  <w:r w:rsidR="00C83695" w:rsidRPr="00183A87">
                    <w:rPr>
                      <w:rFonts w:ascii="Arial" w:hAnsi="Arial"/>
                      <w:color w:val="183576"/>
                      <w:lang w:val="fr-FR"/>
                    </w:rPr>
                    <w:t>Strasbourg-Entzheim</w:t>
                  </w:r>
                  <w:r w:rsidR="00CE3106" w:rsidRPr="00183A87">
                    <w:rPr>
                      <w:rFonts w:ascii="Arial" w:hAnsi="Arial"/>
                      <w:color w:val="183576"/>
                      <w:lang w:val="fr-FR"/>
                    </w:rPr>
                    <w:t xml:space="preserve"> ou de Metz-Nancy-Lorraine</w:t>
                  </w:r>
                </w:p>
                <w:p w:rsidR="00EB4E4D" w:rsidRPr="002B2F17" w:rsidRDefault="00EB4E4D" w:rsidP="0054663C">
                  <w:pPr>
                    <w:spacing w:after="240"/>
                    <w:rPr>
                      <w:rFonts w:ascii="Arial" w:hAnsi="Arial"/>
                      <w:color w:val="183576"/>
                      <w:lang w:val="fr-FR"/>
                    </w:rPr>
                  </w:pPr>
                  <w:r w:rsidRPr="002B2F17">
                    <w:rPr>
                      <w:rFonts w:ascii="Arial" w:hAnsi="Arial"/>
                      <w:color w:val="183576"/>
                      <w:lang w:val="fr-FR"/>
                    </w:rPr>
                    <w:t xml:space="preserve">• Départ pour Cracovie par avion </w:t>
                  </w:r>
                  <w:r w:rsidR="00C83695" w:rsidRPr="002B2F17">
                    <w:rPr>
                      <w:rFonts w:ascii="Arial" w:hAnsi="Arial"/>
                      <w:color w:val="183576"/>
                      <w:lang w:val="fr-FR"/>
                    </w:rPr>
                    <w:t>spécial</w:t>
                  </w:r>
                </w:p>
                <w:p w:rsidR="00EB4E4D" w:rsidRPr="002B2F17" w:rsidRDefault="00EB4E4D" w:rsidP="0054663C">
                  <w:pPr>
                    <w:spacing w:after="240"/>
                    <w:rPr>
                      <w:rFonts w:ascii="Arial" w:hAnsi="Arial"/>
                      <w:color w:val="183576"/>
                      <w:lang w:val="fr-FR"/>
                    </w:rPr>
                  </w:pPr>
                  <w:r w:rsidRPr="002B2F17">
                    <w:rPr>
                      <w:rFonts w:ascii="Arial" w:hAnsi="Arial"/>
                      <w:color w:val="183576"/>
                      <w:lang w:val="fr-FR"/>
                    </w:rPr>
                    <w:t>• Arrivée à Cracovie vers 9h</w:t>
                  </w:r>
                  <w:r w:rsidR="00C83695">
                    <w:rPr>
                      <w:rFonts w:ascii="Arial" w:hAnsi="Arial"/>
                      <w:color w:val="183576"/>
                      <w:lang w:val="fr-FR"/>
                    </w:rPr>
                    <w:t>0</w:t>
                  </w:r>
                  <w:r w:rsidRPr="002B2F17">
                    <w:rPr>
                      <w:rFonts w:ascii="Arial" w:hAnsi="Arial"/>
                      <w:color w:val="183576"/>
                      <w:lang w:val="fr-FR"/>
                    </w:rPr>
                    <w:t>0</w:t>
                  </w:r>
                </w:p>
                <w:p w:rsidR="00EB4E4D" w:rsidRPr="002B2F17" w:rsidRDefault="00EB4E4D" w:rsidP="0054663C">
                  <w:pPr>
                    <w:spacing w:after="240"/>
                    <w:rPr>
                      <w:rFonts w:ascii="Arial" w:hAnsi="Arial"/>
                      <w:color w:val="183576"/>
                      <w:lang w:val="fr-FR"/>
                    </w:rPr>
                  </w:pPr>
                  <w:r w:rsidRPr="002B2F17">
                    <w:rPr>
                      <w:rFonts w:ascii="Arial" w:hAnsi="Arial"/>
                      <w:color w:val="183576"/>
                      <w:lang w:val="fr-FR"/>
                    </w:rPr>
                    <w:t>• Transfert Cracovie-Auschwitz en autobus</w:t>
                  </w:r>
                </w:p>
                <w:p w:rsidR="00EB4E4D" w:rsidRPr="002B2F17" w:rsidRDefault="00EB4E4D" w:rsidP="0054663C">
                  <w:pPr>
                    <w:spacing w:after="240"/>
                    <w:rPr>
                      <w:rFonts w:ascii="Arial" w:hAnsi="Arial"/>
                      <w:color w:val="183576"/>
                      <w:lang w:val="fr-FR"/>
                    </w:rPr>
                  </w:pPr>
                  <w:r w:rsidRPr="002B2F17">
                    <w:rPr>
                      <w:rFonts w:ascii="Arial" w:hAnsi="Arial"/>
                      <w:color w:val="183576"/>
                      <w:lang w:val="fr-FR"/>
                    </w:rPr>
                    <w:t>• Parcours historique sur le site d’Auschwitz II-Birkenau</w:t>
                  </w:r>
                </w:p>
                <w:p w:rsidR="00EB4E4D" w:rsidRPr="002B2F17" w:rsidRDefault="00EB4E4D" w:rsidP="0054663C">
                  <w:pPr>
                    <w:spacing w:after="240"/>
                    <w:rPr>
                      <w:rFonts w:ascii="Arial" w:hAnsi="Arial"/>
                      <w:color w:val="183576"/>
                      <w:lang w:val="fr-FR"/>
                    </w:rPr>
                  </w:pPr>
                  <w:r w:rsidRPr="002B2F17">
                    <w:rPr>
                      <w:rFonts w:ascii="Arial" w:hAnsi="Arial"/>
                      <w:color w:val="183576"/>
                      <w:lang w:val="fr-FR"/>
                    </w:rPr>
                    <w:t>• Pause déjeuner (non fourni)</w:t>
                  </w:r>
                </w:p>
                <w:p w:rsidR="00EB4E4D" w:rsidRPr="002B2F17" w:rsidRDefault="00EB4E4D" w:rsidP="0054663C">
                  <w:pPr>
                    <w:spacing w:after="240"/>
                    <w:rPr>
                      <w:rFonts w:ascii="Arial" w:hAnsi="Arial"/>
                      <w:color w:val="183576"/>
                      <w:lang w:val="fr-FR"/>
                    </w:rPr>
                  </w:pPr>
                  <w:r w:rsidRPr="002B2F17">
                    <w:rPr>
                      <w:rFonts w:ascii="Arial" w:hAnsi="Arial"/>
                      <w:color w:val="183576"/>
                      <w:lang w:val="fr-FR"/>
                    </w:rPr>
                    <w:t>• Découverte du camp d’Auschwitz I et de son musée</w:t>
                  </w:r>
                </w:p>
                <w:p w:rsidR="00EB4E4D" w:rsidRPr="002B2F17" w:rsidRDefault="00EB4E4D" w:rsidP="0054663C">
                  <w:pPr>
                    <w:spacing w:after="240"/>
                    <w:rPr>
                      <w:rFonts w:ascii="Arial" w:hAnsi="Arial"/>
                      <w:color w:val="183576"/>
                      <w:lang w:val="fr-FR"/>
                    </w:rPr>
                  </w:pPr>
                  <w:r w:rsidRPr="002B2F17">
                    <w:rPr>
                      <w:rFonts w:ascii="Arial" w:hAnsi="Arial"/>
                      <w:color w:val="183576"/>
                      <w:lang w:val="fr-FR"/>
                    </w:rPr>
                    <w:t>• Transfert Auschwitz-Cracovie en autobus</w:t>
                  </w:r>
                </w:p>
                <w:p w:rsidR="00EB4E4D" w:rsidRPr="009B4C50" w:rsidRDefault="00EB4E4D" w:rsidP="009B4C50">
                  <w:pPr>
                    <w:spacing w:after="240"/>
                    <w:jc w:val="both"/>
                    <w:rPr>
                      <w:rFonts w:ascii="Arial" w:hAnsi="Arial"/>
                      <w:i/>
                      <w:color w:val="183576"/>
                      <w:lang w:val="fr-FR"/>
                    </w:rPr>
                  </w:pPr>
                  <w:r w:rsidRPr="002B2F17">
                    <w:rPr>
                      <w:rFonts w:ascii="Arial" w:hAnsi="Arial"/>
                      <w:color w:val="183576"/>
                      <w:lang w:val="fr-FR"/>
                    </w:rPr>
                    <w:t xml:space="preserve">• </w:t>
                  </w:r>
                  <w:r w:rsidRPr="009B4C50">
                    <w:rPr>
                      <w:rFonts w:ascii="Arial" w:hAnsi="Arial"/>
                      <w:i/>
                      <w:color w:val="183576"/>
                      <w:lang w:val="fr-FR"/>
                    </w:rPr>
                    <w:t>Retour le soir vers 2</w:t>
                  </w:r>
                  <w:r w:rsidR="00270E62" w:rsidRPr="009B4C50">
                    <w:rPr>
                      <w:rFonts w:ascii="Arial" w:hAnsi="Arial"/>
                      <w:i/>
                      <w:color w:val="183576"/>
                      <w:lang w:val="fr-FR"/>
                    </w:rPr>
                    <w:t>2</w:t>
                  </w:r>
                  <w:r w:rsidRPr="009B4C50">
                    <w:rPr>
                      <w:rFonts w:ascii="Arial" w:hAnsi="Arial"/>
                      <w:i/>
                      <w:color w:val="183576"/>
                      <w:lang w:val="fr-FR"/>
                    </w:rPr>
                    <w:t>h</w:t>
                  </w:r>
                  <w:r w:rsidR="00270E62" w:rsidRPr="009B4C50">
                    <w:rPr>
                      <w:rFonts w:ascii="Arial" w:hAnsi="Arial"/>
                      <w:i/>
                      <w:color w:val="183576"/>
                      <w:lang w:val="fr-FR"/>
                    </w:rPr>
                    <w:t>30</w:t>
                  </w:r>
                  <w:r w:rsidRPr="009B4C50">
                    <w:rPr>
                      <w:rFonts w:ascii="Arial" w:hAnsi="Arial"/>
                      <w:i/>
                      <w:color w:val="183576"/>
                      <w:lang w:val="fr-FR"/>
                    </w:rPr>
                    <w:t xml:space="preserve"> à l’aéroport de </w:t>
                  </w:r>
                  <w:r w:rsidR="00C83695" w:rsidRPr="009B4C50">
                    <w:rPr>
                      <w:rFonts w:ascii="Arial" w:hAnsi="Arial"/>
                      <w:i/>
                      <w:color w:val="183576"/>
                      <w:lang w:val="fr-FR"/>
                    </w:rPr>
                    <w:t>départ</w:t>
                  </w:r>
                </w:p>
                <w:p w:rsidR="00F24D20" w:rsidRPr="00F24D20" w:rsidRDefault="00F24D20" w:rsidP="00F24D20">
                  <w:pPr>
                    <w:spacing w:after="240"/>
                    <w:jc w:val="both"/>
                    <w:rPr>
                      <w:rFonts w:ascii="Arial" w:hAnsi="Arial"/>
                      <w:i/>
                      <w:color w:val="183576"/>
                      <w:lang w:val="fr-FR"/>
                    </w:rPr>
                  </w:pPr>
                  <w:r w:rsidRPr="00F24D20">
                    <w:rPr>
                      <w:rFonts w:ascii="Arial" w:hAnsi="Arial"/>
                      <w:i/>
                      <w:color w:val="183576"/>
                      <w:lang w:val="fr-FR"/>
                    </w:rPr>
                    <w:t>Au vu de l’évolution de la situation sanitaire et des règles en vigueur en ce qui concerne les déplacements des élèves, l</w:t>
                  </w:r>
                  <w:r w:rsidRPr="009B4C50">
                    <w:rPr>
                      <w:rFonts w:ascii="Arial" w:hAnsi="Arial"/>
                      <w:i/>
                      <w:color w:val="183576"/>
                      <w:lang w:val="fr-FR"/>
                    </w:rPr>
                    <w:t xml:space="preserve">e calendrier prévisionnel du programme </w:t>
                  </w:r>
                  <w:r w:rsidR="00BB3FF5" w:rsidRPr="009B4C50">
                    <w:rPr>
                      <w:rFonts w:ascii="Arial" w:hAnsi="Arial"/>
                      <w:i/>
                      <w:color w:val="183576"/>
                      <w:lang w:val="fr-FR"/>
                    </w:rPr>
                    <w:t xml:space="preserve">ainsi que la tenue de l’événement </w:t>
                  </w:r>
                  <w:r w:rsidRPr="009B4C50">
                    <w:rPr>
                      <w:rFonts w:ascii="Arial" w:hAnsi="Arial"/>
                      <w:i/>
                      <w:color w:val="183576"/>
                      <w:lang w:val="fr-FR"/>
                    </w:rPr>
                    <w:t>pourrai</w:t>
                  </w:r>
                  <w:r w:rsidR="00BB3FF5" w:rsidRPr="009B4C50">
                    <w:rPr>
                      <w:rFonts w:ascii="Arial" w:hAnsi="Arial"/>
                      <w:i/>
                      <w:color w:val="183576"/>
                      <w:lang w:val="fr-FR"/>
                    </w:rPr>
                    <w:t>en</w:t>
                  </w:r>
                  <w:r w:rsidRPr="009B4C50">
                    <w:rPr>
                      <w:rFonts w:ascii="Arial" w:hAnsi="Arial"/>
                      <w:i/>
                      <w:color w:val="183576"/>
                      <w:lang w:val="fr-FR"/>
                    </w:rPr>
                    <w:t>t être amené</w:t>
                  </w:r>
                  <w:r w:rsidR="00BB3FF5" w:rsidRPr="009B4C50">
                    <w:rPr>
                      <w:rFonts w:ascii="Arial" w:hAnsi="Arial"/>
                      <w:i/>
                      <w:color w:val="183576"/>
                      <w:lang w:val="fr-FR"/>
                    </w:rPr>
                    <w:t>s</w:t>
                  </w:r>
                  <w:r w:rsidRPr="009B4C50">
                    <w:rPr>
                      <w:rFonts w:ascii="Arial" w:hAnsi="Arial"/>
                      <w:i/>
                      <w:color w:val="183576"/>
                      <w:lang w:val="fr-FR"/>
                    </w:rPr>
                    <w:t xml:space="preserve"> à</w:t>
                  </w:r>
                  <w:r w:rsidR="00BB3FF5" w:rsidRPr="009B4C50">
                    <w:rPr>
                      <w:rFonts w:ascii="Arial" w:hAnsi="Arial"/>
                      <w:i/>
                      <w:color w:val="183576"/>
                      <w:lang w:val="fr-FR"/>
                    </w:rPr>
                    <w:t xml:space="preserve"> être revus</w:t>
                  </w:r>
                  <w:r w:rsidRPr="009B4C50">
                    <w:rPr>
                      <w:rFonts w:ascii="Arial" w:hAnsi="Arial"/>
                      <w:i/>
                      <w:color w:val="183576"/>
                      <w:lang w:val="fr-FR"/>
                    </w:rPr>
                    <w:t xml:space="preserve">. </w:t>
                  </w:r>
                </w:p>
              </w:txbxContent>
            </v:textbox>
            <w10:wrap type="tight" anchorx="page" anchory="margin"/>
          </v:rect>
        </w:pict>
      </w:r>
      <w:r>
        <w:rPr>
          <w:noProof/>
          <w:lang w:val="fr-FR" w:eastAsia="fr-FR"/>
        </w:rPr>
        <w:pict>
          <v:rect id="Rectangle 95" o:spid="_x0000_s1029" style="position:absolute;left:0;text-align:left;margin-left:205.2pt;margin-top:725.85pt;width:269.3pt;height:3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60 0 -60 21098 21600 21098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KnhwIAABQFAAAOAAAAZHJzL2Uyb0RvYy54bWysVFFv2yAQfp+0/4B4T21nThNbcao1baZJ&#10;3Vat2w8ggGM0DAxInHbaf98BSZpuL9M0P2COOz7uO75jfrXvJdpx64RWDS4ucoy4opoJtWnw1y+r&#10;0Qwj54liRGrFG/zIHb5avH41H0zNx7rTknGLAES5ejAN7rw3dZY52vGeuAttuAJnq21PPJh2kzFL&#10;BkDvZTbO88ts0JYZqyl3DlZvkhMvIn7bcuo/ta3jHskGQ24+jjaO6zBmizmpN5aYTtBDGuQfsuiJ&#10;UHDoCeqGeIK2VvwB1QtqtdOtv6C6z3TbCsojB2BT5L+xeeiI4ZELFMeZU5nc/4OlH3f3FgnW4AlG&#10;ivRwRZ+haERtJEfVJNRnMK6GsAdzbwNDZ+40/ebAkb3wBMNBDFoPHzQDHLL1OtZk39o+7AS2aB9L&#10;/3gqPd97RGHxTQn8C7ghCr6yyGdlPDsj9XG3sc6/47pHYdJgC1lGdLK7cz5kQ+pjSExTS8FWQspo&#10;2M16KS3aEZDB9Wy5vC3TXmk6klanOXyBLuC4FJ7m5zhSBTSlA24KTSvAApIIvsAn3vuPqhiX+fW4&#10;Gq0uZ9NRuSono2qaz0Z5UV1Xl3lZlTernyGLoqw7wRhXd0LxowaL8u/u+NANST1RhWhocDUZTyJB&#10;d579gVbiG+g+Ez4P64WHlpSib/DsFETqjhN2qxjQJrUnQqZ59jL9WDKowfEfqxJ1EqSRtOT3631U&#10;3PSorrVmjyAcq+FeQQLwnMCk0/YJowFas8Hu+5ZYjpF8r0D7VVGWoZeTEWkge+5ZRwNCiKIA02B/&#10;nC596v2tsWLTwSlFLJPSb0GsrYg6CkJOGQGLYEDrRT6HZyL09rkdo54fs8UvAAAA//8DAFBLAwQU&#10;AAYACAAAACEAR3cAAOIAAAANAQAADwAAAGRycy9kb3ducmV2LnhtbEyPwU7DMBBE70j8g7VI3Kjj&#10;Ki1tiFMBIkKiSIiU3l17SUJjO4rdNPw9ywmOO/M0O5NvJtuxEYfQeidBzBJg6LQ3raslfOzKmxWw&#10;EJUzqvMOJXxjgE1xeZGrzPize8exijWjEBcyJaGJsc84D7pBq8LM9+jI+/SDVZHOoeZmUGcKtx2f&#10;J8mSW9U6+tCoHh8b1MfqZCUcp6cH9fJavuntWD2XX3o/30ch5fXVdH8HLOIU/2D4rU/VoaBOB39y&#10;JrBOQiqSlFAy0oW4BUbIOl3TvANJC7FMgRc5/7+i+AEAAP//AwBQSwECLQAUAAYACAAAACEAtoM4&#10;kv4AAADhAQAAEwAAAAAAAAAAAAAAAAAAAAAAW0NvbnRlbnRfVHlwZXNdLnhtbFBLAQItABQABgAI&#10;AAAAIQA4/SH/1gAAAJQBAAALAAAAAAAAAAAAAAAAAC8BAABfcmVscy8ucmVsc1BLAQItABQABgAI&#10;AAAAIQB6HTKnhwIAABQFAAAOAAAAAAAAAAAAAAAAAC4CAABkcnMvZTJvRG9jLnhtbFBLAQItABQA&#10;BgAIAAAAIQBHdwAA4gAAAA0BAAAPAAAAAAAAAAAAAAAAAOEEAABkcnMvZG93bnJldi54bWxQSwUG&#10;AAAAAAQABADzAAAA8AUAAAAA&#10;" fillcolor="#b8cce4" stroked="f">
            <v:fill opacity="46003f"/>
            <v:path arrowok="t"/>
            <v:textbox inset=",2.5mm,,0">
              <w:txbxContent>
                <w:p w:rsidR="00EB4E4D" w:rsidRPr="00E7594F" w:rsidRDefault="00EB4E4D" w:rsidP="00E7594F">
                  <w:pPr>
                    <w:rPr>
                      <w:sz w:val="32"/>
                    </w:rPr>
                  </w:pPr>
                  <w:proofErr w:type="spellStart"/>
                  <w:r>
                    <w:rPr>
                      <w:rFonts w:ascii="Arial" w:hAnsi="Arial" w:cs="Arial"/>
                      <w:bCs/>
                      <w:smallCaps/>
                      <w:color w:val="183576"/>
                      <w:spacing w:val="30"/>
                      <w:sz w:val="32"/>
                      <w:szCs w:val="32"/>
                    </w:rPr>
                    <w:t>p</w:t>
                  </w:r>
                  <w:r w:rsidRPr="00E7594F">
                    <w:rPr>
                      <w:rFonts w:ascii="Arial" w:hAnsi="Arial" w:cs="Arial"/>
                      <w:bCs/>
                      <w:smallCaps/>
                      <w:color w:val="183576"/>
                      <w:spacing w:val="30"/>
                      <w:sz w:val="32"/>
                      <w:szCs w:val="32"/>
                    </w:rPr>
                    <w:t>rogramme</w:t>
                  </w:r>
                  <w:proofErr w:type="spellEnd"/>
                  <w:r w:rsidRPr="00E7594F">
                    <w:rPr>
                      <w:rFonts w:ascii="Arial" w:hAnsi="Arial" w:cs="Arial"/>
                      <w:bCs/>
                      <w:smallCaps/>
                      <w:color w:val="183576"/>
                      <w:spacing w:val="30"/>
                      <w:sz w:val="32"/>
                      <w:szCs w:val="32"/>
                    </w:rPr>
                    <w:t xml:space="preserve"> </w:t>
                  </w:r>
                  <w:proofErr w:type="spellStart"/>
                  <w:r w:rsidRPr="00E7594F">
                    <w:rPr>
                      <w:rFonts w:ascii="Arial" w:hAnsi="Arial" w:cs="Arial"/>
                      <w:bCs/>
                      <w:smallCaps/>
                      <w:color w:val="183576"/>
                      <w:spacing w:val="30"/>
                      <w:sz w:val="32"/>
                      <w:szCs w:val="32"/>
                    </w:rPr>
                    <w:t>indicatif</w:t>
                  </w:r>
                  <w:proofErr w:type="spellEnd"/>
                </w:p>
              </w:txbxContent>
            </v:textbox>
            <w10:wrap type="tight" anchorx="page" anchory="page"/>
          </v:rect>
        </w:pict>
      </w:r>
      <w:r>
        <w:rPr>
          <w:noProof/>
          <w:lang w:val="fr-FR" w:eastAsia="fr-FR"/>
        </w:rPr>
        <w:pict>
          <v:rect id="Rectangle 101" o:spid="_x0000_s1030" style="position:absolute;left:0;text-align:left;margin-left:204pt;margin-top:327pt;width:277.5pt;height:414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tFpQIAAJMFAAAOAAAAZHJzL2Uyb0RvYy54bWysVG1vmzAQ/j5p/8Hyd8pLSQKopGpDmCZ1&#10;W7VuP8ABE6wZm9lOSDftv+9sSpq0X6ZtIFlnn32+557Hd3V96DjaU6WZFDkOLwKMqKhkzcQ2x1+/&#10;lF6CkTZE1IRLQXP8SDW+Xr59czX0GY1kK3lNFYIgQmdDn+PWmD7zfV21tCP6QvZUgLORqiMGpmrr&#10;14oMEL3jfhQEc3+Qqu6VrKjWsFqMTrx08ZuGVuZT02hqEM8x5GbcqNy4saO/vCLZVpG+ZdVTGuQv&#10;sugIE3DpMVRBDEE7xV6F6lilpJaNuahk58umYRV1GABNGLxA89CSnjosUBzdH8uk/1/Y6uP+XiFW&#10;5zjFSJAOKPoMRSNiyykKg9AWaOh1Bvse+ntlIer+TlbfNDj8M4+daNiDNsMHWUMgsjPSFeXQqM6e&#10;BLjo4Gr/eKw9PRhUweLlLIqjGVBUgW8WzRZJ4NjxSTYd75U276jskDVyrCBPF57s77Sx6ZBs2mJv&#10;E7JknDuCuThbgI3jClwOR63PpuH4+pkG6TpZJ7EXR/O1FwdF4d2Uq9ibl+FiVlwWq1UR/rL3hnHW&#10;srqmwl4zaSeM/4ybJxWPrB/VoyVntQ1nU9Jqu1lxhfYEtFsk9rdsQPIn2/zzNJwbsLyAFEZxcBul&#10;XjlPFl5cxjMvXQSJF4TpbToP4jQuynNId0zQf4eEBpAVcOlYOkn6BbbAfa+xkaxjBroDZ12OQQ7w&#10;je+1paRei9pRawjjo31SCpv+cymgYhPRTrFWpKOqzWFzcOKPJ51vZP0IElYSBAZihM4GRivVD4wG&#10;6BI51t93RFGM+HsBz9C2lMlQk7GZDCIqOJpjg9ForszYena9YtsWIoeuNELewFNpmBOxfUZjFoDA&#10;TuDlOyxPXcq2ltO52/XcS5e/AQAA//8DAFBLAwQUAAYACAAAACEAWSwFeuIAAAAMAQAADwAAAGRy&#10;cy9kb3ducmV2LnhtbEyPwU7DMBBE70j8g7VI3KhNG6IQ4lQIQRGXSpSqiJsTmzhqvI5iJw18PcsJ&#10;bjPap9mZYj27jk1mCK1HCdcLAcxg7XWLjYT929NVBixEhVp1Ho2ELxNgXZ6fFSrX/oSvZtrFhlEI&#10;hlxJsDH2OeehtsapsPC9Qbp9+sGpSHZouB7UicJdx5dCpNypFumDVb15sKY+7kYnYfOy9Y/fm8Z+&#10;xGpa2fF4eLfPTsrLi/n+Dlg0c/yD4bc+VYeSOlV+RB1YJyERGW2JEtKbhAQRt+mKREVoki0F8LLg&#10;/0eUPwAAAP//AwBQSwECLQAUAAYACAAAACEAtoM4kv4AAADhAQAAEwAAAAAAAAAAAAAAAAAAAAAA&#10;W0NvbnRlbnRfVHlwZXNdLnhtbFBLAQItABQABgAIAAAAIQA4/SH/1gAAAJQBAAALAAAAAAAAAAAA&#10;AAAAAC8BAABfcmVscy8ucmVsc1BLAQItABQABgAIAAAAIQCEKstFpQIAAJMFAAAOAAAAAAAAAAAA&#10;AAAAAC4CAABkcnMvZTJvRG9jLnhtbFBLAQItABQABgAIAAAAIQBZLAV64gAAAAwBAAAPAAAAAAAA&#10;AAAAAAAAAP8EAABkcnMvZG93bnJldi54bWxQSwUGAAAAAAQABADzAAAADgYAAAAA&#10;" filled="f" fillcolor="#d8d8d8" stroked="f">
            <v:path arrowok="t"/>
            <v:textbox style="mso-next-textbox:#Text Box 109" inset="0,0,0,0">
              <w:txbxContent>
                <w:p w:rsidR="00120A82" w:rsidRDefault="00EB4E4D" w:rsidP="0054663C">
                  <w:pPr>
                    <w:spacing w:line="264" w:lineRule="auto"/>
                    <w:jc w:val="both"/>
                    <w:rPr>
                      <w:rFonts w:ascii="Arial" w:hAnsi="Arial"/>
                      <w:color w:val="183576"/>
                      <w:lang w:val="fr-FR"/>
                    </w:rPr>
                  </w:pPr>
                  <w:r w:rsidRPr="007240BE">
                    <w:rPr>
                      <w:rFonts w:ascii="Arial" w:hAnsi="Arial"/>
                      <w:color w:val="183576"/>
                      <w:lang w:val="fr-FR"/>
                    </w:rPr>
                    <w:t>Le Mémorial de la Shoah organise</w:t>
                  </w:r>
                  <w:r w:rsidR="00120A82" w:rsidRPr="007F172E">
                    <w:rPr>
                      <w:rFonts w:ascii="Arial" w:hAnsi="Arial"/>
                      <w:color w:val="183576"/>
                      <w:lang w:val="fr-FR"/>
                    </w:rPr>
                    <w:t>, avec le soutien financier de la Région Grand Est et de la Fondation pour la mémoire de la Shoah,</w:t>
                  </w:r>
                  <w:r w:rsidRPr="007F172E">
                    <w:rPr>
                      <w:rFonts w:ascii="Arial" w:hAnsi="Arial"/>
                      <w:color w:val="183576"/>
                      <w:lang w:val="fr-FR"/>
                    </w:rPr>
                    <w:t xml:space="preserve"> </w:t>
                  </w:r>
                  <w:r w:rsidR="0091517F" w:rsidRPr="007F172E">
                    <w:rPr>
                      <w:rFonts w:ascii="Arial" w:hAnsi="Arial"/>
                      <w:color w:val="183576"/>
                      <w:lang w:val="fr-FR"/>
                    </w:rPr>
                    <w:t>un voy</w:t>
                  </w:r>
                  <w:r w:rsidR="0091517F" w:rsidRPr="007240BE">
                    <w:rPr>
                      <w:rFonts w:ascii="Arial" w:hAnsi="Arial"/>
                      <w:color w:val="183576"/>
                      <w:lang w:val="fr-FR"/>
                    </w:rPr>
                    <w:t>age</w:t>
                  </w:r>
                  <w:r w:rsidRPr="007240BE">
                    <w:rPr>
                      <w:rFonts w:ascii="Arial" w:hAnsi="Arial"/>
                      <w:color w:val="183576"/>
                      <w:lang w:val="fr-FR"/>
                    </w:rPr>
                    <w:t xml:space="preserve"> d’étude d’une journée au camp d’Auschwitz</w:t>
                  </w:r>
                  <w:r w:rsidR="00120A82">
                    <w:rPr>
                      <w:rFonts w:ascii="Arial" w:hAnsi="Arial"/>
                      <w:color w:val="183576"/>
                      <w:lang w:val="fr-FR"/>
                    </w:rPr>
                    <w:t>.</w:t>
                  </w:r>
                </w:p>
                <w:p w:rsidR="00EB4E4D" w:rsidRPr="00120A82" w:rsidRDefault="00120A82" w:rsidP="0054663C">
                  <w:pPr>
                    <w:spacing w:line="264" w:lineRule="auto"/>
                    <w:jc w:val="both"/>
                    <w:rPr>
                      <w:rFonts w:ascii="Arial" w:hAnsi="Arial"/>
                      <w:strike/>
                      <w:color w:val="FF0000"/>
                      <w:lang w:val="fr-FR"/>
                    </w:rPr>
                  </w:pPr>
                  <w:r w:rsidRPr="007F172E">
                    <w:rPr>
                      <w:rFonts w:ascii="Arial" w:hAnsi="Arial"/>
                      <w:color w:val="183576"/>
                      <w:lang w:val="fr-FR"/>
                    </w:rPr>
                    <w:t>Ce voyage se déroulera</w:t>
                  </w:r>
                  <w:r w:rsidR="00EB4E4D" w:rsidRPr="007F172E">
                    <w:rPr>
                      <w:rFonts w:ascii="Arial" w:hAnsi="Arial"/>
                      <w:color w:val="183576"/>
                      <w:lang w:val="fr-FR"/>
                    </w:rPr>
                    <w:t xml:space="preserve"> </w:t>
                  </w:r>
                  <w:r w:rsidR="0076546E" w:rsidRPr="007240BE">
                    <w:rPr>
                      <w:rFonts w:ascii="Arial" w:hAnsi="Arial"/>
                      <w:color w:val="183576"/>
                      <w:lang w:val="fr-FR"/>
                    </w:rPr>
                    <w:t>le</w:t>
                  </w:r>
                  <w:r w:rsidR="00C94246" w:rsidRPr="007240BE">
                    <w:rPr>
                      <w:rFonts w:ascii="Arial" w:hAnsi="Arial"/>
                      <w:color w:val="183576"/>
                      <w:lang w:val="fr-FR"/>
                    </w:rPr>
                    <w:t>s</w:t>
                  </w:r>
                  <w:r w:rsidR="0076546E" w:rsidRPr="007240BE">
                    <w:rPr>
                      <w:rFonts w:ascii="Arial" w:hAnsi="Arial"/>
                      <w:color w:val="183576"/>
                      <w:lang w:val="fr-FR"/>
                    </w:rPr>
                    <w:t xml:space="preserve"> </w:t>
                  </w:r>
                  <w:r w:rsidR="0091517F" w:rsidRPr="007240BE">
                    <w:rPr>
                      <w:rFonts w:ascii="Arial" w:hAnsi="Arial"/>
                      <w:b/>
                      <w:color w:val="183576"/>
                      <w:lang w:val="fr-FR"/>
                    </w:rPr>
                    <w:t xml:space="preserve">mercredi </w:t>
                  </w:r>
                  <w:r w:rsidR="007240BE" w:rsidRPr="007240BE">
                    <w:rPr>
                      <w:rFonts w:ascii="Arial" w:hAnsi="Arial"/>
                      <w:b/>
                      <w:color w:val="183576"/>
                      <w:lang w:val="fr-FR"/>
                    </w:rPr>
                    <w:t>10</w:t>
                  </w:r>
                  <w:r w:rsidR="001B1FED" w:rsidRPr="007240BE">
                    <w:rPr>
                      <w:rFonts w:ascii="Arial" w:hAnsi="Arial"/>
                      <w:b/>
                      <w:color w:val="183576"/>
                      <w:lang w:val="fr-FR"/>
                    </w:rPr>
                    <w:t xml:space="preserve"> février</w:t>
                  </w:r>
                  <w:r w:rsidR="004679E7" w:rsidRPr="007240BE">
                    <w:rPr>
                      <w:rFonts w:ascii="Arial" w:hAnsi="Arial"/>
                      <w:b/>
                      <w:color w:val="183576"/>
                      <w:lang w:val="fr-FR"/>
                    </w:rPr>
                    <w:t xml:space="preserve"> </w:t>
                  </w:r>
                  <w:r w:rsidR="00C94246" w:rsidRPr="007240BE">
                    <w:rPr>
                      <w:rFonts w:ascii="Arial" w:hAnsi="Arial"/>
                      <w:b/>
                      <w:color w:val="183576"/>
                      <w:lang w:val="fr-FR"/>
                    </w:rPr>
                    <w:t>20</w:t>
                  </w:r>
                  <w:r w:rsidR="00213C4A" w:rsidRPr="007240BE">
                    <w:rPr>
                      <w:rFonts w:ascii="Arial" w:hAnsi="Arial"/>
                      <w:b/>
                      <w:color w:val="183576"/>
                      <w:lang w:val="fr-FR"/>
                    </w:rPr>
                    <w:t>2</w:t>
                  </w:r>
                  <w:r w:rsidR="00CE778A" w:rsidRPr="007240BE">
                    <w:rPr>
                      <w:rFonts w:ascii="Arial" w:hAnsi="Arial"/>
                      <w:b/>
                      <w:color w:val="183576"/>
                      <w:lang w:val="fr-FR"/>
                    </w:rPr>
                    <w:t>1</w:t>
                  </w:r>
                  <w:r w:rsidR="00213C4A" w:rsidRPr="007240BE">
                    <w:rPr>
                      <w:rFonts w:ascii="Arial" w:hAnsi="Arial"/>
                      <w:b/>
                      <w:color w:val="183576"/>
                      <w:lang w:val="fr-FR"/>
                    </w:rPr>
                    <w:t xml:space="preserve"> </w:t>
                  </w:r>
                  <w:r w:rsidR="00C94246" w:rsidRPr="007240BE">
                    <w:rPr>
                      <w:rFonts w:ascii="Arial" w:hAnsi="Arial"/>
                      <w:b/>
                      <w:color w:val="183576"/>
                      <w:lang w:val="fr-FR"/>
                    </w:rPr>
                    <w:t xml:space="preserve">au départ de Strasbourg Entzheim et jeudi </w:t>
                  </w:r>
                  <w:r w:rsidR="007240BE" w:rsidRPr="007240BE">
                    <w:rPr>
                      <w:rFonts w:ascii="Arial" w:hAnsi="Arial"/>
                      <w:b/>
                      <w:color w:val="183576"/>
                      <w:lang w:val="fr-FR"/>
                    </w:rPr>
                    <w:t>11</w:t>
                  </w:r>
                  <w:r w:rsidR="00C94246" w:rsidRPr="007240BE">
                    <w:rPr>
                      <w:rFonts w:ascii="Arial" w:hAnsi="Arial"/>
                      <w:b/>
                      <w:color w:val="183576"/>
                      <w:lang w:val="fr-FR"/>
                    </w:rPr>
                    <w:t xml:space="preserve"> février 20</w:t>
                  </w:r>
                  <w:r w:rsidR="00213C4A" w:rsidRPr="007240BE">
                    <w:rPr>
                      <w:rFonts w:ascii="Arial" w:hAnsi="Arial"/>
                      <w:b/>
                      <w:color w:val="183576"/>
                      <w:lang w:val="fr-FR"/>
                    </w:rPr>
                    <w:t>2</w:t>
                  </w:r>
                  <w:r w:rsidR="00CE778A" w:rsidRPr="007240BE">
                    <w:rPr>
                      <w:rFonts w:ascii="Arial" w:hAnsi="Arial"/>
                      <w:b/>
                      <w:color w:val="183576"/>
                      <w:lang w:val="fr-FR"/>
                    </w:rPr>
                    <w:t>1</w:t>
                  </w:r>
                  <w:r w:rsidR="00C94246" w:rsidRPr="007240BE">
                    <w:rPr>
                      <w:rFonts w:ascii="Arial" w:hAnsi="Arial"/>
                      <w:b/>
                      <w:color w:val="183576"/>
                      <w:lang w:val="fr-FR"/>
                    </w:rPr>
                    <w:t xml:space="preserve"> au départ de Nancy-Metz</w:t>
                  </w:r>
                  <w:r w:rsidR="00EB4E4D" w:rsidRPr="007240BE">
                    <w:rPr>
                      <w:rFonts w:ascii="Arial" w:hAnsi="Arial"/>
                      <w:color w:val="183576"/>
                      <w:lang w:val="fr-FR"/>
                    </w:rPr>
                    <w:t>, dans le cadre d’un progr</w:t>
                  </w:r>
                  <w:r w:rsidR="00C37DE8" w:rsidRPr="007240BE">
                    <w:rPr>
                      <w:rFonts w:ascii="Arial" w:hAnsi="Arial"/>
                      <w:color w:val="183576"/>
                      <w:lang w:val="fr-FR"/>
                    </w:rPr>
                    <w:t>amme national, initié</w:t>
                  </w:r>
                  <w:r w:rsidR="00EB4E4D" w:rsidRPr="007240BE">
                    <w:rPr>
                      <w:rFonts w:ascii="Arial" w:hAnsi="Arial"/>
                      <w:color w:val="183576"/>
                      <w:lang w:val="fr-FR"/>
                    </w:rPr>
                    <w:t xml:space="preserve"> par la Fondation pour la Mémoire de la Shoah</w:t>
                  </w:r>
                  <w:r w:rsidR="00F267E7">
                    <w:rPr>
                      <w:rFonts w:ascii="Arial" w:hAnsi="Arial"/>
                      <w:color w:val="183576"/>
                      <w:lang w:val="fr-FR"/>
                    </w:rPr>
                    <w:t>.</w:t>
                  </w:r>
                </w:p>
                <w:p w:rsidR="00EB4E4D" w:rsidRPr="002B2F17" w:rsidRDefault="00EB4E4D" w:rsidP="0054663C">
                  <w:pPr>
                    <w:spacing w:line="288" w:lineRule="auto"/>
                    <w:jc w:val="both"/>
                    <w:rPr>
                      <w:rFonts w:ascii="Arial" w:hAnsi="Arial"/>
                      <w:color w:val="183576"/>
                      <w:lang w:val="fr-FR"/>
                    </w:rPr>
                  </w:pPr>
                  <w:r w:rsidRPr="002B2F17">
                    <w:rPr>
                      <w:rFonts w:ascii="Arial" w:hAnsi="Arial"/>
                      <w:color w:val="183576"/>
                      <w:lang w:val="fr-FR"/>
                    </w:rPr>
                    <w:t xml:space="preserve">Ce voyage </w:t>
                  </w:r>
                  <w:r w:rsidR="0091517F">
                    <w:rPr>
                      <w:rFonts w:ascii="Arial" w:hAnsi="Arial"/>
                      <w:color w:val="183576"/>
                      <w:lang w:val="fr-FR"/>
                    </w:rPr>
                    <w:t>e</w:t>
                  </w:r>
                  <w:r w:rsidRPr="002B2F17">
                    <w:rPr>
                      <w:rFonts w:ascii="Arial" w:hAnsi="Arial"/>
                      <w:color w:val="183576"/>
                      <w:lang w:val="fr-FR"/>
                    </w:rPr>
                    <w:t>s</w:t>
                  </w:r>
                  <w:r w:rsidR="0091517F">
                    <w:rPr>
                      <w:rFonts w:ascii="Arial" w:hAnsi="Arial"/>
                      <w:color w:val="183576"/>
                      <w:lang w:val="fr-FR"/>
                    </w:rPr>
                    <w:t>t destiné</w:t>
                  </w:r>
                  <w:r w:rsidRPr="002B2F17">
                    <w:rPr>
                      <w:rFonts w:ascii="Arial" w:hAnsi="Arial"/>
                      <w:color w:val="183576"/>
                      <w:lang w:val="fr-FR"/>
                    </w:rPr>
                    <w:t xml:space="preserve"> aux élèves de Première et de Terminale de l’enseignement public et privé sous contrat. Ils s’adressent uniquement à des classes entières, accompagnées de deux enseignants, sur le principe du volontariat. Il </w:t>
                  </w:r>
                  <w:r w:rsidR="0091517F">
                    <w:rPr>
                      <w:rFonts w:ascii="Arial" w:hAnsi="Arial"/>
                      <w:color w:val="183576"/>
                      <w:lang w:val="fr-FR"/>
                    </w:rPr>
                    <w:t>e</w:t>
                  </w:r>
                  <w:r w:rsidRPr="002B2F17">
                    <w:rPr>
                      <w:rFonts w:ascii="Arial" w:hAnsi="Arial"/>
                      <w:color w:val="183576"/>
                      <w:lang w:val="fr-FR"/>
                    </w:rPr>
                    <w:t>s</w:t>
                  </w:r>
                  <w:r w:rsidR="0091517F">
                    <w:rPr>
                      <w:rFonts w:ascii="Arial" w:hAnsi="Arial"/>
                      <w:color w:val="183576"/>
                      <w:lang w:val="fr-FR"/>
                    </w:rPr>
                    <w:t>t encadré</w:t>
                  </w:r>
                  <w:r w:rsidRPr="002B2F17">
                    <w:rPr>
                      <w:rFonts w:ascii="Arial" w:hAnsi="Arial"/>
                      <w:color w:val="183576"/>
                      <w:lang w:val="fr-FR"/>
                    </w:rPr>
                    <w:t xml:space="preserve"> par des historiens du Mémorial de la Shoah, et se déroule dans la mesure du possible en présence d’anciens déportés. Il appartient aux équipes enseignantes intéressées de réaliser un projet pédagogique dans lequel s’inscrit le voyage d’étude. </w:t>
                  </w:r>
                </w:p>
                <w:p w:rsidR="00F267E7" w:rsidRDefault="00EB4E4D" w:rsidP="0054663C">
                  <w:pPr>
                    <w:spacing w:line="288" w:lineRule="auto"/>
                    <w:jc w:val="both"/>
                    <w:rPr>
                      <w:rFonts w:ascii="Arial" w:hAnsi="Arial"/>
                      <w:color w:val="183576"/>
                      <w:lang w:val="fr-FR"/>
                    </w:rPr>
                  </w:pPr>
                  <w:r w:rsidRPr="002B2F17">
                    <w:rPr>
                      <w:rFonts w:ascii="Arial" w:hAnsi="Arial"/>
                      <w:color w:val="183576"/>
                      <w:lang w:val="fr-FR"/>
                    </w:rPr>
                    <w:t>Ce projet présente la démarche adoptée, les actions qui seront menées avec la classe avant et après le déplacement en Pol</w:t>
                  </w:r>
                  <w:r w:rsidR="00F267E7">
                    <w:rPr>
                      <w:rFonts w:ascii="Arial" w:hAnsi="Arial"/>
                      <w:color w:val="183576"/>
                      <w:lang w:val="fr-FR"/>
                    </w:rPr>
                    <w:t xml:space="preserve">ogne, ainsi que les différentes </w:t>
                  </w:r>
                  <w:r w:rsidR="00F267E7" w:rsidRPr="002B2F17">
                    <w:rPr>
                      <w:rFonts w:ascii="Arial" w:hAnsi="Arial"/>
                      <w:color w:val="183576"/>
                      <w:lang w:val="fr-FR"/>
                    </w:rPr>
                    <w:t>réalisations prévues (exposition, film, site internet, atelier d’écriture…).</w:t>
                  </w:r>
                </w:p>
                <w:p w:rsidR="00F267E7" w:rsidRDefault="00F267E7" w:rsidP="0054663C">
                  <w:pPr>
                    <w:spacing w:line="288" w:lineRule="auto"/>
                    <w:jc w:val="both"/>
                    <w:rPr>
                      <w:rFonts w:ascii="Arial" w:hAnsi="Arial"/>
                      <w:color w:val="183576"/>
                      <w:lang w:val="fr-FR"/>
                    </w:rPr>
                  </w:pPr>
                </w:p>
                <w:p w:rsidR="00EB4E4D" w:rsidRPr="002B2F17" w:rsidRDefault="00EB4E4D" w:rsidP="0054663C">
                  <w:pPr>
                    <w:spacing w:line="288" w:lineRule="auto"/>
                    <w:jc w:val="both"/>
                    <w:rPr>
                      <w:rFonts w:ascii="Arial" w:hAnsi="Arial"/>
                      <w:color w:val="183576"/>
                      <w:lang w:val="fr-FR"/>
                    </w:rPr>
                  </w:pPr>
                  <w:r w:rsidRPr="002B2F17">
                    <w:rPr>
                      <w:rFonts w:ascii="Arial" w:hAnsi="Arial"/>
                      <w:color w:val="183576"/>
                      <w:lang w:val="fr-FR"/>
                    </w:rPr>
                    <w:t>Son objectif est à la fois de contribuer à la préparation des élèves, de participer à leur motivation, de renforcer leur implication dans la durée et de matérialiser les connaissances et les réactions suscitées par la découverte du site d’Auschwitz. Il permettra en outre de toucher un public plus vaste que les seuls participants au voyage d’étude.</w:t>
                  </w:r>
                </w:p>
                <w:p w:rsidR="00EB4E4D" w:rsidRPr="002B2F17" w:rsidRDefault="00EB4E4D" w:rsidP="0054663C">
                  <w:pPr>
                    <w:spacing w:line="264" w:lineRule="auto"/>
                    <w:jc w:val="both"/>
                    <w:rPr>
                      <w:rFonts w:ascii="Arial" w:hAnsi="Arial"/>
                      <w:color w:val="183576"/>
                      <w:lang w:val="fr-FR"/>
                    </w:rPr>
                  </w:pPr>
                  <w:r w:rsidRPr="002B2F17">
                    <w:rPr>
                      <w:rFonts w:ascii="Arial" w:hAnsi="Arial"/>
                      <w:color w:val="183576"/>
                      <w:lang w:val="fr-FR"/>
                    </w:rPr>
                    <w:t xml:space="preserve">Le thème retenu, lié directement à l’histoire de l’extermination </w:t>
                  </w:r>
                  <w:r w:rsidR="004568DA">
                    <w:rPr>
                      <w:rFonts w:ascii="Arial" w:hAnsi="Arial"/>
                      <w:color w:val="183576"/>
                      <w:lang w:val="fr-FR"/>
                    </w:rPr>
                    <w:t xml:space="preserve">des Juifs d’Europe, </w:t>
                  </w:r>
                  <w:r w:rsidR="005149BC">
                    <w:rPr>
                      <w:rFonts w:ascii="Arial" w:hAnsi="Arial"/>
                      <w:color w:val="183576"/>
                      <w:lang w:val="fr-FR"/>
                    </w:rPr>
                    <w:t>peut-</w:t>
                  </w:r>
                  <w:r w:rsidR="005149BC" w:rsidRPr="00AD05AD">
                    <w:rPr>
                      <w:rFonts w:ascii="Arial" w:hAnsi="Arial"/>
                      <w:color w:val="183576"/>
                      <w:lang w:val="fr-FR"/>
                    </w:rPr>
                    <w:t>être</w:t>
                  </w:r>
                  <w:r w:rsidRPr="00AD05AD">
                    <w:rPr>
                      <w:rFonts w:ascii="Arial" w:hAnsi="Arial"/>
                      <w:color w:val="183576"/>
                      <w:lang w:val="fr-FR"/>
                    </w:rPr>
                    <w:t xml:space="preserve">, par exemple, </w:t>
                  </w:r>
                  <w:r w:rsidRPr="00AD05AD">
                    <w:rPr>
                      <w:rFonts w:ascii="Arial" w:hAnsi="Arial"/>
                      <w:b/>
                      <w:color w:val="183576"/>
                      <w:lang w:val="fr-FR"/>
                    </w:rPr>
                    <w:t>une recherche</w:t>
                  </w:r>
                  <w:r w:rsidR="00F267E7">
                    <w:rPr>
                      <w:rFonts w:ascii="Arial" w:hAnsi="Arial"/>
                      <w:b/>
                      <w:color w:val="183576"/>
                      <w:lang w:val="fr-FR"/>
                    </w:rPr>
                    <w:t xml:space="preserve"> sur des élèves du lycée, d</w:t>
                  </w:r>
                  <w:r w:rsidRPr="00C83695">
                    <w:rPr>
                      <w:rFonts w:ascii="Arial" w:hAnsi="Arial"/>
                      <w:b/>
                      <w:color w:val="183576"/>
                      <w:lang w:val="fr-FR"/>
                    </w:rPr>
                    <w:t>éportés ou des personnes arrêtées dans la ville où se situe l’établissement</w:t>
                  </w:r>
                  <w:r w:rsidRPr="002B2F17">
                    <w:rPr>
                      <w:rFonts w:ascii="Arial" w:hAnsi="Arial"/>
                      <w:color w:val="183576"/>
                      <w:lang w:val="fr-FR"/>
                    </w:rPr>
                    <w:t xml:space="preserve"> au cours de la Seconde Guerre mondiale.</w:t>
                  </w:r>
                </w:p>
                <w:p w:rsidR="004568DA" w:rsidRDefault="00EB4E4D" w:rsidP="004568DA">
                  <w:pPr>
                    <w:spacing w:line="264" w:lineRule="auto"/>
                    <w:jc w:val="both"/>
                    <w:rPr>
                      <w:rFonts w:ascii="Arial" w:hAnsi="Arial"/>
                      <w:color w:val="183576"/>
                      <w:lang w:val="fr-FR"/>
                    </w:rPr>
                  </w:pPr>
                  <w:r w:rsidRPr="002B2F17">
                    <w:rPr>
                      <w:rFonts w:ascii="Arial" w:hAnsi="Arial"/>
                      <w:color w:val="183576"/>
                      <w:lang w:val="fr-FR"/>
                    </w:rPr>
                    <w:t>Une attention particulière sera portée à l’interdisciplinarité des projets et à l’investissement effectif des élèves dans l’élaboration des contenus.</w:t>
                  </w:r>
                </w:p>
                <w:p w:rsidR="00610BE3" w:rsidRPr="002B2F17" w:rsidRDefault="00610BE3" w:rsidP="004568DA">
                  <w:pPr>
                    <w:spacing w:line="264" w:lineRule="auto"/>
                    <w:jc w:val="both"/>
                    <w:rPr>
                      <w:rFonts w:ascii="Arial" w:hAnsi="Arial"/>
                      <w:color w:val="183576"/>
                      <w:lang w:val="fr-FR"/>
                    </w:rPr>
                  </w:pPr>
                  <w:r w:rsidRPr="002B2F17">
                    <w:rPr>
                      <w:rFonts w:ascii="Arial" w:hAnsi="Arial"/>
                      <w:color w:val="183576"/>
                      <w:lang w:val="fr-FR"/>
                    </w:rPr>
                    <w:t>Par ailleurs, la Fondation pour la Mémoire de la Shoah peut contribuer directement au financement d’autres types de voyages d’étude (Renseignements : www.fondationshoah.org).</w:t>
                  </w:r>
                </w:p>
                <w:p w:rsidR="00610BE3" w:rsidRPr="002B2F17" w:rsidRDefault="00610BE3" w:rsidP="004568DA">
                  <w:pPr>
                    <w:spacing w:line="264" w:lineRule="auto"/>
                    <w:ind w:right="284"/>
                    <w:jc w:val="both"/>
                    <w:rPr>
                      <w:rFonts w:ascii="Arial" w:hAnsi="Arial"/>
                      <w:color w:val="183576"/>
                      <w:lang w:val="fr-FR"/>
                    </w:rPr>
                  </w:pPr>
                  <w:r w:rsidRPr="002B2F17">
                    <w:rPr>
                      <w:rFonts w:ascii="Arial" w:hAnsi="Arial"/>
                      <w:color w:val="183576"/>
                      <w:lang w:val="fr-FR"/>
                    </w:rPr>
                    <w:t>Le Mémorial de la Shoah se tient à la disposition des enseignants concernés pour les conseiller dans la préparation et la mise en œuvre de leurs projets.</w:t>
                  </w:r>
                </w:p>
              </w:txbxContent>
            </v:textbox>
            <w10:wrap type="tight" anchorx="page" anchory="page"/>
          </v:rect>
        </w:pict>
      </w:r>
      <w:r>
        <w:rPr>
          <w:noProof/>
          <w:lang w:val="fr-FR" w:eastAsia="fr-FR"/>
        </w:rPr>
        <w:pict>
          <v:shapetype id="_x0000_t202" coordsize="21600,21600" o:spt="202" path="m,l,21600r21600,l21600,xe">
            <v:stroke joinstyle="miter"/>
            <v:path gradientshapeok="t" o:connecttype="rect"/>
          </v:shapetype>
          <v:shape id="Text Box 109" o:spid="_x0000_s1041" type="#_x0000_t202" style="position:absolute;left:0;text-align:left;margin-left:469.05pt;margin-top:194.35pt;width:267.75pt;height:3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kYugIAAMIFAAAOAAAAZHJzL2Uyb0RvYy54bWysVG1vmzAQ/j5p/8Hyd8pLnTSgkqoNYZrU&#10;vUjtfoADJlgFm9pOoJv233c2IU1bTZq28QGd7fNz99w9vsuroW3QninNpUhxeBZgxEQhSy62Kf52&#10;n3sLjLShoqSNFCzFT0zjq+X7d5d9l7BI1rIpmUIAInTSdymujekS39dFzVqqz2THBBxWUrXUwFJt&#10;/VLRHtDbxo+CYO73UpWdkgXTGnaz8RAvHX5VscJ8qSrNDGpSDLkZ91fuv7F/f3lJk62iXc2LQxr0&#10;L7JoKRcQ9AiVUUPRTvE3UC0vlNSyMmeFbH1ZVbxgjgOwCYNXbO5q2jHHBYqju2OZ9P+DLT7vvyrE&#10;S+hdhJGgLfTong0G3cgBhUFsC9R3OgG/uw48zQAH4OzI6u5WFg8aCbmqqdiya6VkXzNaQoKhvemf&#10;XB1xtAXZ9J9kCYHozkgHNFSqtdWDeiBAh0Y9HZtjkylg85wEAYlmGBVwRuKI2IWNQZPpeqe0+cBk&#10;i6yRYgXdd/B0f6vN6Dq52GhC5rxpYJ8mjXixAZjjDgSHq/bMpuEa+iMO4vVivSAeieZrjwRZ5l3n&#10;K+LN8/Bilp1nq1UW/rRxQ5LUvCyZsGEmcYXkz5p3kPkoi6O8tGx4aeFsSlptN6tGoT0FcefuOxTk&#10;xM1/mYarF3B5RSmMSHATxV4+X1x4JCczL74IFl4QxjfxPCAxyfKXlG65YP9OCfUpjmfQR0fnt9wC&#10;973lRpOWGxgfDW9TvDg60cRqcC1K11pDeTPaJ6Ww6T+XAto9Ndop1op0lGvDxQMr74fN4N7IOQwz&#10;9ngQt9X2RpZPIGglQW6gWhiEYNRSfceoh6GSYv24o4ph1HwU8CjsBJoMNRmbyaCigKspNhiN5sqM&#10;k2rXKb6tAXl8dkJew8OpuJP0cxaH5waDwjE7DDU7iU7Xzut59C5/AQAA//8DAFBLAwQUAAYACAAA&#10;ACEAPHOr7eMAAAANAQAADwAAAGRycy9kb3ducmV2LnhtbEyPwU7DMAyG70i8Q2QkbiztOnVdaTpN&#10;CE5IiK4cOKaN10ZrnNJkW3l7stO42fKn399fbGczsDNOTlsSEC8iYEitVZo6AV/121MGzHlJSg6W&#10;UMAvOtiW93eFzJW9UIXnve9YCCGXSwG992POuWt7NNIt7IgUbgc7GenDOnVcTfISws3Al1GUciM1&#10;hQ+9HPGlx/a4PxkBu2+qXvXPR/NZHSpd15uI3tOjEI8P8+4ZmMfZ32C46gd1KINTY0+kHBsEbJIs&#10;DqiAJMvWwK7Eap2kwJowxelqCbws+P8W5R8AAAD//wMAUEsBAi0AFAAGAAgAAAAhALaDOJL+AAAA&#10;4QEAABMAAAAAAAAAAAAAAAAAAAAAAFtDb250ZW50X1R5cGVzXS54bWxQSwECLQAUAAYACAAAACEA&#10;OP0h/9YAAACUAQAACwAAAAAAAAAAAAAAAAAvAQAAX3JlbHMvLnJlbHNQSwECLQAUAAYACAAAACEA&#10;XeypGLoCAADCBQAADgAAAAAAAAAAAAAAAAAuAgAAZHJzL2Uyb0RvYy54bWxQSwECLQAUAAYACAAA&#10;ACEAPHOr7eMAAAANAQAADwAAAAAAAAAAAAAAAAAUBQAAZHJzL2Rvd25yZXYueG1sUEsFBgAAAAAE&#10;AAQA8wAAACQGAAAAAA==&#10;" filled="f" stroked="f">
            <v:textbox inset="0,0,0,0">
              <w:txbxContent/>
            </v:textbox>
            <w10:wrap type="tight"/>
          </v:shape>
        </w:pict>
      </w:r>
      <w:r>
        <w:rPr>
          <w:noProof/>
          <w:lang w:val="fr-FR" w:eastAsia="fr-FR"/>
        </w:rPr>
        <w:pict>
          <v:rect id="Rectangle 114" o:spid="_x0000_s1040" style="position:absolute;left:0;text-align:left;margin-left:468pt;margin-top:455.35pt;width:270pt;height:10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zSAQMAAFoGAAAOAAAAZHJzL2Uyb0RvYy54bWysVduO0zAQfUfiHyy/Z+O0aZtEm656RUgL&#10;rFgQz27iNBaOHWy36YL4d8ZO222BBwSoUjSTjMfnnLn09u7QCLRn2nAlcxzdEIyYLFTJ5TbHHz+s&#10;gwQjY6ksqVCS5fiJGXw3ffnitmszNlC1EiXTCJJIk3Vtjmtr2ywMTVGzhpob1TIJHyulG2rB1duw&#10;1LSD7I0IB4SMw07pstWqYMbA22X/EU99/qpihX1XVYZZJHIM2Kx/av/cuGc4vaXZVtO25sURBv0L&#10;FA3lEi49p1pSS9FO819SNbzQyqjK3hSqCVVV8YJ5DsAmIj+xeaxpyzwXEMe0Z5nM/0tbvN0/aMRL&#10;qF2EkaQN1Og9qEblVjAURbFTqGtNBoGP7YN2HE17r4rPBkm1qCGOzbRWXc1oCbgiFx9eHXCOgaNo&#10;071RJeSnO6u8WIdKNy4hyIAOviZP55qwg0UFvBzGg5QQKF0B36LhZDKMRv4Omp2Ot9rYV0w1yBk5&#10;1gDfp6f7e2MdHJqdQjx8JXi55kJ4R283C6HRnkKDLBP3O2Y3l2FCumCp3LE+Y/+G+Rbrr6EZYAbT&#10;RTr0vvzf0mgQk/kgDdbjZBLE63gUpBOSBCRK5+mYxGm8XH93cKM4q3lZMnnPJTu1YhT/WamPQ9E3&#10;kW9G1IFcKRkRL8UVGXPJOZ5NVvP57zg33MJoCt7kOIEKQA2AOc1coVey9LalXPR2eI3fiw4iXGsx&#10;W4/IJB4mwWQyGgbxcEWCebJeBLNFNB4DjMV8FV1rsfL6mn+XwwM5Fcs5agfsHuuyQyV3XTMYxa7L&#10;Sg7LwZmOL6JiC1utsBojrewnbms/kq5JXY4rIRPifn3jibamfUsNR4T0M3EO99qcr++VekZ2IeSR&#10;/LOW0MinFvMj5qaqn86NKp9gwgCkHyNYyGDUSn/FqIPllmPzZUc1w0i8ljClaRTHbhteOvrS2Vw6&#10;VBaQKscWBPHmwvYbdNdqvq3hpsjTlmoGk11xP3Nu6ntUgN85sMA8k+OydRvy0vdRz38J0x8AAAD/&#10;/wMAUEsDBBQABgAIAAAAIQBuJjwX4QAAAA0BAAAPAAAAZHJzL2Rvd25yZXYueG1sTI/NTsMwEITv&#10;SLyDtUjcqJMCSQlxKlSEhKiQaOEBtvGSRPVPZLuNeXucE9xmd0ez39TrqBU7k/ODNQLyRQaMTGvl&#10;YDoBX58vNytgPqCRqKwhAT/kYd1cXtRYSTuZHZ33oWMpxPgKBfQhjBXnvu1Jo1/YkUy6fVunMaTR&#10;dVw6nFK4VnyZZQXXOJj0oceRNj21x/1JC4i799fVVqF8nt42rYvhPnwcRyGur+LTI7BAMfyZYcZP&#10;6NAkpoM9GemZEvBwW6QuIYk8K4HNjrtyXh2SypdlAbyp+f8WzS8AAAD//wMAUEsBAi0AFAAGAAgA&#10;AAAhALaDOJL+AAAA4QEAABMAAAAAAAAAAAAAAAAAAAAAAFtDb250ZW50X1R5cGVzXS54bWxQSwEC&#10;LQAUAAYACAAAACEAOP0h/9YAAACUAQAACwAAAAAAAAAAAAAAAAAvAQAAX3JlbHMvLnJlbHNQSwEC&#10;LQAUAAYACAAAACEAZCds0gEDAABaBgAADgAAAAAAAAAAAAAAAAAuAgAAZHJzL2Uyb0RvYy54bWxQ&#10;SwECLQAUAAYACAAAACEAbiY8F+EAAAANAQAADwAAAAAAAAAAAAAAAABbBQAAZHJzL2Rvd25yZXYu&#10;eG1sUEsFBgAAAAAEAAQA8wAAAGkGAAAAAA==&#10;" fillcolor="#d8d8d8" stroked="f" strokecolor="#4a7ebb" strokeweight="1.5pt">
            <v:shadow opacity="22938f" offset="0"/>
            <v:textbox inset=",7.2pt,,7.2pt"/>
          </v:rect>
        </w:pict>
      </w:r>
      <w:r>
        <w:rPr>
          <w:noProof/>
          <w:lang w:val="fr-FR" w:eastAsia="fr-FR"/>
        </w:rPr>
        <w:pict>
          <v:rect id="Rectangle 74" o:spid="_x0000_s1039" style="position:absolute;left:0;text-align:left;margin-left:218.7pt;margin-top:144.95pt;width:8in;height:112.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DLpwIAAJMFAAAOAAAAZHJzL2Uyb0RvYy54bWysVG1vmzAQ/j5p/8Hyd8pLCAFUUrUhTJO6&#10;rVq3H+CACdbAZrYT0k377zubkCbtl2kbH9DZPt/d89zju745dC3aU6mY4Bn2rzyMKC9Fxfg2w1+/&#10;FE6MkdKEV6QVnGb4iSp8s3z75nroUxqIRrQVlQiCcJUOfYYbrfvUdVXZ0I6oK9FTDoe1kB3RsJRb&#10;t5JkgOhd6waeF7mDkFUvRUmVgt18PMRLG7+uaak/1bWiGrUZhtq0/Uv735i/u7wm6VaSvmHlsQzy&#10;F1V0hHFIegqVE03QTrJXoTpWSqFEra9K0bmirllJLQZA43sv0Dw2pKcWC5Cj+hNN6v+FLT/uHyRi&#10;FfQO6OGkgx59BtYI37YULUJD0NCrFPwe+wdpIKr+XpTfFBy4FydmocAHbYYPooI4ZKeFJeVQy87c&#10;BLjoYLl/OnFPDxqVsLmY+XNoKEYlnPnhzE+CuUnuknS63kul31HRIWNkWEKZNjzZ3ys9uk4uJhsX&#10;BWtb2Cdpyy82IOa4A8nhqjkzZdh+/Uy8ZB2v49AJg2jthF6eO7fFKnSiwl/M81m+WuX+L5PXD9OG&#10;VRXlJs2kHT/8s94cVTx2/aQeJVpWmXCmJCW3m1Ur0Z6AdldRnhT+kZAzN/eyDMsXYHkByQ9C7y5I&#10;nCKKF05YhHMnWXix4/nJXRJ5YRLmxSWke8bpv0NCQ4aj2dyzXTor+gW2sIj9u/w1NpJ2TMN0aFmX&#10;4dgzn3EiaUNJteaVtTVh7WifUWHKf6YC2j012irWiHRUtT5sDlb8gQlsBLwR1RNIWAoQGIgRJhsY&#10;jZA/MBpgSmRYfd8RSTFq33N4hmakTIacjM1kEF7C1QxrjEZzpcfRs+sl2zYQ2bfUcHELT6VmVsTP&#10;VRwfGLx8i+U4pcxoOV9br+dZuvwNAAD//wMAUEsDBBQABgAIAAAAIQBdX/sk4QAAAAwBAAAPAAAA&#10;ZHJzL2Rvd25yZXYueG1sTI/BTsMwDIbvSLxDZCRuLG1pR1uaTtMkTpOQViZxzRrTlDVOabKtvD3Z&#10;iR1tf/r9/dVqNgM74+R6SwLiRQQMqbWqp07A/uPtKQfmvCQlB0so4BcdrOr7u0qWyl5oh+fGdyyE&#10;kCulAO39WHLuWo1GuoUdkcLty05G+jBOHVeTvIRwM/AkipbcyJ7CBy1H3Ghsj83JCNi+r5WhZDN+&#10;7mL9vT9ul3Mz/wjx+DCvX4F5nP0/DFf9oA51cDrYEynHBgHp80saUAFJXhTArkSWF2F1EJDFWQq8&#10;rvhtifoPAAD//wMAUEsBAi0AFAAGAAgAAAAhALaDOJL+AAAA4QEAABMAAAAAAAAAAAAAAAAAAAAA&#10;AFtDb250ZW50X1R5cGVzXS54bWxQSwECLQAUAAYACAAAACEAOP0h/9YAAACUAQAACwAAAAAAAAAA&#10;AAAAAAAvAQAAX3JlbHMvLnJlbHNQSwECLQAUAAYACAAAACEAyqUQy6cCAACTBQAADgAAAAAAAAAA&#10;AAAAAAAuAgAAZHJzL2Uyb0RvYy54bWxQSwECLQAUAAYACAAAACEAXV/7JOEAAAAMAQAADwAAAAAA&#10;AAAAAAAAAAABBQAAZHJzL2Rvd25yZXYueG1sUEsFBgAAAAAEAAQA8wAAAA8GAAAAAA==&#10;" filled="f" fillcolor="#c6d9f1" stroked="f" strokecolor="#4f81bd" strokeweight=".5pt">
            <v:path arrowok="t"/>
            <v:textbox inset="0,0,0,0">
              <w:txbxContent>
                <w:p w:rsidR="00EB4E4D" w:rsidRPr="0051177F" w:rsidRDefault="004679E7" w:rsidP="002245FA">
                  <w:pPr>
                    <w:spacing w:after="0" w:line="216" w:lineRule="auto"/>
                    <w:rPr>
                      <w:rFonts w:ascii="Arial" w:hAnsi="Arial"/>
                      <w:b/>
                      <w:color w:val="183576"/>
                      <w:sz w:val="96"/>
                    </w:rPr>
                  </w:pPr>
                  <w:r>
                    <w:rPr>
                      <w:rFonts w:ascii="Arial" w:hAnsi="Arial"/>
                      <w:b/>
                      <w:color w:val="183576"/>
                      <w:sz w:val="96"/>
                    </w:rPr>
                    <w:t>Voyage</w:t>
                  </w:r>
                  <w:r w:rsidR="00EB4E4D" w:rsidRPr="0051177F">
                    <w:rPr>
                      <w:rFonts w:ascii="Arial" w:hAnsi="Arial"/>
                      <w:b/>
                      <w:color w:val="183576"/>
                      <w:sz w:val="96"/>
                    </w:rPr>
                    <w:t xml:space="preserve"> </w:t>
                  </w:r>
                  <w:proofErr w:type="spellStart"/>
                  <w:r w:rsidR="00EB4E4D" w:rsidRPr="0051177F">
                    <w:rPr>
                      <w:rFonts w:ascii="Arial" w:hAnsi="Arial"/>
                      <w:b/>
                      <w:color w:val="183576"/>
                      <w:sz w:val="96"/>
                    </w:rPr>
                    <w:t>d’étude</w:t>
                  </w:r>
                  <w:proofErr w:type="spellEnd"/>
                </w:p>
                <w:p w:rsidR="00EB4E4D" w:rsidRPr="0051177F" w:rsidRDefault="00EB4E4D" w:rsidP="002245FA">
                  <w:pPr>
                    <w:spacing w:after="0" w:line="216" w:lineRule="auto"/>
                    <w:rPr>
                      <w:rFonts w:ascii="Arial" w:hAnsi="Arial"/>
                      <w:b/>
                      <w:color w:val="183576"/>
                      <w:sz w:val="96"/>
                    </w:rPr>
                  </w:pPr>
                  <w:proofErr w:type="gramStart"/>
                  <w:r w:rsidRPr="0051177F">
                    <w:rPr>
                      <w:rFonts w:ascii="Arial" w:hAnsi="Arial"/>
                      <w:b/>
                      <w:color w:val="183576"/>
                      <w:sz w:val="96"/>
                    </w:rPr>
                    <w:t>au</w:t>
                  </w:r>
                  <w:proofErr w:type="gramEnd"/>
                  <w:r w:rsidRPr="0051177F">
                    <w:rPr>
                      <w:rFonts w:ascii="Arial" w:hAnsi="Arial"/>
                      <w:b/>
                      <w:color w:val="183576"/>
                      <w:sz w:val="96"/>
                    </w:rPr>
                    <w:t xml:space="preserve"> camp </w:t>
                  </w:r>
                  <w:proofErr w:type="spellStart"/>
                  <w:r w:rsidRPr="0051177F">
                    <w:rPr>
                      <w:rFonts w:ascii="Arial" w:hAnsi="Arial"/>
                      <w:b/>
                      <w:color w:val="183576"/>
                      <w:sz w:val="96"/>
                    </w:rPr>
                    <w:t>d’Auschwitz</w:t>
                  </w:r>
                  <w:proofErr w:type="spellEnd"/>
                </w:p>
              </w:txbxContent>
            </v:textbox>
            <w10:wrap anchorx="page" anchory="page"/>
          </v:rect>
        </w:pict>
      </w:r>
      <w:r>
        <w:rPr>
          <w:noProof/>
          <w:lang w:val="fr-FR" w:eastAsia="fr-FR"/>
        </w:rPr>
        <w:pict>
          <v:rect id="Rectangle 100" o:spid="_x0000_s1031" style="position:absolute;left:0;text-align:left;margin-left:56.7pt;margin-top:1109.7pt;width:198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bvowIAAJIFAAAOAAAAZHJzL2Uyb0RvYy54bWysVG1v0zAQ/o7Ef7D8PcvL0pdES6etaRDS&#10;gInBD3Adp7Fw7GC7TQfiv3N2l67dviCglaKzfb57nrvHd3W97wTaMW24kgWOLyKMmKSq5nJT4K9f&#10;qmCOkbFE1kQoyQr8yAy+Xrx9czX0OUtUq0TNNIIg0uRDX+DW2j4PQ0Nb1hFzoXom4bBRuiMWlnoT&#10;1poMEL0TYRJF03BQuu61oswY2C0Ph3jh4zcNo/ZT0xhmkSgwYLP+q/137b7h4orkG036ltMnGOQv&#10;UHSES0h6DFUSS9BW81ehOk61MqqxF1R1oWoaTpnnAGzi6AWbh5b0zHOB4pj+WCbz/8LSj7t7jXhd&#10;YGiUJB206DMUjciNYCiOfIGG3uTg99Dfa0fR9HeKfjNQufDsxC0M+KD18EHVEIhsrfJF2Te6czeB&#10;Ltr72j8ea8/2FlHYTCZxOoV8iMLZ5WWcznzukOTj7V4b+46pDjmjwBpg+uhkd2esQ0Py0cUlk6ri&#10;Qvj+Cnm2AY6HHcgNV92ZQ+Hb9TOLstV8NU+DNJmugjQqy+CmWqbBtIpnk/KyXC7L+JfLG6d5y+ua&#10;SZdmlE6c/llrnkR8aPpRPEYJXrtwDpLRm/VSaLQjIN1y7v5OrQD+xC08h+GPgcsLSnGSRrdJFlTT&#10;+SxIq3QSZLNoHkRxdptNozRLy+qc0h2X7N8poaHA2SSZ+C6dgH7BLfK/19xI3nELw0HwDtR5dCJ5&#10;y0i9krVvrSVcHOyTUjj4z6WAio2N9oJ1GnXzweR2v9577U9cdrezVvUjKFgrEBhoEQYbGK3SPzAa&#10;YEgU2HzfEs0wEu8lvEI3UUZDj8Z6NIikcLXAFqODubSHybPtNd+0EDn2pZHqBl5Kw72In1EAA7eA&#10;h++5PA0pN1lO197reZQufgMAAP//AwBQSwMEFAAGAAgAAAAhAJKAWgbhAAAADQEAAA8AAABkcnMv&#10;ZG93bnJldi54bWxMj0FPg0AQhe8m/ofNmHizC1RbRZbGGK3xYmJrNN4WGFlSdpawC0V/vcNJb+/N&#10;vLz5JttMthUj9r5xpCBeRCCQSlc1VCt42z9eXIPwQVOlW0eo4Bs9bPLTk0ynlTvSK467UAsuIZ9q&#10;BSaELpXSlwat9gvXIfHuy/VWB7Z9LateH7nctjKJopW0uiG+YHSH9wbLw26wCrbPL+7hZ1ubz1CM&#10;SzMc3j/Mk1Xq/Gy6uwURcAp/YZjxGR1yZircQJUXLft4eclRBUkS37DiyFU0i2IereMVyDyT/7/I&#10;fwEAAP//AwBQSwECLQAUAAYACAAAACEAtoM4kv4AAADhAQAAEwAAAAAAAAAAAAAAAAAAAAAAW0Nv&#10;bnRlbnRfVHlwZXNdLnhtbFBLAQItABQABgAIAAAAIQA4/SH/1gAAAJQBAAALAAAAAAAAAAAAAAAA&#10;AC8BAABfcmVscy8ucmVsc1BLAQItABQABgAIAAAAIQCcZubvowIAAJIFAAAOAAAAAAAAAAAAAAAA&#10;AC4CAABkcnMvZTJvRG9jLnhtbFBLAQItABQABgAIAAAAIQCSgFoG4QAAAA0BAAAPAAAAAAAAAAAA&#10;AAAAAP0EAABkcnMvZG93bnJldi54bWxQSwUGAAAAAAQABADzAAAACwYAAAAA&#10;" filled="f" fillcolor="#d8d8d8" stroked="f">
            <v:path arrowok="t"/>
            <v:textbox inset="0,0,0,0">
              <w:txbxContent>
                <w:p w:rsidR="00EB4E4D" w:rsidRPr="00C83695" w:rsidRDefault="00EB4E4D" w:rsidP="00DC2756">
                  <w:pPr>
                    <w:rPr>
                      <w:rFonts w:ascii="Arial" w:hAnsi="Arial" w:cs="Arial"/>
                      <w:bCs/>
                      <w:color w:val="808080"/>
                      <w:sz w:val="18"/>
                      <w:szCs w:val="32"/>
                      <w:lang w:val="fr-FR"/>
                    </w:rPr>
                  </w:pPr>
                  <w:r w:rsidRPr="00C83695">
                    <w:rPr>
                      <w:rFonts w:ascii="Arial" w:hAnsi="Arial" w:cs="Arial"/>
                      <w:bCs/>
                      <w:color w:val="808080"/>
                      <w:sz w:val="18"/>
                      <w:szCs w:val="32"/>
                      <w:lang w:val="fr-FR"/>
                    </w:rPr>
                    <w:t xml:space="preserve">E-mail : </w:t>
                  </w:r>
                  <w:r w:rsidR="00C83695" w:rsidRPr="00C83695">
                    <w:rPr>
                      <w:rFonts w:ascii="Arial" w:hAnsi="Arial" w:cs="Arial"/>
                      <w:bCs/>
                      <w:color w:val="808080"/>
                      <w:sz w:val="18"/>
                      <w:szCs w:val="32"/>
                      <w:lang w:val="fr-FR"/>
                    </w:rPr>
                    <w:t>mathias.orjekh</w:t>
                  </w:r>
                  <w:r w:rsidRPr="00C83695">
                    <w:rPr>
                      <w:rFonts w:ascii="Arial" w:hAnsi="Arial" w:cs="Arial"/>
                      <w:bCs/>
                      <w:color w:val="808080"/>
                      <w:sz w:val="18"/>
                      <w:szCs w:val="32"/>
                      <w:lang w:val="fr-FR"/>
                    </w:rPr>
                    <w:t>@memorialdelashoah.org</w:t>
                  </w:r>
                </w:p>
              </w:txbxContent>
            </v:textbox>
            <w10:wrap anchorx="page" anchory="page"/>
          </v:rect>
        </w:pict>
      </w:r>
      <w:r w:rsidR="001B7FDC">
        <w:rPr>
          <w:noProof/>
          <w:lang w:val="fr-FR" w:eastAsia="fr-FR"/>
        </w:rPr>
        <w:drawing>
          <wp:anchor distT="0" distB="0" distL="0" distR="0" simplePos="0" relativeHeight="251650048" behindDoc="0" locked="0" layoutInCell="1" allowOverlap="1">
            <wp:simplePos x="0" y="0"/>
            <wp:positionH relativeFrom="column">
              <wp:posOffset>-8890</wp:posOffset>
            </wp:positionH>
            <wp:positionV relativeFrom="paragraph">
              <wp:posOffset>988060</wp:posOffset>
            </wp:positionV>
            <wp:extent cx="1422400" cy="1371600"/>
            <wp:effectExtent l="0" t="0" r="0" b="0"/>
            <wp:wrapNone/>
            <wp:docPr id="116" name="Image 3" descr="Description : logomemorial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memorial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1371600"/>
                    </a:xfrm>
                    <a:prstGeom prst="rect">
                      <a:avLst/>
                    </a:prstGeom>
                    <a:solidFill>
                      <a:srgbClr val="EDEDED"/>
                    </a:solidFill>
                    <a:ln>
                      <a:noFill/>
                    </a:ln>
                  </pic:spPr>
                </pic:pic>
              </a:graphicData>
            </a:graphic>
          </wp:anchor>
        </w:drawing>
      </w:r>
      <w:r>
        <w:rPr>
          <w:noProof/>
          <w:lang w:val="fr-FR" w:eastAsia="fr-FR"/>
        </w:rPr>
        <w:pict>
          <v:rect id="Rectangle 103" o:spid="_x0000_s1034" style="position:absolute;left:0;text-align:left;margin-left:524.7pt;margin-top:768.6pt;width:269.3pt;height:3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60 0 -60 21098 21600 21098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ZnhgIAABUFAAAOAAAAZHJzL2Uyb0RvYy54bWysVG1v2yAQ/j5p/wHxPbWdkjS26lRr2kyT&#10;uq1atx9AAMdoGBiQON20/74D563bl2laPjgcdzx3z/Ec1ze7TqGtcF4aXePiIsdIaGa41Osaf/m8&#10;HM0w8oFqTpXRosbPwuOb+etX172txNi0RnHhEIBoX/W2xm0Itsoyz1rRUX9hrNDgbIzraADTrTPu&#10;aA/oncrGeT7NeuO4dYYJ72H3bnDiecJvGsHCx6bxIiBVY6gtpK9L31X8ZvNrWq0dta1k+zLoP1TR&#10;Uakh6RHqjgaKNk7+AdVJ5ow3TbhgpstM00gmEgdgU+S/sXlqqRWJCzTH22Ob/P+DZR+2jw5JXuMp&#10;Rpp2cEWfoGlUr5VARX4ZG9RbX0Hck310kaK3D4Z99eDIXnii4SEGrfr3hgMQ3QSTmrJrXBdPAl20&#10;S71/PvZe7AJisHlJoAEFXBEDHynyGZnE3BmtDqet8+GtMB2Kixo7KDOh0+2DD0PoISSVaZTkS6lU&#10;Mtx6tVAObSno4Ha2WNyT4ayyLR12r3L47VP6ITyl9+c4Skc0bSLukHLYARZQRPRFPunif5TFmOS3&#10;43K0nM6uRmRJJqPyKp+N8qK8Lac5Kcnd8mesoiBVKzkX+kFqcRBhQf7ukvfjMMgnyRD1NS4n40ki&#10;+KL6Pa2Bb6R7InxOspMBZlLJrsazYxCtWkH5veZAm1aBSjWss5flp5ZBDw7/qStJJ1Eag5bCbrXb&#10;Sw7AomxWhj+DcJyBewUJwHsCi9a47xj1MJs19t821AmM1DsN4i8LQuIwD0aigdy5Z5UMCKGaAUyN&#10;w2G5CMPwb6yT6xayFKlN2rwBsTYy6ehUEbCIBsxe4rN/J+Jwn9sp6vSazX8BAAD//wMAUEsDBBQA&#10;BgAIAAAAIQBPEiAz4wAAAA8BAAAPAAAAZHJzL2Rvd25yZXYueG1sTI/NTsMwEITvSLyDtUjcqJ3Q&#10;nzTEqQARIQESaqB31zFJaLyOYjcNb8/2BLcZ7afZmWwz2Y6NZvCtQwnRTAAzqF3VYi3h86O4SYD5&#10;oLBSnUMj4cd42OSXF5lKK3fCrRnLUDMKQZ8qCU0Ifcq5142xys9cb5BuX26wKpAdal4N6kThtuOx&#10;EEtuVYv0oVG9eWyMPpRHK+EwPT2ol7fiXb+O5XPxrXfxLkRSXl9N93fAgpnCHwzn+lQdcuq0d0es&#10;POvIi/l6Tiypxe0qBnZmFklCA/ekliJaA88z/n9H/gsAAP//AwBQSwECLQAUAAYACAAAACEAtoM4&#10;kv4AAADhAQAAEwAAAAAAAAAAAAAAAAAAAAAAW0NvbnRlbnRfVHlwZXNdLnhtbFBLAQItABQABgAI&#10;AAAAIQA4/SH/1gAAAJQBAAALAAAAAAAAAAAAAAAAAC8BAABfcmVscy8ucmVsc1BLAQItABQABgAI&#10;AAAAIQB6Q9ZnhgIAABUFAAAOAAAAAAAAAAAAAAAAAC4CAABkcnMvZTJvRG9jLnhtbFBLAQItABQA&#10;BgAIAAAAIQBPEiAz4wAAAA8BAAAPAAAAAAAAAAAAAAAAAOAEAABkcnMvZG93bnJldi54bWxQSwUG&#10;AAAAAAQABADzAAAA8AUAAAAA&#10;" fillcolor="#b8cce4" stroked="f">
            <v:fill opacity="46003f"/>
            <v:path arrowok="t"/>
            <v:textbox inset=",2.5mm,,0">
              <w:txbxContent>
                <w:p w:rsidR="00EB4E4D" w:rsidRPr="001C0045" w:rsidRDefault="00EB4E4D" w:rsidP="001C0045">
                  <w:r>
                    <w:rPr>
                      <w:rFonts w:ascii="Arial" w:hAnsi="Arial" w:cs="Arial"/>
                      <w:bCs/>
                      <w:smallCaps/>
                      <w:color w:val="183576"/>
                      <w:spacing w:val="30"/>
                      <w:sz w:val="32"/>
                      <w:szCs w:val="32"/>
                    </w:rPr>
                    <w:t>p</w:t>
                  </w:r>
                  <w:r w:rsidRPr="001C0045">
                    <w:rPr>
                      <w:rFonts w:ascii="Arial" w:hAnsi="Arial" w:cs="Arial"/>
                      <w:bCs/>
                      <w:smallCaps/>
                      <w:color w:val="183576"/>
                      <w:spacing w:val="30"/>
                      <w:sz w:val="32"/>
                      <w:szCs w:val="32"/>
                    </w:rPr>
                    <w:t xml:space="preserve">articipation </w:t>
                  </w:r>
                  <w:proofErr w:type="spellStart"/>
                  <w:r w:rsidRPr="001C0045">
                    <w:rPr>
                      <w:rFonts w:ascii="Arial" w:hAnsi="Arial" w:cs="Arial"/>
                      <w:bCs/>
                      <w:smallCaps/>
                      <w:color w:val="183576"/>
                      <w:spacing w:val="30"/>
                      <w:sz w:val="32"/>
                      <w:szCs w:val="32"/>
                    </w:rPr>
                    <w:t>demandée</w:t>
                  </w:r>
                  <w:proofErr w:type="spellEnd"/>
                </w:p>
              </w:txbxContent>
            </v:textbox>
            <w10:wrap type="tight" anchorx="page" anchory="page"/>
          </v:rect>
        </w:pict>
      </w:r>
      <w:r>
        <w:rPr>
          <w:noProof/>
          <w:lang w:val="fr-FR" w:eastAsia="fr-FR"/>
        </w:rPr>
        <w:pict>
          <v:rect id="Rectangle 104" o:spid="_x0000_s1035" style="position:absolute;left:0;text-align:left;margin-left:524.7pt;margin-top:812.7pt;width:269.3pt;height:140.05pt;z-index:-25165414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iIogIAAJMFAAAOAAAAZHJzL2Uyb0RvYy54bWysVFFvmzAQfp+0/2D5nQKpkwAqqdoQpknd&#10;Vq3bD3DABGtgM9sJ6ab9951NSJP0ZdqWSOhsn+/u++7z3dzu2wbtmNJcihSHVwFGTBSy5GKT4q9f&#10;ci/CSBsqStpIwVL8zDS+Xbx9c9N3CZvIWjYlUwiCCJ30XYprY7rE93VRs5bqK9kxAYeVVC01sFQb&#10;v1S0h+ht40+CYOb3UpWdkgXTGnaz4RAvXPyqYoX5VFWaGdSkGGoz7qvcd22//uKGJhtFu5oXhzLo&#10;X1TRUi4g6TFURg1FW8VfhWp5oaSWlbkqZOvLquIFcxgATRhcoHmqacccFiBHd0ea9P8LW3zcPSrE&#10;yxQTjARtoUWfgTQqNg1DYUAsQX2nE/B76h6Vhai7B1l803Dgn53YhQYftO4/yBIC0a2RjpR9pVp7&#10;E+CiveP++cg92xtUwOY1AQJCaFEBZ+F8Hs2upza5T5Pxeqe0ecdki6yRYgV1uvB096DN4Dq62GxC&#10;5rxpYJ8mjTjbgJjDDiSHq/bMluH69TMO4lW0iohHJrOVR4Is8+7yJfFmeTifZtfZcpmFv2zekCQ1&#10;L0smbJpROyH5s94cVDx0/ageLRte2nC2JK0262Wj0I6CdrPI/g+EnLj552U4vgDLBaRwQoL7Sezl&#10;s2jukZxMvXgeRF4QxvfxLCAxyfJzSA9csH+HhPoUx9PJ1HXppOgLbIH7vcZGk5YbmA4Nb1McHZ1o&#10;UjNarkTpWmsobwb7hApb/gsV0O6x0U6xVqSDqs1+vXfij0edr2X5DBJWEgQGYoTJBkYt1Q+MepgS&#10;Kdbft1QxjJr3Ap6hHSmjoUZjPRpUFHA1xQajwVyaYfRsO8U3NUQOHTVC3sFTqbgTsX1GQxWHBwYv&#10;32E5TCk7Wk7Xzutlli5+AwAA//8DAFBLAwQUAAYACAAAACEAFGivUOMAAAAPAQAADwAAAGRycy9k&#10;b3ducmV2LnhtbEyPwU7DMBBE70j8g7VI3KhNaao0xKkQgiIulShVETcnNnHUeB3FThr4erYnuM1o&#10;R7Nv8vXkWjaaPjQeJdzOBDCDldcN1hL27883KbAQFWrVejQSvk2AdXF5katM+xO+mXEXa0YlGDIl&#10;wcbYZZyHyhqnwsx3Bun25XunItm+5rpXJyp3LZ8LseRONUgfrOrMozXVcTc4CZvXrX/62dT2M5bj&#10;nR2Ohw/74qS8vpoe7oFFM8W/MJzxCR0KYir9gDqwlrxYrBaUJbWcJ6TOmSRNaWBJaiWSBHiR8/87&#10;il8AAAD//wMAUEsBAi0AFAAGAAgAAAAhALaDOJL+AAAA4QEAABMAAAAAAAAAAAAAAAAAAAAAAFtD&#10;b250ZW50X1R5cGVzXS54bWxQSwECLQAUAAYACAAAACEAOP0h/9YAAACUAQAACwAAAAAAAAAAAAAA&#10;AAAvAQAAX3JlbHMvLnJlbHNQSwECLQAUAAYACAAAACEAFzD4iKICAACTBQAADgAAAAAAAAAAAAAA&#10;AAAuAgAAZHJzL2Uyb0RvYy54bWxQSwECLQAUAAYACAAAACEAFGivUOMAAAAPAQAADwAAAAAAAAAA&#10;AAAAAAD8BAAAZHJzL2Rvd25yZXYueG1sUEsFBgAAAAAEAAQA8wAAAAwGAAAAAA==&#10;" filled="f" fillcolor="#d8d8d8" stroked="f">
            <v:path arrowok="t"/>
            <v:textbox inset="0,0,0,0">
              <w:txbxContent>
                <w:p w:rsidR="00EB4E4D" w:rsidRPr="002B2F17" w:rsidRDefault="00EB4E4D" w:rsidP="0054663C">
                  <w:pPr>
                    <w:spacing w:line="264" w:lineRule="auto"/>
                    <w:jc w:val="both"/>
                    <w:rPr>
                      <w:rFonts w:ascii="Arial" w:hAnsi="Arial"/>
                      <w:color w:val="183576"/>
                      <w:lang w:val="fr-FR"/>
                    </w:rPr>
                  </w:pPr>
                  <w:r w:rsidRPr="002B2F17">
                    <w:rPr>
                      <w:rFonts w:ascii="Arial" w:hAnsi="Arial"/>
                      <w:color w:val="183576"/>
                      <w:lang w:val="fr-FR"/>
                    </w:rPr>
                    <w:t>50 euros par personne (élèves et enseignants) incluant les transports, le petit-déjeuner et un repas chaud servis dans l’avion, l’accompagnement par le personnel du Mémorial de la Shoah et des guides polonais.</w:t>
                  </w:r>
                </w:p>
                <w:p w:rsidR="00EB4E4D" w:rsidRPr="002B2F17" w:rsidRDefault="00EB4E4D" w:rsidP="0054663C">
                  <w:pPr>
                    <w:spacing w:line="264" w:lineRule="auto"/>
                    <w:jc w:val="both"/>
                    <w:rPr>
                      <w:lang w:val="fr-FR"/>
                    </w:rPr>
                  </w:pPr>
                  <w:r w:rsidRPr="002B2F17">
                    <w:rPr>
                      <w:rFonts w:ascii="Arial" w:hAnsi="Arial"/>
                      <w:color w:val="183576"/>
                      <w:lang w:val="fr-FR"/>
                    </w:rPr>
                    <w:t xml:space="preserve">Les </w:t>
                  </w:r>
                  <w:r w:rsidRPr="009E6B38">
                    <w:rPr>
                      <w:rFonts w:ascii="Arial" w:hAnsi="Arial"/>
                      <w:color w:val="183576"/>
                      <w:lang w:val="fr-FR"/>
                    </w:rPr>
                    <w:t>classes retenues s’engagent à participer à une visite préparatoire du Mémorial</w:t>
                  </w:r>
                  <w:r w:rsidRPr="002B2F17">
                    <w:rPr>
                      <w:rFonts w:ascii="Arial" w:hAnsi="Arial"/>
                      <w:color w:val="183576"/>
                      <w:lang w:val="fr-FR"/>
                    </w:rPr>
                    <w:t xml:space="preserve"> de la Shoah en amont du voyage d’étude. Le coût du déplacement à Paris sera pris en charge dans le cadre de ce programme.</w:t>
                  </w:r>
                </w:p>
              </w:txbxContent>
            </v:textbox>
            <w10:wrap type="tight" anchorx="page" anchory="page"/>
          </v:rect>
        </w:pict>
      </w:r>
      <w:r>
        <w:rPr>
          <w:noProof/>
          <w:lang w:val="fr-FR" w:eastAsia="fr-FR"/>
        </w:rPr>
        <w:pict>
          <v:rect id="Rectangle 112" o:spid="_x0000_s1036" style="position:absolute;left:0;text-align:left;margin-left:524.7pt;margin-top:1010.7pt;width:269.3pt;height:3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60 0 -60 21098 21600 21098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7UiAIAABYFAAAOAAAAZHJzL2Uyb0RvYy54bWysVFFv0zAQfkfiP1h+75J07tZETSfarQhp&#10;wMTgB7i201g4trHdpgPx3zk7bdfBC0L0IfX5zt/dd/7Os5t9p9BOOC+NrnFxkWMkNDNc6k2Nv3xe&#10;jaYY+UA1p8poUeMn4fHN/PWrWW8rMTatUVw4BCDaV72tcRuCrbLMs1Z01F8YKzQ4G+M6GsB0m4w7&#10;2gN6p7Jxnl9lvXHcOsOE97B7OzjxPOE3jWDhY9N4EZCqMdQW0tel7zp+s/mMVhtHbSvZoQz6D1V0&#10;VGpIeoK6pYGirZN/QHWSOeNNEy6Y6TLTNJKJxAHYFPlvbB5bakXiAs3x9tQm//9g2Yfdg0OS1/gS&#10;I007uKJP0DSqN0qgohjHBvXWVxD3aB9cpOjtvWFfPTiyF55oeIhB6/694QBEt8Gkpuwb18WTQBft&#10;U++fTr0X+4AYbF4SaEABV8TAR4p8SiYxd0ar42nrfHgrTIfiosYOykzodHfvwxB6DEllGiX5SiqV&#10;DLdZL5VDOwo6WEyXyzsynFW2pcPudQ6/Q0o/hKf0/hxH6YimTcQdUg47wAKKiL7IJ138j7IYk3wx&#10;Lkerq+n1iKzIZFRe59NRXpSL8ionJbld/YxVFKRqJedC30stjiIsyN9d8mEcBvkkGaK+xuVkPEkE&#10;X1R/oDXwjXSfCZ+T7GSAmVSyq/H0FESrVlB+pznQplWgUg3r7GX5qWXQg+N/6krSSZTGoKWwX++T&#10;5OC6AS3qZm34EyjHGbhY0AA8KLBojfuOUQ/DWWP/bUudwEi906D+siAkTvNgJB7InXvWyYAQqhnA&#10;1Dgcl8swTP/WOrlpIUuR+qTNG1BrI5OQnisCGtGA4UuEDg9FnO5zO0U9P2fzXwAAAP//AwBQSwME&#10;FAAGAAgAAAAhAAyLcrriAAAADwEAAA8AAABkcnMvZG93bnJldi54bWxMj0FPhDAQhe8m/odmTLy5&#10;LWTdIFI2aiQmamJE995tR8ClLaFdFv+9w0lv82Ze3nyv2M62ZxOOofNOQrISwNBpbzrXSPj8qK4y&#10;YCEqZ1TvHUr4wQDb8vysULnxJ/eOUx0bRiEu5EpCG+OQcx50i1aFlR/Q0e3Lj1ZFkmPDzahOFG57&#10;ngqx4VZ1jj60asCHFvWhPloJh/nxXj2/Vm/6Zaqfqm+9S3cxkfLyYr67BRZxjn9mWPAJHUpi2vuj&#10;M4H1pMX6Zk1eCalIE5oWz3WWUcH9sss2CfCy4P97lL8AAAD//wMAUEsBAi0AFAAGAAgAAAAhALaD&#10;OJL+AAAA4QEAABMAAAAAAAAAAAAAAAAAAAAAAFtDb250ZW50X1R5cGVzXS54bWxQSwECLQAUAAYA&#10;CAAAACEAOP0h/9YAAACUAQAACwAAAAAAAAAAAAAAAAAvAQAAX3JlbHMvLnJlbHNQSwECLQAUAAYA&#10;CAAAACEApON+1IgCAAAWBQAADgAAAAAAAAAAAAAAAAAuAgAAZHJzL2Uyb0RvYy54bWxQSwECLQAU&#10;AAYACAAAACEADItyuuIAAAAPAQAADwAAAAAAAAAAAAAAAADiBAAAZHJzL2Rvd25yZXYueG1sUEsF&#10;BgAAAAAEAAQA8wAAAPEFAAAAAA==&#10;" fillcolor="#b8cce4" stroked="f">
            <v:fill opacity="46003f"/>
            <v:path arrowok="t"/>
            <v:textbox inset=",2.5mm,,0">
              <w:txbxContent>
                <w:p w:rsidR="00EB4E4D" w:rsidRPr="0054663C" w:rsidRDefault="00EB4E4D" w:rsidP="0054663C">
                  <w:r>
                    <w:rPr>
                      <w:rFonts w:ascii="Arial" w:hAnsi="Arial" w:cs="Arial"/>
                      <w:bCs/>
                      <w:smallCaps/>
                      <w:color w:val="183576"/>
                      <w:spacing w:val="30"/>
                      <w:sz w:val="32"/>
                      <w:szCs w:val="32"/>
                    </w:rPr>
                    <w:t>d</w:t>
                  </w:r>
                  <w:r w:rsidRPr="00724FBB">
                    <w:rPr>
                      <w:rFonts w:ascii="Arial" w:hAnsi="Arial" w:cs="Arial"/>
                      <w:bCs/>
                      <w:smallCaps/>
                      <w:color w:val="183576"/>
                      <w:spacing w:val="30"/>
                      <w:sz w:val="32"/>
                      <w:szCs w:val="32"/>
                    </w:rPr>
                    <w:t>ate limite d’inscription</w:t>
                  </w:r>
                </w:p>
              </w:txbxContent>
            </v:textbox>
            <w10:wrap type="tight" anchorx="page" anchory="page"/>
          </v:rect>
        </w:pict>
      </w:r>
      <w:r>
        <w:rPr>
          <w:noProof/>
          <w:lang w:val="fr-FR" w:eastAsia="fr-FR"/>
        </w:rPr>
        <w:pict>
          <v:rect id="Rectangle 113" o:spid="_x0000_s1037" style="position:absolute;left:0;text-align:left;margin-left:524.7pt;margin-top:1054.8pt;width:269.3pt;height:82.8pt;z-index:-25165209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LopAIAAJQFAAAOAAAAZHJzL2Uyb0RvYy54bWysVFFvmzAQfp+0/2D5nYIpSQGVVG0I06Ru&#10;q9btBzhggjWwme2EdNP++86mpEn6Mm1LJHT2nc/fd/f5rm/2XYt2TGkuRYbJRYARE6WsuNhk+OuX&#10;wosx0oaKirZSsAw/MY1vFm/fXA99ykLZyLZiCkESodOhz3BjTJ/6vi4b1lF9IXsmwFlL1VEDS7Xx&#10;K0UHyN61fhgEc3+QquqVLJnWsJuPTrxw+eualeZTXWtmUJthwGbcV7nv2n79xTVNN4r2DS+fYdC/&#10;QNFRLuDSQ6qcGoq2ir9K1fFSSS1rc1HKzpd1zUvmOAAbEpyxeWxozxwXKI7uD2XS/y9t+XH3oBCv&#10;MhxiJGgHLfoMRaNi0zJEyKUt0NDrFOIe+wdlKer+XpbfNDj8E49daIhB6+GDrCAR3RrpirKvVWdP&#10;Al20d7V/OtSe7Q0qYfMyggIQaFEJPhLMyGzuuuPTdDreK23eMdkha2RYAU6Xnu7utbFwaDqF2NuE&#10;LHjbuga34mQDAscduByOWp+F4fr1MwmSVbyKIy8K5ysvCvLcuy2WkTcvyNUsv8yXy5z8sveSKG14&#10;VTFhr5m0Q6I/682ziseuH9SjZcsrm85C0mqzXrYK7ShoN4/t33YDwB+F+acwnBu4nFEiYRTchYlX&#10;zOMrLyqimZdcBbEXkOQumQdREuXFKaV7Lti/U0JDhpNZOHNdOgJ9xi1wv9fcaNpxA9Oh5V2G40MQ&#10;TRtGq5WoXGsN5e1oH5XCwn8pBVRsarRTrBXpqGqzX++d+AmZhL6W1RNoWElQGKgRRhsYjVQ/MBpg&#10;TGRYf99SxTBq3wt4h3amTIaajPVkUFHC0QwbjEZzacbZs+0V3zSQmbjaCHkLb6XmTsX2HY0ogIJd&#10;wNN3ZJ7HlJ0tx2sX9TJMF78BAAD//wMAUEsDBBQABgAIAAAAIQAOrGyh5AAAAA8BAAAPAAAAZHJz&#10;L2Rvd25yZXYueG1sTI/BTsMwEETvSPyDtUjcqN3QljTEqRCCol6QKAjEzYlNHDVeR7GTBr6e7QmO&#10;M/s0O5NvJtey0fSh8ShhPhPADFZeN1hLeHt9vEqBhahQq9ajkfBtAmyK87NcZdof8cWM+1gzCsGQ&#10;KQk2xi7jPFTWOBVmvjNIty/fOxVJ9jXXvTpSuGt5IsSKO9UgfbCqM/fWVIf94CRsd8/+4Wdb289Y&#10;jtd2OLx/2Ccn5eXFdHcLLJop/sFwqk/VoaBOpR9QB9aSFov1glgJyVysV8BOzDJNaWBJXnKzTIAX&#10;Of+/o/gFAAD//wMAUEsBAi0AFAAGAAgAAAAhALaDOJL+AAAA4QEAABMAAAAAAAAAAAAAAAAAAAAA&#10;AFtDb250ZW50X1R5cGVzXS54bWxQSwECLQAUAAYACAAAACEAOP0h/9YAAACUAQAACwAAAAAAAAAA&#10;AAAAAAAvAQAAX3JlbHMvLnJlbHNQSwECLQAUAAYACAAAACEAINPS6KQCAACUBQAADgAAAAAAAAAA&#10;AAAAAAAuAgAAZHJzL2Uyb0RvYy54bWxQSwECLQAUAAYACAAAACEADqxsoeQAAAAPAQAADwAAAAAA&#10;AAAAAAAAAAD+BAAAZHJzL2Rvd25yZXYueG1sUEsFBgAAAAAEAAQA8wAAAA8GAAAAAA==&#10;" filled="f" fillcolor="#d8d8d8" stroked="f">
            <v:path arrowok="t"/>
            <v:textbox inset="0,0,0,0">
              <w:txbxContent>
                <w:p w:rsidR="00EB4E4D" w:rsidRPr="007240BE" w:rsidRDefault="005149BC" w:rsidP="0054663C">
                  <w:pPr>
                    <w:jc w:val="both"/>
                    <w:rPr>
                      <w:rFonts w:ascii="Arial" w:hAnsi="Arial"/>
                      <w:b/>
                      <w:color w:val="183576"/>
                      <w:sz w:val="28"/>
                      <w:lang w:val="fr-FR"/>
                    </w:rPr>
                  </w:pPr>
                  <w:r w:rsidRPr="007240BE">
                    <w:rPr>
                      <w:rFonts w:ascii="Arial" w:hAnsi="Arial"/>
                      <w:b/>
                      <w:color w:val="183576"/>
                      <w:sz w:val="28"/>
                      <w:lang w:val="fr-FR"/>
                    </w:rPr>
                    <w:t>1</w:t>
                  </w:r>
                  <w:r w:rsidR="00393138" w:rsidRPr="007240BE">
                    <w:rPr>
                      <w:rFonts w:ascii="Arial" w:hAnsi="Arial"/>
                      <w:b/>
                      <w:color w:val="183576"/>
                      <w:sz w:val="28"/>
                      <w:lang w:val="fr-FR"/>
                    </w:rPr>
                    <w:t>6</w:t>
                  </w:r>
                  <w:r w:rsidR="00EB4E4D" w:rsidRPr="007240BE">
                    <w:rPr>
                      <w:rFonts w:ascii="Arial" w:hAnsi="Arial"/>
                      <w:b/>
                      <w:color w:val="183576"/>
                      <w:sz w:val="28"/>
                      <w:lang w:val="fr-FR"/>
                    </w:rPr>
                    <w:t xml:space="preserve"> / </w:t>
                  </w:r>
                  <w:r w:rsidR="009C64CD" w:rsidRPr="007240BE">
                    <w:rPr>
                      <w:rFonts w:ascii="Arial" w:hAnsi="Arial"/>
                      <w:b/>
                      <w:color w:val="183576"/>
                      <w:sz w:val="28"/>
                      <w:lang w:val="fr-FR"/>
                    </w:rPr>
                    <w:t>1</w:t>
                  </w:r>
                  <w:r w:rsidR="001B1FED" w:rsidRPr="007240BE">
                    <w:rPr>
                      <w:rFonts w:ascii="Arial" w:hAnsi="Arial"/>
                      <w:b/>
                      <w:color w:val="183576"/>
                      <w:sz w:val="28"/>
                      <w:lang w:val="fr-FR"/>
                    </w:rPr>
                    <w:t>0</w:t>
                  </w:r>
                  <w:r w:rsidR="00EB4E4D" w:rsidRPr="007240BE">
                    <w:rPr>
                      <w:rFonts w:ascii="Arial" w:hAnsi="Arial"/>
                      <w:b/>
                      <w:color w:val="183576"/>
                      <w:sz w:val="28"/>
                      <w:lang w:val="fr-FR"/>
                    </w:rPr>
                    <w:t xml:space="preserve"> / </w:t>
                  </w:r>
                  <w:r w:rsidR="0014482B" w:rsidRPr="007240BE">
                    <w:rPr>
                      <w:rFonts w:ascii="Arial" w:hAnsi="Arial"/>
                      <w:b/>
                      <w:color w:val="183576"/>
                      <w:sz w:val="28"/>
                      <w:lang w:val="fr-FR"/>
                    </w:rPr>
                    <w:t>20</w:t>
                  </w:r>
                  <w:r w:rsidR="00CE778A" w:rsidRPr="007240BE">
                    <w:rPr>
                      <w:rFonts w:ascii="Arial" w:hAnsi="Arial"/>
                      <w:b/>
                      <w:color w:val="183576"/>
                      <w:sz w:val="28"/>
                      <w:lang w:val="fr-FR"/>
                    </w:rPr>
                    <w:t>2</w:t>
                  </w:r>
                  <w:r w:rsidR="00C67B48">
                    <w:rPr>
                      <w:rFonts w:ascii="Arial" w:hAnsi="Arial"/>
                      <w:b/>
                      <w:color w:val="183576"/>
                      <w:sz w:val="28"/>
                      <w:lang w:val="fr-FR"/>
                    </w:rPr>
                    <w:t>0</w:t>
                  </w:r>
                </w:p>
                <w:p w:rsidR="00EB4E4D" w:rsidRPr="005149BC" w:rsidRDefault="00EB4E4D" w:rsidP="0054663C">
                  <w:pPr>
                    <w:jc w:val="both"/>
                    <w:rPr>
                      <w:color w:val="183576"/>
                      <w:lang w:val="fr-FR"/>
                    </w:rPr>
                  </w:pPr>
                  <w:r w:rsidRPr="009E6B38">
                    <w:rPr>
                      <w:rFonts w:ascii="Arial" w:hAnsi="Arial"/>
                      <w:color w:val="183576"/>
                      <w:lang w:val="fr-FR"/>
                    </w:rPr>
                    <w:t>Les inscriptions seront prises en compte en fonction de la qualité du projet présenté.</w:t>
                  </w:r>
                  <w:r w:rsidR="005149BC">
                    <w:rPr>
                      <w:rFonts w:ascii="Arial" w:hAnsi="Arial"/>
                      <w:color w:val="183576"/>
                      <w:lang w:val="fr-FR"/>
                    </w:rPr>
                    <w:t xml:space="preserve"> </w:t>
                  </w:r>
                  <w:r w:rsidR="005149BC" w:rsidRPr="005149BC">
                    <w:rPr>
                      <w:rFonts w:ascii="Arial" w:hAnsi="Arial"/>
                      <w:color w:val="183576"/>
                      <w:lang w:val="fr-FR"/>
                    </w:rPr>
                    <w:t xml:space="preserve">Une </w:t>
                  </w:r>
                  <w:r w:rsidRPr="005149BC">
                    <w:rPr>
                      <w:rFonts w:ascii="Arial" w:hAnsi="Arial"/>
                      <w:color w:val="183576"/>
                      <w:lang w:val="fr-FR"/>
                    </w:rPr>
                    <w:t xml:space="preserve">réponse sera communiquée </w:t>
                  </w:r>
                  <w:r w:rsidR="00C94246" w:rsidRPr="005149BC">
                    <w:rPr>
                      <w:rFonts w:ascii="Arial" w:hAnsi="Arial"/>
                      <w:color w:val="183576"/>
                      <w:lang w:val="fr-FR"/>
                    </w:rPr>
                    <w:t>mi-</w:t>
                  </w:r>
                  <w:r w:rsidR="001B1FED" w:rsidRPr="005149BC">
                    <w:rPr>
                      <w:rFonts w:ascii="Arial" w:hAnsi="Arial"/>
                      <w:color w:val="183576"/>
                      <w:lang w:val="fr-FR"/>
                    </w:rPr>
                    <w:t>novembre</w:t>
                  </w:r>
                  <w:r w:rsidRPr="005149BC">
                    <w:rPr>
                      <w:rFonts w:ascii="Arial" w:hAnsi="Arial"/>
                      <w:color w:val="183576"/>
                      <w:lang w:val="fr-FR"/>
                    </w:rPr>
                    <w:t>.</w:t>
                  </w:r>
                </w:p>
                <w:p w:rsidR="00EB4E4D" w:rsidRPr="005149BC" w:rsidRDefault="00EB4E4D" w:rsidP="0054663C">
                  <w:pPr>
                    <w:jc w:val="both"/>
                    <w:rPr>
                      <w:lang w:val="fr-FR"/>
                    </w:rPr>
                  </w:pPr>
                </w:p>
              </w:txbxContent>
            </v:textbox>
            <w10:wrap type="tight" anchorx="page" anchory="page"/>
          </v:rect>
        </w:pict>
      </w:r>
      <w:r>
        <w:rPr>
          <w:noProof/>
          <w:lang w:val="fr-FR" w:eastAsia="fr-FR"/>
        </w:rPr>
        <w:pict>
          <v:rect id="Rectangle 88" o:spid="_x0000_s1038" style="position:absolute;left:0;text-align:left;margin-left:56.7pt;margin-top:881.1pt;width:112.4pt;height:2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lOpAIAAJMFAAAOAAAAZHJzL2Uyb0RvYy54bWysVG1vmzAQ/j5p/8Hyd8rLSAKopGpDmCZ1&#10;W7VuP8ABE6wZm9lOSDvtv+9sSpq0X6ZtIFlnn32+557Hd3l16DjaU6WZFDkOLwKMqKhkzcQ2x9++&#10;ll6CkTZE1IRLQXP8QDW+Wr59czn0GY1kK3lNFYIgQmdDn+PWmD7zfV21tCP6QvZUgLORqiMGpmrr&#10;14oMEL3jfhQEc3+Qqu6VrKjWsFqMTrx08ZuGVuZz02hqEM8x5GbcqNy4saO/vCTZVpG+ZdVTGuQv&#10;sugIE3DpMVRBDEE7xV6F6lilpJaNuahk58umYRV1GABNGLxAc9+SnjosUBzdH8uk/1/Y6tP+TiFW&#10;A3cYCdIBRV+gaERsOUVJYusz9DqDbff9nbIIdX8rq+8aHP6Zx0407EGb4aOsIQ7ZGelqcmhUZ08C&#10;WnRwpX84lp4eDKpgMYyjRZwAQxX4onQRJoEjxyfZdLxX2rynskPWyLGCNF14sr/VxqZDsmmLvU3I&#10;knHu+OXibAE2jitwORy1PpuGo+tnGqTrZJ3EXhzN114cFIV3Xa5ib16Gi1nxrlitivCXvTeMs5bV&#10;NRX2mkk6Yfxn1DyJeCT9KB4tOattOJuSVtvNiiu0JyDdIrG/ZQOSP9nmn6fh3IDlBaQwioObKPXK&#10;ebLw4jKeeekiSLwgTG/SeRCncVGeQ7plgv47JDTkOJ1FM8fSSdIvsAXue42NZB0z0Bw463IMcoBv&#10;fK4tJfVa1I5aQxgf7ZNS2PSfSwEVm4h2irUiHVVtDpvDqP1oEvpG1g+gYSVBYaBG6GxgtFI9YjRA&#10;l8ix/rEjimLEPwh4hralTIaajM1kEFHB0RwbjEZzZcbWs+sV27YQOXS1EfIa3krDnIrtOxqzAAh2&#10;Ai/fgXnqUra1nM7drudeuvwNAAD//wMAUEsDBBQABgAIAAAAIQBtQvcC4gAAAA0BAAAPAAAAZHJz&#10;L2Rvd25yZXYueG1sTI/BTsMwEETvSPyDtUjcqFMblSrEqRCCIi5IFETVmxMvcdTYjmInDXw9ywlu&#10;M9qn2ZliM7uOTTjENngFy0UGDH0dTOsbBe9vj1drYDFpb3QXPCr4wgib8vys0LkJJ/+K0y41jEJ8&#10;zLUCm1Kfcx5ri07HRejR0+0zDE4nskPDzaBPFO46LrJsxZ1uPX2wusd7i/VxNzoF2+eX8PC9bewh&#10;VZO04/Fjb5+cUpcX890tsIRz+oPhtz5Vh5I6VWH0JrKO/FJeE0riZiUEMEKkXJOoFAghMwG8LPj/&#10;FeUPAAAA//8DAFBLAQItABQABgAIAAAAIQC2gziS/gAAAOEBAAATAAAAAAAAAAAAAAAAAAAAAABb&#10;Q29udGVudF9UeXBlc10ueG1sUEsBAi0AFAAGAAgAAAAhADj9If/WAAAAlAEAAAsAAAAAAAAAAAAA&#10;AAAALwEAAF9yZWxzLy5yZWxzUEsBAi0AFAAGAAgAAAAhAPtkOU6kAgAAkwUAAA4AAAAAAAAAAAAA&#10;AAAALgIAAGRycy9lMm9Eb2MueG1sUEsBAi0AFAAGAAgAAAAhAG1C9wLiAAAADQEAAA8AAAAAAAAA&#10;AAAAAAAA/gQAAGRycy9kb3ducmV2LnhtbFBLBQYAAAAABAAEAPMAAAANBgAAAAA=&#10;" filled="f" fillcolor="#d8d8d8" stroked="f">
            <v:path arrowok="t"/>
            <v:textbox inset="0,0,0,0">
              <w:txbxContent>
                <w:p w:rsidR="00EB4E4D" w:rsidRPr="002B2F17" w:rsidRDefault="00EB4E4D" w:rsidP="00E5078D">
                  <w:pPr>
                    <w:rPr>
                      <w:rFonts w:ascii="Arial" w:hAnsi="Arial" w:cs="Arial"/>
                      <w:b/>
                      <w:bCs/>
                      <w:caps/>
                      <w:color w:val="808080"/>
                      <w:sz w:val="16"/>
                      <w:szCs w:val="32"/>
                      <w:lang w:val="fr-FR"/>
                    </w:rPr>
                  </w:pPr>
                  <w:r w:rsidRPr="002B2F17">
                    <w:rPr>
                      <w:rFonts w:ascii="Arial" w:hAnsi="Arial" w:cs="Arial"/>
                      <w:b/>
                      <w:bCs/>
                      <w:caps/>
                      <w:color w:val="808080"/>
                      <w:sz w:val="16"/>
                      <w:szCs w:val="32"/>
                      <w:lang w:val="fr-FR"/>
                    </w:rPr>
                    <w:t>Informations pratiques</w:t>
                  </w:r>
                </w:p>
                <w:p w:rsidR="00EB4E4D" w:rsidRPr="002B2F17" w:rsidRDefault="00EB4E4D" w:rsidP="00E5078D">
                  <w:pPr>
                    <w:rPr>
                      <w:rFonts w:ascii="Arial" w:hAnsi="Arial" w:cs="Arial"/>
                      <w:bCs/>
                      <w:color w:val="808080"/>
                      <w:sz w:val="18"/>
                      <w:szCs w:val="32"/>
                      <w:lang w:val="fr-FR"/>
                    </w:rPr>
                  </w:pPr>
                  <w:r w:rsidRPr="002B2F17">
                    <w:rPr>
                      <w:rFonts w:ascii="Arial" w:hAnsi="Arial" w:cs="Arial"/>
                      <w:bCs/>
                      <w:color w:val="808080"/>
                      <w:sz w:val="18"/>
                      <w:szCs w:val="32"/>
                      <w:lang w:val="fr-FR"/>
                    </w:rPr>
                    <w:t>Pour participer, merci de</w:t>
                  </w:r>
                  <w:r w:rsidR="00CE778A">
                    <w:rPr>
                      <w:rFonts w:ascii="Arial" w:hAnsi="Arial" w:cs="Arial"/>
                      <w:bCs/>
                      <w:color w:val="808080"/>
                      <w:sz w:val="18"/>
                      <w:szCs w:val="32"/>
                      <w:lang w:val="fr-FR"/>
                    </w:rPr>
                    <w:t xml:space="preserve"> </w:t>
                  </w:r>
                  <w:r w:rsidRPr="002B2F17">
                    <w:rPr>
                      <w:rFonts w:ascii="Arial" w:hAnsi="Arial" w:cs="Arial"/>
                      <w:bCs/>
                      <w:color w:val="808080"/>
                      <w:sz w:val="18"/>
                      <w:szCs w:val="32"/>
                      <w:lang w:val="fr-FR"/>
                    </w:rPr>
                    <w:t>retourner le dossier d’inscription dûment complété et détaillant votre projet pédagogique au :</w:t>
                  </w:r>
                </w:p>
                <w:p w:rsidR="00EB4E4D" w:rsidRPr="002B2F17" w:rsidRDefault="00EB4E4D" w:rsidP="00E5078D">
                  <w:pPr>
                    <w:rPr>
                      <w:rFonts w:ascii="Arial" w:hAnsi="Arial" w:cs="Arial"/>
                      <w:b/>
                      <w:bCs/>
                      <w:color w:val="808080"/>
                      <w:sz w:val="18"/>
                      <w:szCs w:val="32"/>
                      <w:lang w:val="fr-FR"/>
                    </w:rPr>
                  </w:pPr>
                  <w:r w:rsidRPr="002B2F17">
                    <w:rPr>
                      <w:rFonts w:ascii="Arial" w:hAnsi="Arial" w:cs="Arial"/>
                      <w:b/>
                      <w:bCs/>
                      <w:color w:val="808080"/>
                      <w:sz w:val="18"/>
                      <w:szCs w:val="32"/>
                      <w:lang w:val="fr-FR"/>
                    </w:rPr>
                    <w:t>Mémorial de la Shoah</w:t>
                  </w:r>
                  <w:r w:rsidRPr="002B2F17">
                    <w:rPr>
                      <w:rFonts w:ascii="Arial" w:hAnsi="Arial" w:cs="Arial"/>
                      <w:b/>
                      <w:bCs/>
                      <w:color w:val="808080"/>
                      <w:sz w:val="18"/>
                      <w:szCs w:val="32"/>
                      <w:lang w:val="fr-FR"/>
                    </w:rPr>
                    <w:br/>
                    <w:t>Programme Voyages d’étude</w:t>
                  </w:r>
                  <w:r w:rsidRPr="002B2F17">
                    <w:rPr>
                      <w:rFonts w:ascii="Arial" w:hAnsi="Arial" w:cs="Arial"/>
                      <w:b/>
                      <w:bCs/>
                      <w:color w:val="808080"/>
                      <w:sz w:val="18"/>
                      <w:szCs w:val="32"/>
                      <w:lang w:val="fr-FR"/>
                    </w:rPr>
                    <w:br/>
                    <w:t>17 rue Geoffroy-l’Asnier 75004 Paris</w:t>
                  </w:r>
                </w:p>
                <w:p w:rsidR="00EB4E4D" w:rsidRPr="002B2F17" w:rsidRDefault="00EB4E4D" w:rsidP="00E5078D">
                  <w:pPr>
                    <w:rPr>
                      <w:rFonts w:ascii="Arial" w:hAnsi="Arial" w:cs="Arial"/>
                      <w:bCs/>
                      <w:color w:val="808080"/>
                      <w:sz w:val="18"/>
                      <w:szCs w:val="32"/>
                      <w:lang w:val="fr-FR"/>
                    </w:rPr>
                  </w:pPr>
                  <w:r w:rsidRPr="002B2F17">
                    <w:rPr>
                      <w:rFonts w:ascii="Arial" w:hAnsi="Arial" w:cs="Arial"/>
                      <w:bCs/>
                      <w:color w:val="808080"/>
                      <w:sz w:val="18"/>
                      <w:szCs w:val="32"/>
                      <w:lang w:val="fr-FR"/>
                    </w:rPr>
                    <w:t xml:space="preserve">Pour tout renseignement complémentaire, contacter </w:t>
                  </w:r>
                  <w:r w:rsidR="00C83695">
                    <w:rPr>
                      <w:rFonts w:ascii="Arial" w:hAnsi="Arial" w:cs="Arial"/>
                      <w:bCs/>
                      <w:color w:val="808080"/>
                      <w:sz w:val="18"/>
                      <w:szCs w:val="32"/>
                      <w:lang w:val="fr-FR"/>
                    </w:rPr>
                    <w:t>Mathias ORJEKH</w:t>
                  </w:r>
                  <w:r w:rsidRPr="002B2F17">
                    <w:rPr>
                      <w:rFonts w:ascii="Arial" w:hAnsi="Arial" w:cs="Arial"/>
                      <w:bCs/>
                      <w:color w:val="808080"/>
                      <w:sz w:val="18"/>
                      <w:szCs w:val="32"/>
                      <w:lang w:val="fr-FR"/>
                    </w:rPr>
                    <w:t xml:space="preserve"> :</w:t>
                  </w:r>
                </w:p>
                <w:p w:rsidR="00EB4E4D" w:rsidRPr="002B2F17" w:rsidRDefault="00EB4E4D" w:rsidP="00E5078D">
                  <w:pPr>
                    <w:rPr>
                      <w:rFonts w:ascii="Arial" w:hAnsi="Arial" w:cs="Arial"/>
                      <w:bCs/>
                      <w:color w:val="808080"/>
                      <w:sz w:val="18"/>
                      <w:szCs w:val="32"/>
                    </w:rPr>
                  </w:pPr>
                  <w:r w:rsidRPr="002B2F17">
                    <w:rPr>
                      <w:rFonts w:ascii="Arial" w:hAnsi="Arial" w:cs="Arial"/>
                      <w:bCs/>
                      <w:color w:val="808080"/>
                      <w:sz w:val="18"/>
                      <w:szCs w:val="32"/>
                    </w:rPr>
                    <w:t xml:space="preserve">Tél. : 01 53 01 17 </w:t>
                  </w:r>
                  <w:r w:rsidR="00C83695">
                    <w:rPr>
                      <w:rFonts w:ascii="Arial" w:hAnsi="Arial" w:cs="Arial"/>
                      <w:bCs/>
                      <w:color w:val="808080"/>
                      <w:sz w:val="18"/>
                      <w:szCs w:val="32"/>
                    </w:rPr>
                    <w:t>18</w:t>
                  </w:r>
                </w:p>
              </w:txbxContent>
            </v:textbox>
            <w10:wrap anchorx="page" anchory="page"/>
          </v:rect>
        </w:pict>
      </w:r>
    </w:p>
    <w:sectPr w:rsidR="002245FA" w:rsidRPr="0091517F" w:rsidSect="0040347B">
      <w:footerReference w:type="default" r:id="rId10"/>
      <w:pgSz w:w="16840" w:h="2382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BC" w:rsidRDefault="006172BC">
      <w:pPr>
        <w:spacing w:after="0" w:line="240" w:lineRule="auto"/>
      </w:pPr>
      <w:r>
        <w:separator/>
      </w:r>
    </w:p>
  </w:endnote>
  <w:endnote w:type="continuationSeparator" w:id="0">
    <w:p w:rsidR="006172BC" w:rsidRDefault="0061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4D" w:rsidRPr="002B2F17" w:rsidRDefault="00EB4E4D" w:rsidP="0040347B">
    <w:pPr>
      <w:widowControl w:val="0"/>
      <w:autoSpaceDE w:val="0"/>
      <w:autoSpaceDN w:val="0"/>
      <w:adjustRightInd w:val="0"/>
      <w:spacing w:after="0" w:line="240" w:lineRule="auto"/>
      <w:ind w:right="2268"/>
      <w:rPr>
        <w:rFonts w:ascii="Arial" w:hAnsi="Arial" w:cs="Arial"/>
        <w:caps/>
        <w:color w:val="7F7F7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BC" w:rsidRDefault="006172BC">
      <w:pPr>
        <w:spacing w:after="0" w:line="240" w:lineRule="auto"/>
      </w:pPr>
      <w:r>
        <w:separator/>
      </w:r>
    </w:p>
  </w:footnote>
  <w:footnote w:type="continuationSeparator" w:id="0">
    <w:p w:rsidR="006172BC" w:rsidRDefault="00617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34A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9036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72433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B0BE1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44A5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EA06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1689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E61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C2E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527B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10EB3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c6d9f1,#5da7c5,#aed3e2"/>
    </o:shapedefaults>
  </w:hdrShapeDefaults>
  <w:footnotePr>
    <w:footnote w:id="-1"/>
    <w:footnote w:id="0"/>
  </w:footnotePr>
  <w:endnotePr>
    <w:endnote w:id="-1"/>
    <w:endnote w:id="0"/>
  </w:endnotePr>
  <w:compat>
    <w:compatSetting w:name="compatibilityMode" w:uri="http://schemas.microsoft.com/office/word" w:val="12"/>
  </w:compat>
  <w:rsids>
    <w:rsidRoot w:val="00F554FC"/>
    <w:rsid w:val="00031078"/>
    <w:rsid w:val="000338B9"/>
    <w:rsid w:val="000371D7"/>
    <w:rsid w:val="00047B04"/>
    <w:rsid w:val="000660D7"/>
    <w:rsid w:val="000673B5"/>
    <w:rsid w:val="000677BE"/>
    <w:rsid w:val="000C2537"/>
    <w:rsid w:val="00113ACD"/>
    <w:rsid w:val="00120A82"/>
    <w:rsid w:val="00125AAB"/>
    <w:rsid w:val="0014482B"/>
    <w:rsid w:val="00175FBD"/>
    <w:rsid w:val="00183440"/>
    <w:rsid w:val="00183A87"/>
    <w:rsid w:val="001B1FED"/>
    <w:rsid w:val="001B279A"/>
    <w:rsid w:val="001B5976"/>
    <w:rsid w:val="001B5FA3"/>
    <w:rsid w:val="001B7FDC"/>
    <w:rsid w:val="001C0045"/>
    <w:rsid w:val="001D3048"/>
    <w:rsid w:val="001D76B4"/>
    <w:rsid w:val="00210CB0"/>
    <w:rsid w:val="00213C4A"/>
    <w:rsid w:val="002245FA"/>
    <w:rsid w:val="00247537"/>
    <w:rsid w:val="002614AE"/>
    <w:rsid w:val="00270E62"/>
    <w:rsid w:val="00274763"/>
    <w:rsid w:val="00276905"/>
    <w:rsid w:val="00281376"/>
    <w:rsid w:val="002B2F17"/>
    <w:rsid w:val="003236D2"/>
    <w:rsid w:val="00372506"/>
    <w:rsid w:val="003811C6"/>
    <w:rsid w:val="00393138"/>
    <w:rsid w:val="003B7A12"/>
    <w:rsid w:val="003C7578"/>
    <w:rsid w:val="003F4C94"/>
    <w:rsid w:val="0040347B"/>
    <w:rsid w:val="00405EA6"/>
    <w:rsid w:val="00415469"/>
    <w:rsid w:val="004240E1"/>
    <w:rsid w:val="00431D1B"/>
    <w:rsid w:val="004323E4"/>
    <w:rsid w:val="004335D9"/>
    <w:rsid w:val="00436408"/>
    <w:rsid w:val="00442DD8"/>
    <w:rsid w:val="0045126D"/>
    <w:rsid w:val="004568DA"/>
    <w:rsid w:val="004679E7"/>
    <w:rsid w:val="00481310"/>
    <w:rsid w:val="00494764"/>
    <w:rsid w:val="004A516C"/>
    <w:rsid w:val="004D59BA"/>
    <w:rsid w:val="004E5025"/>
    <w:rsid w:val="004F0D25"/>
    <w:rsid w:val="004F718F"/>
    <w:rsid w:val="0051177F"/>
    <w:rsid w:val="005149BC"/>
    <w:rsid w:val="005207F7"/>
    <w:rsid w:val="0054663C"/>
    <w:rsid w:val="00555A81"/>
    <w:rsid w:val="0055795B"/>
    <w:rsid w:val="00563186"/>
    <w:rsid w:val="0056463E"/>
    <w:rsid w:val="00572F0C"/>
    <w:rsid w:val="005847F9"/>
    <w:rsid w:val="00584B7B"/>
    <w:rsid w:val="00591009"/>
    <w:rsid w:val="005923A0"/>
    <w:rsid w:val="005A0411"/>
    <w:rsid w:val="005F2FD6"/>
    <w:rsid w:val="006037D0"/>
    <w:rsid w:val="00610BE3"/>
    <w:rsid w:val="006172BC"/>
    <w:rsid w:val="0062009E"/>
    <w:rsid w:val="00634F7B"/>
    <w:rsid w:val="00641B15"/>
    <w:rsid w:val="00653015"/>
    <w:rsid w:val="00653BD7"/>
    <w:rsid w:val="00686BCD"/>
    <w:rsid w:val="006920DE"/>
    <w:rsid w:val="006A5EC4"/>
    <w:rsid w:val="006D69C7"/>
    <w:rsid w:val="006E6F29"/>
    <w:rsid w:val="0070779D"/>
    <w:rsid w:val="007077FE"/>
    <w:rsid w:val="007240BE"/>
    <w:rsid w:val="00724FBB"/>
    <w:rsid w:val="00740533"/>
    <w:rsid w:val="00742A57"/>
    <w:rsid w:val="00742E91"/>
    <w:rsid w:val="00750613"/>
    <w:rsid w:val="007536D4"/>
    <w:rsid w:val="00762B42"/>
    <w:rsid w:val="0076546E"/>
    <w:rsid w:val="00771F5C"/>
    <w:rsid w:val="00773557"/>
    <w:rsid w:val="00777309"/>
    <w:rsid w:val="00787373"/>
    <w:rsid w:val="0079288C"/>
    <w:rsid w:val="007A66C6"/>
    <w:rsid w:val="007A686E"/>
    <w:rsid w:val="007F172E"/>
    <w:rsid w:val="007F42E4"/>
    <w:rsid w:val="00803007"/>
    <w:rsid w:val="00821C6F"/>
    <w:rsid w:val="00822F96"/>
    <w:rsid w:val="00873CBF"/>
    <w:rsid w:val="008B0B97"/>
    <w:rsid w:val="008C048C"/>
    <w:rsid w:val="008D45C3"/>
    <w:rsid w:val="008F21A4"/>
    <w:rsid w:val="0091517F"/>
    <w:rsid w:val="0091778F"/>
    <w:rsid w:val="009371FF"/>
    <w:rsid w:val="009554CF"/>
    <w:rsid w:val="00971E6A"/>
    <w:rsid w:val="00976AA0"/>
    <w:rsid w:val="0098705E"/>
    <w:rsid w:val="009B4C50"/>
    <w:rsid w:val="009C1D8F"/>
    <w:rsid w:val="009C64CD"/>
    <w:rsid w:val="009D1490"/>
    <w:rsid w:val="009E16F9"/>
    <w:rsid w:val="009E6B38"/>
    <w:rsid w:val="009F52A7"/>
    <w:rsid w:val="00A010A1"/>
    <w:rsid w:val="00A22B8F"/>
    <w:rsid w:val="00A27573"/>
    <w:rsid w:val="00A334B0"/>
    <w:rsid w:val="00A40778"/>
    <w:rsid w:val="00A4473B"/>
    <w:rsid w:val="00A76305"/>
    <w:rsid w:val="00A9570C"/>
    <w:rsid w:val="00AC0588"/>
    <w:rsid w:val="00AD05AD"/>
    <w:rsid w:val="00AD5090"/>
    <w:rsid w:val="00AE0AA1"/>
    <w:rsid w:val="00AE5110"/>
    <w:rsid w:val="00AF4E8D"/>
    <w:rsid w:val="00AF5807"/>
    <w:rsid w:val="00B177B8"/>
    <w:rsid w:val="00B55AEE"/>
    <w:rsid w:val="00B747F1"/>
    <w:rsid w:val="00B93561"/>
    <w:rsid w:val="00BB38F3"/>
    <w:rsid w:val="00BB3FF5"/>
    <w:rsid w:val="00BC1F11"/>
    <w:rsid w:val="00BF00A4"/>
    <w:rsid w:val="00C32CB7"/>
    <w:rsid w:val="00C37DE8"/>
    <w:rsid w:val="00C475C3"/>
    <w:rsid w:val="00C6497E"/>
    <w:rsid w:val="00C67B48"/>
    <w:rsid w:val="00C75FF7"/>
    <w:rsid w:val="00C83695"/>
    <w:rsid w:val="00C94246"/>
    <w:rsid w:val="00CA7EDE"/>
    <w:rsid w:val="00CB26CD"/>
    <w:rsid w:val="00CC24F7"/>
    <w:rsid w:val="00CC585F"/>
    <w:rsid w:val="00CD07FE"/>
    <w:rsid w:val="00CE3106"/>
    <w:rsid w:val="00CE778A"/>
    <w:rsid w:val="00D05DDF"/>
    <w:rsid w:val="00D32DC4"/>
    <w:rsid w:val="00D35471"/>
    <w:rsid w:val="00D434F0"/>
    <w:rsid w:val="00D45912"/>
    <w:rsid w:val="00D524A1"/>
    <w:rsid w:val="00D60C4D"/>
    <w:rsid w:val="00D86A34"/>
    <w:rsid w:val="00D91198"/>
    <w:rsid w:val="00DA2C2D"/>
    <w:rsid w:val="00DA6DE8"/>
    <w:rsid w:val="00DC2756"/>
    <w:rsid w:val="00DD70E4"/>
    <w:rsid w:val="00DE3018"/>
    <w:rsid w:val="00DE627B"/>
    <w:rsid w:val="00E31F1A"/>
    <w:rsid w:val="00E46D2C"/>
    <w:rsid w:val="00E47BAC"/>
    <w:rsid w:val="00E5078D"/>
    <w:rsid w:val="00E50C11"/>
    <w:rsid w:val="00E63FF2"/>
    <w:rsid w:val="00E65ED2"/>
    <w:rsid w:val="00E67DAC"/>
    <w:rsid w:val="00E7375B"/>
    <w:rsid w:val="00E7594F"/>
    <w:rsid w:val="00EB2698"/>
    <w:rsid w:val="00EB4E4D"/>
    <w:rsid w:val="00EC38AC"/>
    <w:rsid w:val="00F04D5B"/>
    <w:rsid w:val="00F24D20"/>
    <w:rsid w:val="00F254CB"/>
    <w:rsid w:val="00F267E7"/>
    <w:rsid w:val="00F554FC"/>
    <w:rsid w:val="00FA4D0A"/>
    <w:rsid w:val="00FA5C8F"/>
    <w:rsid w:val="00FE02A0"/>
    <w:rsid w:val="00FF2D4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6d9f1,#5da7c5,#aed3e2"/>
    </o:shapedefaults>
    <o:shapelayout v:ext="edit">
      <o:idmap v:ext="edit" data="1"/>
    </o:shapelayout>
  </w:shapeDefaults>
  <w:decimalSymbol w:val=","/>
  <w:listSeparator w:val=";"/>
  <w14:docId w14:val="4320A450"/>
  <w15:docId w15:val="{E96A15A5-C5A8-45AE-A054-BE9B698C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5E"/>
    <w:pPr>
      <w:spacing w:after="200" w:line="276" w:lineRule="auto"/>
    </w:pPr>
    <w:rPr>
      <w:rFonts w:ascii="Calibri" w:eastAsia="Times New Roman" w:hAnsi="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62B42"/>
    <w:pPr>
      <w:tabs>
        <w:tab w:val="center" w:pos="4536"/>
        <w:tab w:val="right" w:pos="9072"/>
      </w:tabs>
      <w:spacing w:after="0" w:line="240" w:lineRule="auto"/>
    </w:pPr>
  </w:style>
  <w:style w:type="character" w:customStyle="1" w:styleId="En-tteCar">
    <w:name w:val="En-tête Car"/>
    <w:link w:val="En-tte"/>
    <w:uiPriority w:val="99"/>
    <w:rsid w:val="00762B42"/>
    <w:rPr>
      <w:rFonts w:ascii="Calibri" w:eastAsia="Times New Roman" w:hAnsi="Calibri" w:cs="Times New Roman"/>
      <w:sz w:val="22"/>
      <w:szCs w:val="22"/>
      <w:lang w:val="en-US"/>
    </w:rPr>
  </w:style>
  <w:style w:type="paragraph" w:styleId="Pieddepage">
    <w:name w:val="footer"/>
    <w:basedOn w:val="Normal"/>
    <w:link w:val="PieddepageCar"/>
    <w:rsid w:val="00762B42"/>
    <w:pPr>
      <w:tabs>
        <w:tab w:val="center" w:pos="4536"/>
        <w:tab w:val="right" w:pos="9072"/>
      </w:tabs>
      <w:spacing w:after="0" w:line="240" w:lineRule="auto"/>
    </w:pPr>
  </w:style>
  <w:style w:type="character" w:customStyle="1" w:styleId="PieddepageCar">
    <w:name w:val="Pied de page Car"/>
    <w:link w:val="Pieddepage"/>
    <w:rsid w:val="00762B42"/>
    <w:rPr>
      <w:rFonts w:ascii="Calibri" w:eastAsia="Times New Roman" w:hAnsi="Calibri" w:cs="Times New Roman"/>
      <w:sz w:val="22"/>
      <w:szCs w:val="22"/>
      <w:lang w:val="en-US"/>
    </w:rPr>
  </w:style>
  <w:style w:type="paragraph" w:styleId="Sansinterligne">
    <w:name w:val="No Spacing"/>
    <w:link w:val="SansinterligneCar"/>
    <w:uiPriority w:val="1"/>
    <w:qFormat/>
    <w:rsid w:val="00762B42"/>
    <w:pPr>
      <w:spacing w:line="360" w:lineRule="auto"/>
    </w:pPr>
    <w:rPr>
      <w:rFonts w:eastAsia="Times New Roman"/>
      <w:sz w:val="22"/>
      <w:szCs w:val="22"/>
    </w:rPr>
  </w:style>
  <w:style w:type="character" w:customStyle="1" w:styleId="SansinterligneCar">
    <w:name w:val="Sans interligne Car"/>
    <w:link w:val="Sansinterligne"/>
    <w:uiPriority w:val="1"/>
    <w:rsid w:val="00762B42"/>
    <w:rPr>
      <w:rFonts w:eastAsia="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A69D-F62C-497D-9E1F-0B18FF7D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17</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irving graphiste</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le pennec-moitié</dc:creator>
  <cp:lastModifiedBy>jeacar</cp:lastModifiedBy>
  <cp:revision>3</cp:revision>
  <cp:lastPrinted>2019-10-08T07:22:00Z</cp:lastPrinted>
  <dcterms:created xsi:type="dcterms:W3CDTF">2020-09-25T13:32:00Z</dcterms:created>
  <dcterms:modified xsi:type="dcterms:W3CDTF">2020-10-08T06:06:00Z</dcterms:modified>
</cp:coreProperties>
</file>