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D5A8" w14:textId="5AF5EE8E" w:rsidR="00C135B4" w:rsidRPr="00FB4C58" w:rsidRDefault="00AA3EEB">
      <w:pPr>
        <w:ind w:left="-2268"/>
        <w:jc w:val="both"/>
        <w:rPr>
          <w:rFonts w:ascii="Arial Narrow" w:hAnsi="Arial Narrow"/>
        </w:rPr>
      </w:pPr>
      <w:r w:rsidRPr="00E06D4F">
        <w:rPr>
          <w:noProof/>
        </w:rPr>
        <w:drawing>
          <wp:anchor distT="0" distB="0" distL="114300" distR="114300" simplePos="0" relativeHeight="251653632" behindDoc="0" locked="0" layoutInCell="1" allowOverlap="1" wp14:anchorId="12A8A2FE" wp14:editId="0F5FEE25">
            <wp:simplePos x="0" y="0"/>
            <wp:positionH relativeFrom="column">
              <wp:posOffset>1720215</wp:posOffset>
            </wp:positionH>
            <wp:positionV relativeFrom="paragraph">
              <wp:posOffset>-9525</wp:posOffset>
            </wp:positionV>
            <wp:extent cx="1233170" cy="347980"/>
            <wp:effectExtent l="0" t="0" r="5080" b="0"/>
            <wp:wrapNone/>
            <wp:docPr id="34" name="Imag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4F">
        <w:rPr>
          <w:noProof/>
        </w:rPr>
        <w:drawing>
          <wp:anchor distT="0" distB="0" distL="114300" distR="114300" simplePos="0" relativeHeight="251657728" behindDoc="0" locked="0" layoutInCell="1" allowOverlap="1" wp14:anchorId="373B8FA7" wp14:editId="1E7804BF">
            <wp:simplePos x="0" y="0"/>
            <wp:positionH relativeFrom="column">
              <wp:posOffset>3305810</wp:posOffset>
            </wp:positionH>
            <wp:positionV relativeFrom="paragraph">
              <wp:posOffset>-59690</wp:posOffset>
            </wp:positionV>
            <wp:extent cx="678180" cy="373380"/>
            <wp:effectExtent l="0" t="0" r="7620" b="7620"/>
            <wp:wrapNone/>
            <wp:docPr id="35" name="Image 34" descr="Conseil Général du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4" descr="Conseil Général du 68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7D6910" wp14:editId="27CD95DB">
                <wp:simplePos x="0" y="0"/>
                <wp:positionH relativeFrom="column">
                  <wp:posOffset>4191000</wp:posOffset>
                </wp:positionH>
                <wp:positionV relativeFrom="paragraph">
                  <wp:posOffset>-134620</wp:posOffset>
                </wp:positionV>
                <wp:extent cx="723900" cy="274955"/>
                <wp:effectExtent l="0" t="0" r="19050" b="1079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478A9" w14:textId="0F46BBF1" w:rsidR="00AA3EEB" w:rsidRDefault="00AA3EEB" w:rsidP="00AA3EEB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Annexe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7D6910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330pt;margin-top:-10.6pt;width:57pt;height:22.9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lTLgIAAEsEAAAOAAAAZHJzL2Uyb0RvYy54bWysVE1v2zAMvQ/YfxB0X+x4SdMYcYouXYYB&#10;3QfQ7bIbLcmxMFnSJCV29utHyWmadrdhPgikSD2Sj6RXN0OnyEE4L42u6HSSUyI0M1zqXUW/f9u+&#10;uabEB9AclNGiokfh6c369atVb0tRmNYoLhxBEO3L3la0DcGWWeZZKzrwE2OFRmNjXAcBVbfLuIMe&#10;0TuVFXl+lfXGcesME97j7d1opOuE3zSChS9N40UgqqKYW0inS2cdz2y9gnLnwLaSndKAf8iiA6kx&#10;6BnqDgKQvZN/QXWSOeNNEybMdJlpGslEqgGrmeYvqnlowYpUC5Lj7Zkm//9g2efDV0ckr2gxXVCi&#10;ocMm/cBWES5IEEMQJBqQpt76Er0fLPqH4Z0ZsN2pZG/vDfvpiTabFvRO3Dpn+lYAxzSn8WV28XTE&#10;8RGk7j8ZjtFgH0wCGhrXRQ6RFYLo2K7juUWYCWF4uSjeLnO0MDQVy+nsap4iQPn42DofPgjTkShU&#10;1OEEJHA43PsQk4Hy0SXG8kZJvpVKJcXt6o1y5AA4Ldv0ndCfuSlN+oou58V8rP8ZRBxccQapdyMD&#10;LwJ1MuDUK9lV9DqPXwwDZSTtveZJDiDVKGPGSp9YjMSNFIahHtAxUlsbfkQ+nRmnG7cRhda435T0&#10;ONkV9b/24AQl6qPGniBrs7gKSZnNFwUq7tJSX1pAM4SqaKBkFDchrU/iy95i77Yy8fqUySlXnNhE&#10;92m74kpc6snr6R+w/gMAAP//AwBQSwMEFAAGAAgAAAAhAJuFoD3hAAAACgEAAA8AAABkcnMvZG93&#10;bnJldi54bWxMj81OwzAQhO9IvIO1SFxQ6zQKcZVmUyFQJeBSUngANzFxwD9R7LTp27Oc4Dg7o9lv&#10;yu1sDTupMfTeIayWCTDlGt/2rkP4eN8t1sBClK6VxjuFcFEBttX1VSmL1p9drU6H2DEqcaGQCDrG&#10;oeA8NFpZGZZ+UI68Tz9aGUmOHW9HeaZya3iaJDm3snf0QctBPWrVfB8mi/D2Iqb7fX0nhq/X7FnP&#10;F1Pvngzi7c38sAEW1Rz/wvCLT+hQEdPRT64NzCDkeUJbIsIiXaXAKCFERpcjQpoJ4FXJ/0+ofgAA&#10;AP//AwBQSwECLQAUAAYACAAAACEAtoM4kv4AAADhAQAAEwAAAAAAAAAAAAAAAAAAAAAAW0NvbnRl&#10;bnRfVHlwZXNdLnhtbFBLAQItABQABgAIAAAAIQA4/SH/1gAAAJQBAAALAAAAAAAAAAAAAAAAAC8B&#10;AABfcmVscy8ucmVsc1BLAQItABQABgAIAAAAIQDTV+lTLgIAAEsEAAAOAAAAAAAAAAAAAAAAAC4C&#10;AABkcnMvZTJvRG9jLnhtbFBLAQItABQABgAIAAAAIQCbhaA94QAAAAoBAAAPAAAAAAAAAAAAAAAA&#10;AIgEAABkcnMvZG93bnJldi54bWxQSwUGAAAAAAQABADzAAAAlgUAAAAA&#10;" strokecolor="white [3212]">
                <v:textbox style="mso-fit-shape-to-text:t">
                  <w:txbxContent>
                    <w:p w14:paraId="243478A9" w14:textId="0F46BBF1" w:rsidR="00AA3EEB" w:rsidRDefault="00AA3EEB" w:rsidP="00AA3EEB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Annexe 5</w:t>
                      </w:r>
                    </w:p>
                  </w:txbxContent>
                </v:textbox>
              </v:shape>
            </w:pict>
          </mc:Fallback>
        </mc:AlternateContent>
      </w:r>
      <w:r w:rsidR="00250F64" w:rsidRPr="00E06D4F">
        <w:rPr>
          <w:noProof/>
        </w:rPr>
        <w:drawing>
          <wp:anchor distT="0" distB="0" distL="114300" distR="114300" simplePos="0" relativeHeight="251654656" behindDoc="0" locked="0" layoutInCell="1" allowOverlap="1" wp14:anchorId="40A14812" wp14:editId="4CE837F6">
            <wp:simplePos x="0" y="0"/>
            <wp:positionH relativeFrom="column">
              <wp:posOffset>226907</wp:posOffset>
            </wp:positionH>
            <wp:positionV relativeFrom="paragraph">
              <wp:posOffset>-34078</wp:posOffset>
            </wp:positionV>
            <wp:extent cx="1084580" cy="349885"/>
            <wp:effectExtent l="0" t="0" r="7620" b="5715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4F" w:rsidRPr="00E06D4F">
        <w:rPr>
          <w:noProof/>
        </w:rPr>
        <w:t xml:space="preserve"> </w:t>
      </w:r>
    </w:p>
    <w:tbl>
      <w:tblPr>
        <w:tblW w:w="7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2"/>
      </w:tblGrid>
      <w:tr w:rsidR="00C135B4" w:rsidRPr="00FB4C58" w14:paraId="5D4E2B3F" w14:textId="77777777" w:rsidTr="00A437BF">
        <w:tc>
          <w:tcPr>
            <w:tcW w:w="7542" w:type="dxa"/>
          </w:tcPr>
          <w:p w14:paraId="42735344" w14:textId="67B47713" w:rsidR="00C135B4" w:rsidRPr="00FB4C58" w:rsidRDefault="00A05133" w:rsidP="0013336C">
            <w:pPr>
              <w:pStyle w:val="Intgralebase"/>
              <w:ind w:left="4604" w:right="742"/>
              <w:rPr>
                <w:rFonts w:ascii="Arial Narrow" w:hAnsi="Arial Narrow"/>
                <w:sz w:val="22"/>
                <w:szCs w:val="22"/>
              </w:rPr>
            </w:pPr>
            <w:r w:rsidRPr="00E173D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46F0CC8A" wp14:editId="054A7CDC">
                  <wp:simplePos x="0" y="0"/>
                  <wp:positionH relativeFrom="column">
                    <wp:posOffset>-1781175</wp:posOffset>
                  </wp:positionH>
                  <wp:positionV relativeFrom="paragraph">
                    <wp:posOffset>92710</wp:posOffset>
                  </wp:positionV>
                  <wp:extent cx="1192530" cy="1632585"/>
                  <wp:effectExtent l="0" t="0" r="1270" b="0"/>
                  <wp:wrapNone/>
                  <wp:docPr id="1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709" w:rsidRPr="00FB4C58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 wp14:anchorId="04BF5C68" wp14:editId="3EFB5BB3">
                      <wp:simplePos x="0" y="0"/>
                      <wp:positionH relativeFrom="page">
                        <wp:posOffset>-1796415</wp:posOffset>
                      </wp:positionH>
                      <wp:positionV relativeFrom="page">
                        <wp:posOffset>2053590</wp:posOffset>
                      </wp:positionV>
                      <wp:extent cx="1259840" cy="6888480"/>
                      <wp:effectExtent l="0" t="0" r="1016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688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309B0" w14:textId="77777777" w:rsidR="005F09A2" w:rsidRDefault="005F09A2">
                                  <w:pPr>
                                    <w:pStyle w:val="etablissement"/>
                                  </w:pPr>
                                  <w:r>
                                    <w:t>Rectorat</w:t>
                                  </w:r>
                                </w:p>
                                <w:p w14:paraId="4217872B" w14:textId="77777777" w:rsidR="005F09A2" w:rsidRDefault="005F09A2" w:rsidP="007925F9">
                                  <w:pPr>
                                    <w:pStyle w:val="etablissement2"/>
                                    <w:spacing w:before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Pôle organisation scolaire et politiques éducatives</w:t>
                                  </w:r>
                                </w:p>
                                <w:p w14:paraId="1BA95B7C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Délégation académique aux relations internationales et aux langues vivantes</w:t>
                                  </w:r>
                                </w:p>
                                <w:p w14:paraId="4B2755E0" w14:textId="77777777" w:rsidR="005F09A2" w:rsidRDefault="005F09A2">
                                  <w:pPr>
                                    <w:pStyle w:val="En-tte2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F164432" w14:textId="77777777" w:rsidR="005F09A2" w:rsidRDefault="005F09A2">
                                  <w:pPr>
                                    <w:pStyle w:val="etablissement2"/>
                                    <w:spacing w:before="0"/>
                                  </w:pPr>
                                  <w:proofErr w:type="spellStart"/>
                                  <w:r>
                                    <w:t>Darilv</w:t>
                                  </w:r>
                                  <w:proofErr w:type="spellEnd"/>
                                </w:p>
                                <w:p w14:paraId="5443197D" w14:textId="77777777" w:rsidR="005F09A2" w:rsidRDefault="005F09A2" w:rsidP="0078077A">
                                  <w:pPr>
                                    <w:pStyle w:val="coordonnes"/>
                                  </w:pPr>
                                </w:p>
                                <w:p w14:paraId="657F2C58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Affaire suivie par</w:t>
                                  </w:r>
                                </w:p>
                                <w:p w14:paraId="5AD51518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Mickaël  Roy</w:t>
                                  </w:r>
                                </w:p>
                                <w:p w14:paraId="3B970D7D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 xml:space="preserve">Jean-Michel </w:t>
                                  </w:r>
                                  <w:proofErr w:type="spellStart"/>
                                  <w:r w:rsidRPr="00E41833">
                                    <w:t>Ober</w:t>
                                  </w:r>
                                  <w:proofErr w:type="spellEnd"/>
                                </w:p>
                                <w:p w14:paraId="2CED5119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Téléphone</w:t>
                                  </w:r>
                                </w:p>
                                <w:p w14:paraId="274CFA02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03 88 23 38 51</w:t>
                                  </w:r>
                                </w:p>
                                <w:p w14:paraId="4F1FF4F8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Mél.</w:t>
                                  </w:r>
                                </w:p>
                                <w:p w14:paraId="1805AA8F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proofErr w:type="spellStart"/>
                                  <w:r w:rsidRPr="00E41833">
                                    <w:t>Ce.maeri</w:t>
                                  </w:r>
                                  <w:proofErr w:type="spellEnd"/>
                                </w:p>
                                <w:p w14:paraId="2C6CE8F9" w14:textId="77777777" w:rsidR="00E41833" w:rsidRPr="00E41833" w:rsidRDefault="00E41833" w:rsidP="00E41833">
                                  <w:pPr>
                                    <w:pStyle w:val="coordonnes"/>
                                  </w:pPr>
                                  <w:r w:rsidRPr="00E41833">
                                    <w:t>@ac-strasbourg.fr</w:t>
                                  </w:r>
                                </w:p>
                                <w:p w14:paraId="5AFA8A91" w14:textId="48E103BC" w:rsidR="005F09A2" w:rsidRDefault="005F09A2" w:rsidP="00E41833">
                                  <w:pPr>
                                    <w:pStyle w:val="coordonnes"/>
                                  </w:pPr>
                                </w:p>
                                <w:p w14:paraId="58A2CF64" w14:textId="77777777" w:rsidR="005F09A2" w:rsidRDefault="005F09A2" w:rsidP="0078077A">
                                  <w:pPr>
                                    <w:pStyle w:val="coordonnes"/>
                                  </w:pPr>
                                  <w:r>
                                    <w:t>Adresse des bureaux</w:t>
                                  </w:r>
                                </w:p>
                                <w:p w14:paraId="78FB0CB0" w14:textId="77777777" w:rsidR="005F09A2" w:rsidRPr="00E437E8" w:rsidRDefault="005F09A2" w:rsidP="0078077A">
                                  <w:pPr>
                                    <w:pStyle w:val="coordonnes"/>
                                  </w:pPr>
                                  <w:r w:rsidRPr="00E437E8">
                                    <w:t>27 boulevard Poincaré</w:t>
                                  </w:r>
                                </w:p>
                                <w:p w14:paraId="5222A237" w14:textId="77777777" w:rsidR="005F09A2" w:rsidRPr="00E437E8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  <w:r w:rsidRPr="00E437E8">
                                    <w:rPr>
                                      <w:b w:val="0"/>
                                    </w:rPr>
                                    <w:t>67000 Strasbourg</w:t>
                                  </w:r>
                                </w:p>
                                <w:p w14:paraId="15B5EF93" w14:textId="77777777" w:rsidR="005F09A2" w:rsidRPr="00E437E8" w:rsidRDefault="005F09A2" w:rsidP="0078077A">
                                  <w:pPr>
                                    <w:pStyle w:val="codepostale"/>
                                    <w:rPr>
                                      <w:b w:val="0"/>
                                    </w:rPr>
                                  </w:pPr>
                                </w:p>
                                <w:p w14:paraId="7FB49AD6" w14:textId="77777777" w:rsidR="005F09A2" w:rsidRPr="00E437E8" w:rsidRDefault="005F09A2" w:rsidP="0078077A">
                                  <w:pPr>
                                    <w:pStyle w:val="coordonnes"/>
                                  </w:pPr>
                                  <w:r w:rsidRPr="00E437E8">
                                    <w:t>Adresse postale</w:t>
                                  </w:r>
                                </w:p>
                                <w:p w14:paraId="4EA50C09" w14:textId="77777777" w:rsidR="005F09A2" w:rsidRPr="00E437E8" w:rsidRDefault="005F09A2" w:rsidP="0078077A">
                                  <w:pPr>
                                    <w:pStyle w:val="coordonnes"/>
                                  </w:pPr>
                                  <w:r w:rsidRPr="00E437E8">
                                    <w:t>6 rue de la Toussaint</w:t>
                                  </w:r>
                                </w:p>
                                <w:p w14:paraId="2CCB9EB2" w14:textId="77777777" w:rsidR="005F09A2" w:rsidRDefault="005F09A2" w:rsidP="0078077A">
                                  <w:pPr>
                                    <w:pStyle w:val="codepostale"/>
                                  </w:pPr>
                                  <w:r w:rsidRPr="00E437E8">
                                    <w:rPr>
                                      <w:b w:val="0"/>
                                    </w:rPr>
                                    <w:t>67975 Strasbourg cedex 9</w:t>
                                  </w:r>
                                </w:p>
                                <w:p w14:paraId="1A93DBF2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35699F1E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300A1153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0D476550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07065E78" w14:textId="77777777" w:rsidR="005F09A2" w:rsidRDefault="005F09A2" w:rsidP="0078077A">
                                  <w:pPr>
                                    <w:pStyle w:val="codepostale"/>
                                  </w:pPr>
                                </w:p>
                                <w:p w14:paraId="1A62E21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E890EB5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061AFB" w14:textId="77777777" w:rsidR="005F09A2" w:rsidRDefault="005F09A2"/>
                                <w:p w14:paraId="4445F8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B50E299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911E86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F0D11E1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373BE93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3A630570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3D4733B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0855543C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4C8D454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62A8B46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D1E936F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90B015D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563FFFF6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704B5C87" w14:textId="77777777" w:rsidR="005F09A2" w:rsidRDefault="005F09A2">
                                  <w:pPr>
                                    <w:jc w:val="right"/>
                                  </w:pPr>
                                </w:p>
                                <w:p w14:paraId="162990EB" w14:textId="77777777" w:rsidR="005F09A2" w:rsidRDefault="005F09A2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2D4837" wp14:editId="3C384690">
                                        <wp:extent cx="541020" cy="358140"/>
                                        <wp:effectExtent l="0" t="0" r="0" b="3810"/>
                                        <wp:docPr id="13" name="Image 13" descr="marianne seule 15m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rianne seule 15m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35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BF5C68" id="Text Box 26" o:spid="_x0000_s1027" type="#_x0000_t202" style="position:absolute;left:0;text-align:left;margin-left:-141.45pt;margin-top:161.7pt;width:99.2pt;height:542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boRgIAAE0EAAAOAAAAZHJzL2Uyb0RvYy54bWysVNtu2zAMfR+wfxD07vhS17GNOkWbNMOA&#10;7gK0+wBFlmNjtqhJSuys2L+Pknvd3ob5QZBI8ZA8R/TF5TT05Ci06UBWNF5ElAjJoe7kvqLf7rdB&#10;TomxTNasBykqehKGXq7ev7sYVSkSaKGvhSYIIk05qoq21qoyDA1vxcDMApSQ6GxAD8ziUe/DWrMR&#10;0Yc+TKIoC0fQtdLAhTFo3cxOuvL4TSO4/dI0RljSVxRrs37Vft25NVxdsHKvmWo7/lgG+4cqBtZJ&#10;TPoMtWGWkYPu/oIaOq7BQGMXHIYQmqbjwveA3cTRH93ctUwJ3wuSY9QzTeb/wfLPx6+adHVFzyiR&#10;bECJ7sVkyTVMJMkcPaMyJd66U3jPTmhHmX2rRt0C/26IhHXL5F5caQ1jK1iN5cUuMnwVOuMYB7Ib&#10;P0GNedjBggeaGj047pANgugo0+lZGlcLdymT8yJP0cXRl+V5nuZevJCVT+FKG/tBwEDcpqIatffw&#10;7HhrrCuHlU9XXDYJ267vvf69fGPAi7MFk2Oo87kyvJwPRVTc5Dd5GqRJdhOkUV0HV9t1GmTbeHm+&#10;Odus15v41/ysXgXFSRpdJ0WwzfJlkDbpeVAsozyI4uK6yKK0SDdbH4Spn5J69hxhM3V22k1eJ0+t&#10;Y3YH9Qnp1DA/ahxC3LSgf1Iy4oOuqPlxYFpQ0n+UTpI8wg9H4M1J+xOad2/MTHJEqqilZN6u7Tw0&#10;B6W7fYuJ5jcg4QpVbDrP70tRj9rjm/W0P86XG4rXZ3/r5S+w+g0AAP//AwBQSwMEFAAGAAgAAAAh&#10;ANd27YHjAAAADQEAAA8AAABkcnMvZG93bnJldi54bWxMj0FPhDAQhe8m/odmTLwYtthFU5GyERNN&#10;NF7c9bK3ASoQ6RTb7sL+e+tJj5P35b1vis1iRnbUzg+WFFyvUmCaGtsO1Cn42D0lEpgPSC2OlrSC&#10;k/awKc/PCsxbO9O7Pm5Dx2IJ+RwV9CFMOee+6bVBv7KTpph9WmcwxNN1vHU4x3IzcpGmt9zgQHGh&#10;x0k/9rr52h6Mgqo+Vfsr8b1/3XXPL7yS0s34ptTlxfJwDyzoJfzB8Ksf1aGMTrU9UOvZqCARUtxF&#10;VsFarDNgEUlkdgOsjmyWSgG8LPj/L8ofAAAA//8DAFBLAQItABQABgAIAAAAIQC2gziS/gAAAOEB&#10;AAATAAAAAAAAAAAAAAAAAAAAAABbQ29udGVudF9UeXBlc10ueG1sUEsBAi0AFAAGAAgAAAAhADj9&#10;If/WAAAAlAEAAAsAAAAAAAAAAAAAAAAALwEAAF9yZWxzLy5yZWxzUEsBAi0AFAAGAAgAAAAhAI6v&#10;huhGAgAATQQAAA4AAAAAAAAAAAAAAAAALgIAAGRycy9lMm9Eb2MueG1sUEsBAi0AFAAGAAgAAAAh&#10;ANd27YHjAAAADQEAAA8AAAAAAAAAAAAAAAAAoAQAAGRycy9kb3ducmV2LnhtbFBLBQYAAAAABAAE&#10;APMAAACwBQAAAAA=&#10;" filled="f" stroked="f">
                      <v:textbox inset="5mm,5mm,0,5mm">
                        <w:txbxContent>
                          <w:p w14:paraId="548309B0" w14:textId="77777777" w:rsidR="005F09A2" w:rsidRDefault="005F09A2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14:paraId="4217872B" w14:textId="77777777" w:rsidR="005F09A2" w:rsidRDefault="005F09A2" w:rsidP="007925F9">
                            <w:pPr>
                              <w:pStyle w:val="etablissement2"/>
                              <w:spacing w:before="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Pôle organisation scolaire et politiques éducatives</w:t>
                            </w:r>
                          </w:p>
                          <w:p w14:paraId="1BA95B7C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Délégation académique aux relations internationales et aux langues vivantes</w:t>
                            </w:r>
                          </w:p>
                          <w:p w14:paraId="4B2755E0" w14:textId="77777777" w:rsidR="005F09A2" w:rsidRDefault="005F09A2">
                            <w:pPr>
                              <w:pStyle w:val="En-tte2"/>
                              <w:rPr>
                                <w:b/>
                                <w:bCs/>
                              </w:rPr>
                            </w:pPr>
                          </w:p>
                          <w:p w14:paraId="3F164432" w14:textId="77777777" w:rsidR="005F09A2" w:rsidRDefault="005F09A2">
                            <w:pPr>
                              <w:pStyle w:val="etablissement2"/>
                              <w:spacing w:before="0"/>
                            </w:pPr>
                            <w:r>
                              <w:t>Darilv</w:t>
                            </w:r>
                          </w:p>
                          <w:p w14:paraId="5443197D" w14:textId="77777777" w:rsidR="005F09A2" w:rsidRDefault="005F09A2" w:rsidP="0078077A">
                            <w:pPr>
                              <w:pStyle w:val="coordonnes"/>
                            </w:pPr>
                          </w:p>
                          <w:p w14:paraId="657F2C58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Affaire suivie par</w:t>
                            </w:r>
                          </w:p>
                          <w:p w14:paraId="5AD51518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Mickaël  Roy</w:t>
                            </w:r>
                          </w:p>
                          <w:p w14:paraId="3B970D7D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Jean-Michel Ober</w:t>
                            </w:r>
                          </w:p>
                          <w:p w14:paraId="2CED5119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Téléphone</w:t>
                            </w:r>
                          </w:p>
                          <w:p w14:paraId="274CFA02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03 88 23 38 51</w:t>
                            </w:r>
                          </w:p>
                          <w:p w14:paraId="4F1FF4F8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Mél.</w:t>
                            </w:r>
                          </w:p>
                          <w:p w14:paraId="1805AA8F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Ce.maeri</w:t>
                            </w:r>
                          </w:p>
                          <w:p w14:paraId="2C6CE8F9" w14:textId="77777777" w:rsidR="00E41833" w:rsidRPr="00E41833" w:rsidRDefault="00E41833" w:rsidP="00E41833">
                            <w:pPr>
                              <w:pStyle w:val="coordonnes"/>
                            </w:pPr>
                            <w:r w:rsidRPr="00E41833">
                              <w:t>@ac-strasbourg.fr</w:t>
                            </w:r>
                          </w:p>
                          <w:p w14:paraId="5AFA8A91" w14:textId="48E103BC" w:rsidR="005F09A2" w:rsidRDefault="005F09A2" w:rsidP="00E41833">
                            <w:pPr>
                              <w:pStyle w:val="coordonnes"/>
                            </w:pPr>
                          </w:p>
                          <w:p w14:paraId="58A2CF64" w14:textId="77777777" w:rsidR="005F09A2" w:rsidRDefault="005F09A2" w:rsidP="0078077A">
                            <w:pPr>
                              <w:pStyle w:val="coordonnes"/>
                            </w:pPr>
                            <w:r>
                              <w:t>Adresse des bureaux</w:t>
                            </w:r>
                          </w:p>
                          <w:p w14:paraId="78FB0CB0" w14:textId="77777777" w:rsidR="005F09A2" w:rsidRPr="00E437E8" w:rsidRDefault="005F09A2" w:rsidP="0078077A">
                            <w:pPr>
                              <w:pStyle w:val="coordonnes"/>
                            </w:pPr>
                            <w:r w:rsidRPr="00E437E8">
                              <w:t>27 boulevard Poincaré</w:t>
                            </w:r>
                          </w:p>
                          <w:p w14:paraId="5222A237" w14:textId="77777777" w:rsidR="005F09A2" w:rsidRPr="00E437E8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  <w:r w:rsidRPr="00E437E8">
                              <w:rPr>
                                <w:b w:val="0"/>
                              </w:rPr>
                              <w:t>67000 Strasbourg</w:t>
                            </w:r>
                          </w:p>
                          <w:p w14:paraId="15B5EF93" w14:textId="77777777" w:rsidR="005F09A2" w:rsidRPr="00E437E8" w:rsidRDefault="005F09A2" w:rsidP="0078077A">
                            <w:pPr>
                              <w:pStyle w:val="codepostale"/>
                              <w:rPr>
                                <w:b w:val="0"/>
                              </w:rPr>
                            </w:pPr>
                          </w:p>
                          <w:p w14:paraId="7FB49AD6" w14:textId="77777777" w:rsidR="005F09A2" w:rsidRPr="00E437E8" w:rsidRDefault="005F09A2" w:rsidP="0078077A">
                            <w:pPr>
                              <w:pStyle w:val="coordonnes"/>
                            </w:pPr>
                            <w:r w:rsidRPr="00E437E8">
                              <w:t>Adresse postale</w:t>
                            </w:r>
                          </w:p>
                          <w:p w14:paraId="4EA50C09" w14:textId="77777777" w:rsidR="005F09A2" w:rsidRPr="00E437E8" w:rsidRDefault="005F09A2" w:rsidP="0078077A">
                            <w:pPr>
                              <w:pStyle w:val="coordonnes"/>
                            </w:pPr>
                            <w:r w:rsidRPr="00E437E8">
                              <w:t>6 rue de la Toussaint</w:t>
                            </w:r>
                          </w:p>
                          <w:p w14:paraId="2CCB9EB2" w14:textId="77777777" w:rsidR="005F09A2" w:rsidRDefault="005F09A2" w:rsidP="0078077A">
                            <w:pPr>
                              <w:pStyle w:val="codepostale"/>
                            </w:pPr>
                            <w:r w:rsidRPr="00E437E8">
                              <w:rPr>
                                <w:b w:val="0"/>
                              </w:rPr>
                              <w:t>67975 Strasbourg cedex 9</w:t>
                            </w:r>
                          </w:p>
                          <w:p w14:paraId="1A93DBF2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35699F1E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300A1153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0D476550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07065E78" w14:textId="77777777" w:rsidR="005F09A2" w:rsidRDefault="005F09A2" w:rsidP="0078077A">
                            <w:pPr>
                              <w:pStyle w:val="codepostale"/>
                            </w:pPr>
                          </w:p>
                          <w:p w14:paraId="1A62E21C" w14:textId="77777777" w:rsidR="005F09A2" w:rsidRDefault="005F09A2">
                            <w:pPr>
                              <w:jc w:val="right"/>
                            </w:pPr>
                          </w:p>
                          <w:p w14:paraId="5E890EB5" w14:textId="77777777" w:rsidR="005F09A2" w:rsidRDefault="005F09A2">
                            <w:pPr>
                              <w:jc w:val="right"/>
                            </w:pPr>
                          </w:p>
                          <w:p w14:paraId="4B061AFB" w14:textId="77777777" w:rsidR="005F09A2" w:rsidRDefault="005F09A2"/>
                          <w:p w14:paraId="4445F83C" w14:textId="77777777" w:rsidR="005F09A2" w:rsidRDefault="005F09A2">
                            <w:pPr>
                              <w:jc w:val="right"/>
                            </w:pPr>
                          </w:p>
                          <w:p w14:paraId="4B50E299" w14:textId="77777777" w:rsidR="005F09A2" w:rsidRDefault="005F09A2">
                            <w:pPr>
                              <w:jc w:val="right"/>
                            </w:pPr>
                          </w:p>
                          <w:p w14:paraId="7911E863" w14:textId="77777777" w:rsidR="005F09A2" w:rsidRDefault="005F09A2">
                            <w:pPr>
                              <w:jc w:val="right"/>
                            </w:pPr>
                          </w:p>
                          <w:p w14:paraId="3F0D11E1" w14:textId="77777777" w:rsidR="005F09A2" w:rsidRDefault="005F09A2">
                            <w:pPr>
                              <w:jc w:val="right"/>
                            </w:pPr>
                          </w:p>
                          <w:p w14:paraId="7373BE93" w14:textId="77777777" w:rsidR="005F09A2" w:rsidRDefault="005F09A2">
                            <w:pPr>
                              <w:jc w:val="right"/>
                            </w:pPr>
                          </w:p>
                          <w:p w14:paraId="3A630570" w14:textId="77777777" w:rsidR="005F09A2" w:rsidRDefault="005F09A2">
                            <w:pPr>
                              <w:jc w:val="right"/>
                            </w:pPr>
                          </w:p>
                          <w:p w14:paraId="03D4733B" w14:textId="77777777" w:rsidR="005F09A2" w:rsidRDefault="005F09A2">
                            <w:pPr>
                              <w:jc w:val="right"/>
                            </w:pPr>
                          </w:p>
                          <w:p w14:paraId="0855543C" w14:textId="77777777" w:rsidR="005F09A2" w:rsidRDefault="005F09A2">
                            <w:pPr>
                              <w:jc w:val="right"/>
                            </w:pPr>
                          </w:p>
                          <w:p w14:paraId="4C8D454F" w14:textId="77777777" w:rsidR="005F09A2" w:rsidRDefault="005F09A2">
                            <w:pPr>
                              <w:jc w:val="right"/>
                            </w:pPr>
                          </w:p>
                          <w:p w14:paraId="62A8B46D" w14:textId="77777777" w:rsidR="005F09A2" w:rsidRDefault="005F09A2">
                            <w:pPr>
                              <w:jc w:val="right"/>
                            </w:pPr>
                          </w:p>
                          <w:p w14:paraId="7D1E936F" w14:textId="77777777" w:rsidR="005F09A2" w:rsidRDefault="005F09A2">
                            <w:pPr>
                              <w:jc w:val="right"/>
                            </w:pPr>
                          </w:p>
                          <w:p w14:paraId="190B015D" w14:textId="77777777" w:rsidR="005F09A2" w:rsidRDefault="005F09A2">
                            <w:pPr>
                              <w:jc w:val="right"/>
                            </w:pPr>
                          </w:p>
                          <w:p w14:paraId="563FFFF6" w14:textId="77777777" w:rsidR="005F09A2" w:rsidRDefault="005F09A2">
                            <w:pPr>
                              <w:jc w:val="right"/>
                            </w:pPr>
                          </w:p>
                          <w:p w14:paraId="704B5C87" w14:textId="77777777" w:rsidR="005F09A2" w:rsidRDefault="005F09A2">
                            <w:pPr>
                              <w:jc w:val="right"/>
                            </w:pPr>
                          </w:p>
                          <w:p w14:paraId="162990EB" w14:textId="77777777" w:rsidR="005F09A2" w:rsidRDefault="005F09A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D4837" wp14:editId="3C384690">
                                  <wp:extent cx="541020" cy="358140"/>
                                  <wp:effectExtent l="0" t="0" r="0" b="3810"/>
                                  <wp:docPr id="13" name="Image 13" descr="marianne seule 15m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ianne seule 15m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instrText xml:space="preserve"> USERADDRESS  \* MERGEFORMAT </w:instrText>
            </w:r>
            <w:r w:rsidR="00C135B4" w:rsidRPr="00FB4C5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3336C" w:rsidRPr="00FB4C58" w14:paraId="51675332" w14:textId="77777777" w:rsidTr="00A437BF">
        <w:tc>
          <w:tcPr>
            <w:tcW w:w="7542" w:type="dxa"/>
          </w:tcPr>
          <w:p w14:paraId="1ADDFE09" w14:textId="6F28B07F" w:rsidR="0013336C" w:rsidRPr="00FB4C58" w:rsidRDefault="0013336C" w:rsidP="00B43B78">
            <w:pPr>
              <w:pStyle w:val="Intgralebase"/>
              <w:ind w:right="742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</w:tbl>
    <w:p w14:paraId="1BDEEC6D" w14:textId="62197A73" w:rsidR="00504C2C" w:rsidRDefault="00504C2C" w:rsidP="00DA1950">
      <w:pPr>
        <w:pStyle w:val="Textenormal"/>
      </w:pPr>
    </w:p>
    <w:p w14:paraId="6DB22096" w14:textId="5EE62FA1" w:rsidR="00DA1950" w:rsidRDefault="00A05133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Découverte du monde professionnel dans le Rhin Supérieur</w:t>
      </w:r>
    </w:p>
    <w:p w14:paraId="12EDDFB9" w14:textId="77777777" w:rsidR="0042014E" w:rsidRPr="00E173D6" w:rsidRDefault="0042014E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</w:p>
    <w:p w14:paraId="57E9A112" w14:textId="3C4A49C0" w:rsidR="00DA1950" w:rsidRPr="00E173D6" w:rsidRDefault="00DA1950" w:rsidP="00DA1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E173D6">
        <w:rPr>
          <w:rFonts w:ascii="Arial Narrow" w:hAnsi="Arial Narrow"/>
          <w:b/>
          <w:sz w:val="24"/>
          <w:szCs w:val="24"/>
        </w:rPr>
        <w:t xml:space="preserve"> </w:t>
      </w:r>
      <w:r w:rsidR="00EA4FB1">
        <w:rPr>
          <w:rFonts w:ascii="Arial Narrow" w:hAnsi="Arial Narrow"/>
          <w:b/>
          <w:sz w:val="24"/>
          <w:szCs w:val="24"/>
        </w:rPr>
        <w:t>Règle de communication externe</w:t>
      </w:r>
    </w:p>
    <w:p w14:paraId="2EACD32C" w14:textId="288A5A60" w:rsidR="00CA5B8C" w:rsidRDefault="00CA5B8C" w:rsidP="00DA1950">
      <w:pPr>
        <w:pStyle w:val="Textenormal"/>
      </w:pPr>
    </w:p>
    <w:p w14:paraId="72FC3682" w14:textId="276BF1FC" w:rsidR="00EA4FB1" w:rsidRPr="00F34F90" w:rsidRDefault="00EA4FB1" w:rsidP="00EA4FB1">
      <w:pPr>
        <w:rPr>
          <w:rFonts w:ascii="Arial Narrow" w:hAnsi="Arial Narrow" w:cs="Arial"/>
        </w:rPr>
      </w:pPr>
    </w:p>
    <w:p w14:paraId="467AB62A" w14:textId="77777777" w:rsidR="00A05133" w:rsidRPr="00A05133" w:rsidRDefault="00A05133" w:rsidP="00A05133">
      <w:pPr>
        <w:pStyle w:val="Textenormal"/>
        <w:rPr>
          <w:b/>
        </w:rPr>
      </w:pPr>
      <w:r w:rsidRPr="00A05133">
        <w:rPr>
          <w:b/>
        </w:rPr>
        <w:t>Objet : communication externe « Découverte du monde professionnel dans le Rhin Supérieur – Mobilités de groupes »</w:t>
      </w:r>
    </w:p>
    <w:p w14:paraId="6CAB4112" w14:textId="77777777" w:rsidR="00A05133" w:rsidRPr="00A05133" w:rsidRDefault="00A05133" w:rsidP="00A05133">
      <w:pPr>
        <w:pStyle w:val="Textenormal"/>
      </w:pPr>
    </w:p>
    <w:p w14:paraId="040F8589" w14:textId="54E2177C" w:rsidR="00A05133" w:rsidRPr="00A05133" w:rsidRDefault="00A05133" w:rsidP="00A05133">
      <w:pPr>
        <w:pStyle w:val="Textenormal"/>
      </w:pPr>
      <w:r w:rsidRPr="00A05133">
        <w:t>Votre établissement bénéficie d’une subvention pour un projet p</w:t>
      </w:r>
      <w:r w:rsidR="004E4A93">
        <w:t>édagogique mené dans le cadre du</w:t>
      </w:r>
      <w:r w:rsidRPr="00A05133">
        <w:t xml:space="preserve"> dispositif</w:t>
      </w:r>
      <w:r w:rsidR="004E4A93">
        <w:t xml:space="preserve"> de</w:t>
      </w:r>
      <w:r w:rsidRPr="00A05133">
        <w:t xml:space="preserve"> </w:t>
      </w:r>
      <w:r>
        <w:t>« </w:t>
      </w:r>
      <w:r w:rsidR="004E4A93">
        <w:t>Parcours Découverte du Monde P</w:t>
      </w:r>
      <w:r w:rsidRPr="00A05133">
        <w:t>rofessionnel dans le Rhin Supérieur</w:t>
      </w:r>
      <w:r>
        <w:t> »</w:t>
      </w:r>
      <w:r w:rsidRPr="00A05133">
        <w:t>.</w:t>
      </w:r>
    </w:p>
    <w:p w14:paraId="62827D7C" w14:textId="77777777" w:rsidR="00A05133" w:rsidRPr="00A05133" w:rsidRDefault="00A05133" w:rsidP="00A05133">
      <w:pPr>
        <w:pStyle w:val="Textenormal"/>
      </w:pPr>
    </w:p>
    <w:p w14:paraId="4314E388" w14:textId="21910221" w:rsidR="00A05133" w:rsidRPr="00A05133" w:rsidRDefault="00A05133" w:rsidP="00A05133">
      <w:pPr>
        <w:pStyle w:val="Textenormal"/>
      </w:pPr>
      <w:r w:rsidRPr="00A05133">
        <w:t xml:space="preserve">Ce dispositif est financé par le Fonds </w:t>
      </w:r>
      <w:r w:rsidR="004E4A93">
        <w:t>commun</w:t>
      </w:r>
      <w:r w:rsidRPr="00A05133">
        <w:t xml:space="preserve"> « Langue et Culture Régionales », abondé par la Région Grand Est, les Conseils départementaux du Bas-Rhin et du Haut-Rhin ainsi que par l’État. </w:t>
      </w:r>
    </w:p>
    <w:p w14:paraId="1369BF10" w14:textId="77777777" w:rsidR="00A05133" w:rsidRPr="00A05133" w:rsidRDefault="00A05133" w:rsidP="00A05133">
      <w:pPr>
        <w:pStyle w:val="Textenormal"/>
      </w:pPr>
    </w:p>
    <w:p w14:paraId="5AD37671" w14:textId="5D666D5B" w:rsidR="00A05133" w:rsidRPr="00A05133" w:rsidRDefault="00A05133" w:rsidP="00A05133">
      <w:pPr>
        <w:pStyle w:val="Textenormal"/>
      </w:pPr>
      <w:r w:rsidRPr="00A05133">
        <w:t>Afin de garantir à chaque partenaire financeur la visibilité qui lui revient et conformément à la circulaire rectorale d’information sur le dispositif, nous vous prions de bien vouloir faire figurer les éléments d’information suivants dans l’ensemble de vos documents de communication externe à destination des parents d’élèves, de la presse ou du grand public (commun</w:t>
      </w:r>
      <w:r w:rsidR="00E437E8">
        <w:t>iqués de presse, sites Internet, etc.</w:t>
      </w:r>
      <w:r w:rsidRPr="00A05133">
        <w:t>) relatifs à vos actions ayant fait l’objet d’un financement.</w:t>
      </w:r>
    </w:p>
    <w:p w14:paraId="7D73BEA3" w14:textId="77777777" w:rsidR="00A05133" w:rsidRPr="00A05133" w:rsidRDefault="00A05133" w:rsidP="00A05133">
      <w:pPr>
        <w:pStyle w:val="Textenormal"/>
      </w:pPr>
    </w:p>
    <w:p w14:paraId="5C658181" w14:textId="77777777" w:rsidR="00A05133" w:rsidRPr="00A05133" w:rsidRDefault="00A05133" w:rsidP="00A05133">
      <w:pPr>
        <w:pStyle w:val="Textenormal"/>
      </w:pPr>
      <w:r w:rsidRPr="00A05133">
        <w:t xml:space="preserve">Mention : </w:t>
      </w:r>
    </w:p>
    <w:p w14:paraId="3D26094E" w14:textId="77777777" w:rsidR="00A05133" w:rsidRPr="00A05133" w:rsidRDefault="00A05133" w:rsidP="00A05133">
      <w:pPr>
        <w:pStyle w:val="Textenormal"/>
      </w:pPr>
      <w:r w:rsidRPr="00A05133">
        <w:t>« </w:t>
      </w:r>
      <w:r w:rsidRPr="00A05133">
        <w:rPr>
          <w:b/>
          <w:i/>
        </w:rPr>
        <w:t>Cette action est menée avec le soutien financier de la Région Grand Est, du Conseil départemental du Bas-Rhin, du Conseil départemental du Haut-Rhin et de l’État</w:t>
      </w:r>
      <w:r w:rsidRPr="00A05133">
        <w:t> ».</w:t>
      </w:r>
    </w:p>
    <w:p w14:paraId="773FCE33" w14:textId="77777777" w:rsidR="00A05133" w:rsidRPr="00A05133" w:rsidRDefault="00A05133" w:rsidP="00A05133">
      <w:pPr>
        <w:pStyle w:val="Textenormal"/>
      </w:pPr>
    </w:p>
    <w:p w14:paraId="65D664B3" w14:textId="77777777" w:rsidR="00A05133" w:rsidRPr="00A05133" w:rsidRDefault="00A05133" w:rsidP="00A05133">
      <w:pPr>
        <w:pStyle w:val="Textenormal"/>
      </w:pPr>
      <w:r w:rsidRPr="00A05133">
        <w:t>Logotypes :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</w:tblGrid>
      <w:tr w:rsidR="00A05133" w:rsidRPr="00A05133" w14:paraId="3344B816" w14:textId="77777777" w:rsidTr="00664295">
        <w:trPr>
          <w:trHeight w:val="1014"/>
        </w:trPr>
        <w:tc>
          <w:tcPr>
            <w:tcW w:w="2235" w:type="dxa"/>
          </w:tcPr>
          <w:p w14:paraId="37813CB7" w14:textId="77777777" w:rsidR="00A05133" w:rsidRPr="00A05133" w:rsidRDefault="00A05133" w:rsidP="00A05133">
            <w:pPr>
              <w:pStyle w:val="Textenormal"/>
            </w:pPr>
            <w:r w:rsidRPr="00A05133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87CE08A" wp14:editId="09BEDE89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412240" cy="545465"/>
                  <wp:effectExtent l="0" t="0" r="10160" b="0"/>
                  <wp:wrapTight wrapText="bothSides">
                    <wp:wrapPolygon edited="0">
                      <wp:start x="0" y="0"/>
                      <wp:lineTo x="0" y="20116"/>
                      <wp:lineTo x="21367" y="20116"/>
                      <wp:lineTo x="21367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nd Est_RV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4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74030787" w14:textId="77777777" w:rsidR="00A05133" w:rsidRPr="00A05133" w:rsidRDefault="00A05133" w:rsidP="00A05133">
            <w:pPr>
              <w:pStyle w:val="Textenormal"/>
            </w:pPr>
            <w:r w:rsidRPr="00A05133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A6BDD6C" wp14:editId="171A662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41275</wp:posOffset>
                  </wp:positionV>
                  <wp:extent cx="1370330" cy="579755"/>
                  <wp:effectExtent l="0" t="0" r="1270" b="4445"/>
                  <wp:wrapTopAndBottom/>
                  <wp:docPr id="1" name="Image 2" descr="ésultat de recherche d'images pour &quot;logo département bas-Rh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ésultat de recherche d'images pour &quot;logo département bas-Rh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110" b="28505"/>
                          <a:stretch/>
                        </pic:blipFill>
                        <pic:spPr bwMode="auto">
                          <a:xfrm>
                            <a:off x="0" y="0"/>
                            <a:ext cx="137033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5133" w:rsidRPr="00A05133" w14:paraId="5888F070" w14:textId="77777777" w:rsidTr="00664295">
        <w:tc>
          <w:tcPr>
            <w:tcW w:w="2235" w:type="dxa"/>
          </w:tcPr>
          <w:p w14:paraId="6E56E926" w14:textId="77777777" w:rsidR="00A05133" w:rsidRPr="00A05133" w:rsidRDefault="00A05133" w:rsidP="00A05133">
            <w:pPr>
              <w:pStyle w:val="Textenormal"/>
            </w:pPr>
            <w:r w:rsidRPr="00A05133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ACDD1FD" wp14:editId="74FDBF5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-1216025</wp:posOffset>
                  </wp:positionV>
                  <wp:extent cx="979805" cy="1340485"/>
                  <wp:effectExtent l="0" t="0" r="10795" b="5715"/>
                  <wp:wrapTopAndBottom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uin2017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173B49BF" w14:textId="77777777" w:rsidR="00A05133" w:rsidRPr="00A05133" w:rsidRDefault="00A05133" w:rsidP="00A05133">
            <w:pPr>
              <w:pStyle w:val="Textenormal"/>
            </w:pPr>
            <w:r w:rsidRPr="00A05133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5A30E5A" wp14:editId="1B6A7C1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33655</wp:posOffset>
                  </wp:positionV>
                  <wp:extent cx="1090930" cy="852805"/>
                  <wp:effectExtent l="0" t="0" r="1270" b="10795"/>
                  <wp:wrapTopAndBottom/>
                  <wp:docPr id="12" name="Image 5" descr="ésultat de recherche d'images pour &quot;logo département Haut-Rh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ésultat de recherche d'images pour &quot;logo département Haut-Rh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6" t="21923" r="21743" b="22841"/>
                          <a:stretch/>
                        </pic:blipFill>
                        <pic:spPr bwMode="auto">
                          <a:xfrm>
                            <a:off x="0" y="0"/>
                            <a:ext cx="109093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0A8E04" w14:textId="77777777" w:rsidR="00543F3A" w:rsidRDefault="00543F3A" w:rsidP="00DA1950">
      <w:pPr>
        <w:pStyle w:val="Textenormal"/>
        <w:rPr>
          <w:u w:val="single"/>
        </w:rPr>
      </w:pPr>
    </w:p>
    <w:p w14:paraId="21A60185" w14:textId="317931DC" w:rsidR="00504C2C" w:rsidRPr="00543F3A" w:rsidRDefault="00543F3A" w:rsidP="00DA1950">
      <w:pPr>
        <w:pStyle w:val="Textenormal"/>
        <w:rPr>
          <w:u w:val="single"/>
        </w:rPr>
      </w:pPr>
      <w:bookmarkStart w:id="0" w:name="_GoBack"/>
      <w:bookmarkEnd w:id="0"/>
      <w:r w:rsidRPr="00543F3A">
        <w:rPr>
          <w:u w:val="single"/>
        </w:rPr>
        <w:t>Mention pour les actions financées par le projet « Réussir sans frontière » :</w:t>
      </w:r>
    </w:p>
    <w:p w14:paraId="4B09A112" w14:textId="77777777" w:rsidR="00543F3A" w:rsidRPr="00011AD6" w:rsidRDefault="00543F3A" w:rsidP="00543F3A">
      <w:pPr>
        <w:rPr>
          <w:rFonts w:ascii="Arial Narrow" w:hAnsi="Arial Narrow" w:cs="Arial"/>
          <w:b/>
        </w:rPr>
      </w:pPr>
      <w:r w:rsidRPr="00011AD6">
        <w:rPr>
          <w:rFonts w:ascii="Arial Narrow" w:hAnsi="Arial Narrow" w:cs="Arial"/>
          <w:b/>
        </w:rPr>
        <w:t>« </w:t>
      </w:r>
      <w:r w:rsidRPr="00011AD6">
        <w:rPr>
          <w:rFonts w:ascii="Arial Narrow" w:hAnsi="Arial Narrow" w:cs="Arial"/>
          <w:b/>
          <w:i/>
        </w:rPr>
        <w:t>Cette action est menée avec le soutien financier de la Région Grand Est, du Conseil départemental du Bas</w:t>
      </w:r>
      <w:r>
        <w:rPr>
          <w:rFonts w:ascii="Arial Narrow" w:hAnsi="Arial Narrow" w:cs="Arial"/>
          <w:b/>
          <w:i/>
        </w:rPr>
        <w:noBreakHyphen/>
      </w:r>
      <w:r w:rsidRPr="00011AD6">
        <w:rPr>
          <w:rFonts w:ascii="Arial Narrow" w:hAnsi="Arial Narrow" w:cs="Arial"/>
          <w:b/>
          <w:i/>
        </w:rPr>
        <w:t xml:space="preserve">Rhin, du Conseil départemental </w:t>
      </w:r>
      <w:r>
        <w:rPr>
          <w:rFonts w:ascii="Arial Narrow" w:hAnsi="Arial Narrow" w:cs="Arial"/>
          <w:b/>
          <w:i/>
        </w:rPr>
        <w:t>du Haut</w:t>
      </w:r>
      <w:r>
        <w:rPr>
          <w:rFonts w:ascii="Arial Narrow" w:hAnsi="Arial Narrow" w:cs="Arial"/>
          <w:b/>
          <w:i/>
        </w:rPr>
        <w:noBreakHyphen/>
      </w:r>
      <w:r w:rsidRPr="00011AD6">
        <w:rPr>
          <w:rFonts w:ascii="Arial Narrow" w:hAnsi="Arial Narrow" w:cs="Arial"/>
          <w:b/>
          <w:i/>
        </w:rPr>
        <w:t>Rhin, de l’État</w:t>
      </w:r>
      <w:r w:rsidRPr="00011AD6">
        <w:rPr>
          <w:rFonts w:ascii="Arial Narrow" w:hAnsi="Arial Narrow" w:cs="Arial"/>
          <w:b/>
        </w:rPr>
        <w:t>, de l’Office franco-allemand pour la jeunesse (OFAJ) et du Fonds européen de développement régional (FEDER) ».</w:t>
      </w:r>
    </w:p>
    <w:p w14:paraId="511FC65C" w14:textId="77777777" w:rsidR="00543F3A" w:rsidRDefault="00543F3A" w:rsidP="00DA1950">
      <w:pPr>
        <w:pStyle w:val="Textenormal"/>
      </w:pPr>
    </w:p>
    <w:p w14:paraId="4B750DB9" w14:textId="54C228A3" w:rsidR="00543F3A" w:rsidRDefault="00543F3A" w:rsidP="00DA1950">
      <w:pPr>
        <w:pStyle w:val="Textenormal"/>
      </w:pPr>
      <w:r w:rsidRPr="00F34F90">
        <w:rPr>
          <w:noProof/>
          <w:sz w:val="20"/>
        </w:rPr>
        <w:drawing>
          <wp:anchor distT="0" distB="0" distL="114300" distR="114300" simplePos="0" relativeHeight="251684864" behindDoc="0" locked="0" layoutInCell="1" allowOverlap="1" wp14:anchorId="361C0C68" wp14:editId="43CD823F">
            <wp:simplePos x="0" y="0"/>
            <wp:positionH relativeFrom="margin">
              <wp:posOffset>1690370</wp:posOffset>
            </wp:positionH>
            <wp:positionV relativeFrom="paragraph">
              <wp:posOffset>29210</wp:posOffset>
            </wp:positionV>
            <wp:extent cx="2668270" cy="454025"/>
            <wp:effectExtent l="0" t="0" r="0" b="317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-UE-FEDER tex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Logotypes supplémentaires :</w:t>
      </w:r>
    </w:p>
    <w:p w14:paraId="55852A4A" w14:textId="1B8F92B9" w:rsidR="00543F3A" w:rsidRDefault="00543F3A" w:rsidP="00DA1950">
      <w:pPr>
        <w:pStyle w:val="Textenormal"/>
      </w:pPr>
      <w:r w:rsidRPr="00F34F90"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2E65F9DA" wp14:editId="0BFCCB3F">
            <wp:simplePos x="0" y="0"/>
            <wp:positionH relativeFrom="column">
              <wp:posOffset>2249170</wp:posOffset>
            </wp:positionH>
            <wp:positionV relativeFrom="paragraph">
              <wp:posOffset>423545</wp:posOffset>
            </wp:positionV>
            <wp:extent cx="666115" cy="46926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reg_quadri_RV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F90">
        <w:rPr>
          <w:noProof/>
          <w:sz w:val="20"/>
        </w:rPr>
        <w:drawing>
          <wp:anchor distT="0" distB="0" distL="114300" distR="114300" simplePos="0" relativeHeight="251681792" behindDoc="0" locked="0" layoutInCell="1" allowOverlap="1" wp14:anchorId="4FB3CAB8" wp14:editId="5DEF23F3">
            <wp:simplePos x="0" y="0"/>
            <wp:positionH relativeFrom="column">
              <wp:posOffset>3736975</wp:posOffset>
            </wp:positionH>
            <wp:positionV relativeFrom="paragraph">
              <wp:posOffset>332740</wp:posOffset>
            </wp:positionV>
            <wp:extent cx="1066165" cy="814070"/>
            <wp:effectExtent l="0" t="0" r="0" b="0"/>
            <wp:wrapNone/>
            <wp:docPr id="18" name="Image 8" descr="ttps://www.ofaj.org/sites/default/files/images/ofaj-df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tps://www.ofaj.org/sites/default/files/images/ofaj-dfjw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F90">
        <w:rPr>
          <w:noProof/>
          <w:sz w:val="20"/>
        </w:rPr>
        <w:drawing>
          <wp:anchor distT="0" distB="0" distL="114300" distR="114300" simplePos="0" relativeHeight="251682816" behindDoc="0" locked="0" layoutInCell="1" allowOverlap="1" wp14:anchorId="7EFBE350" wp14:editId="6DFC8810">
            <wp:simplePos x="0" y="0"/>
            <wp:positionH relativeFrom="margin">
              <wp:posOffset>86995</wp:posOffset>
            </wp:positionH>
            <wp:positionV relativeFrom="paragraph">
              <wp:posOffset>92710</wp:posOffset>
            </wp:positionV>
            <wp:extent cx="1645285" cy="854710"/>
            <wp:effectExtent l="0" t="0" r="571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SF_fr_noir-NEW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F3A" w:rsidSect="00EA4FB1">
      <w:pgSz w:w="11906" w:h="16838"/>
      <w:pgMar w:top="568" w:right="851" w:bottom="284" w:left="3402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36AB" w14:textId="77777777" w:rsidR="005F09A2" w:rsidRDefault="005F09A2">
      <w:r>
        <w:separator/>
      </w:r>
    </w:p>
  </w:endnote>
  <w:endnote w:type="continuationSeparator" w:id="0">
    <w:p w14:paraId="6876F00F" w14:textId="77777777" w:rsidR="005F09A2" w:rsidRDefault="005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0725" w14:textId="77777777" w:rsidR="005F09A2" w:rsidRDefault="005F09A2">
      <w:r>
        <w:separator/>
      </w:r>
    </w:p>
  </w:footnote>
  <w:footnote w:type="continuationSeparator" w:id="0">
    <w:p w14:paraId="73A7175A" w14:textId="77777777" w:rsidR="005F09A2" w:rsidRDefault="005F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83"/>
    <w:multiLevelType w:val="hybridMultilevel"/>
    <w:tmpl w:val="721C05B4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A50"/>
    <w:multiLevelType w:val="hybridMultilevel"/>
    <w:tmpl w:val="C35AC696"/>
    <w:lvl w:ilvl="0" w:tplc="F9B8C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6E6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C40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6C4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FBE4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C0D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548E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AC2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CE9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C5C5937"/>
    <w:multiLevelType w:val="hybridMultilevel"/>
    <w:tmpl w:val="55DEB81A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27EC"/>
    <w:multiLevelType w:val="hybridMultilevel"/>
    <w:tmpl w:val="1646C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83052"/>
    <w:multiLevelType w:val="hybridMultilevel"/>
    <w:tmpl w:val="AC9090F4"/>
    <w:lvl w:ilvl="0" w:tplc="5E345DEC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>
    <w:nsid w:val="41581A35"/>
    <w:multiLevelType w:val="hybridMultilevel"/>
    <w:tmpl w:val="FBB63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3F52"/>
    <w:multiLevelType w:val="hybridMultilevel"/>
    <w:tmpl w:val="DDE09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B4DBC"/>
    <w:multiLevelType w:val="hybridMultilevel"/>
    <w:tmpl w:val="ECC83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733CE"/>
    <w:multiLevelType w:val="hybridMultilevel"/>
    <w:tmpl w:val="A52E50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5F7A8B"/>
    <w:multiLevelType w:val="hybridMultilevel"/>
    <w:tmpl w:val="D75C80CA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81955"/>
    <w:multiLevelType w:val="hybridMultilevel"/>
    <w:tmpl w:val="1396CABC"/>
    <w:lvl w:ilvl="0" w:tplc="5E345DE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957C1"/>
    <w:multiLevelType w:val="hybridMultilevel"/>
    <w:tmpl w:val="7F9C0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20789"/>
    <w:multiLevelType w:val="hybridMultilevel"/>
    <w:tmpl w:val="826E272A"/>
    <w:lvl w:ilvl="0" w:tplc="5E345DEC">
      <w:start w:val="2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FE01EF"/>
    <w:multiLevelType w:val="hybridMultilevel"/>
    <w:tmpl w:val="967A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D31F9"/>
    <w:multiLevelType w:val="hybridMultilevel"/>
    <w:tmpl w:val="F1AE3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F7A20"/>
    <w:multiLevelType w:val="hybridMultilevel"/>
    <w:tmpl w:val="EABCE6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C607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654E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31AF1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AC04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0E00B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348B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17897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D504B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8"/>
    <w:rsid w:val="00002952"/>
    <w:rsid w:val="00013ADA"/>
    <w:rsid w:val="00020130"/>
    <w:rsid w:val="00022709"/>
    <w:rsid w:val="00041FA9"/>
    <w:rsid w:val="00053582"/>
    <w:rsid w:val="00077218"/>
    <w:rsid w:val="000917F4"/>
    <w:rsid w:val="000A6602"/>
    <w:rsid w:val="000B7DD0"/>
    <w:rsid w:val="000C7A96"/>
    <w:rsid w:val="000D195B"/>
    <w:rsid w:val="000E10BE"/>
    <w:rsid w:val="000F3835"/>
    <w:rsid w:val="00117E37"/>
    <w:rsid w:val="001277B5"/>
    <w:rsid w:val="0013336C"/>
    <w:rsid w:val="001344D6"/>
    <w:rsid w:val="001409CE"/>
    <w:rsid w:val="00156423"/>
    <w:rsid w:val="001638C5"/>
    <w:rsid w:val="001731A5"/>
    <w:rsid w:val="00175AFA"/>
    <w:rsid w:val="001A7042"/>
    <w:rsid w:val="001B3778"/>
    <w:rsid w:val="001B6605"/>
    <w:rsid w:val="00201016"/>
    <w:rsid w:val="00205202"/>
    <w:rsid w:val="00210FA2"/>
    <w:rsid w:val="002205E4"/>
    <w:rsid w:val="00226D96"/>
    <w:rsid w:val="002308AB"/>
    <w:rsid w:val="00231919"/>
    <w:rsid w:val="00233C5E"/>
    <w:rsid w:val="00250F64"/>
    <w:rsid w:val="00293DF6"/>
    <w:rsid w:val="002A2D18"/>
    <w:rsid w:val="002D2AFF"/>
    <w:rsid w:val="002F15C5"/>
    <w:rsid w:val="002F3C29"/>
    <w:rsid w:val="00302650"/>
    <w:rsid w:val="00310767"/>
    <w:rsid w:val="003123D7"/>
    <w:rsid w:val="00315412"/>
    <w:rsid w:val="00333093"/>
    <w:rsid w:val="003416B0"/>
    <w:rsid w:val="00357F9E"/>
    <w:rsid w:val="003629B8"/>
    <w:rsid w:val="00370FB8"/>
    <w:rsid w:val="00394C6B"/>
    <w:rsid w:val="003E07DB"/>
    <w:rsid w:val="00416289"/>
    <w:rsid w:val="00417317"/>
    <w:rsid w:val="0042014E"/>
    <w:rsid w:val="00450D3A"/>
    <w:rsid w:val="00454DDB"/>
    <w:rsid w:val="00461AE0"/>
    <w:rsid w:val="00462384"/>
    <w:rsid w:val="004774E3"/>
    <w:rsid w:val="00483272"/>
    <w:rsid w:val="00486B8C"/>
    <w:rsid w:val="00492C17"/>
    <w:rsid w:val="004B02B8"/>
    <w:rsid w:val="004C1617"/>
    <w:rsid w:val="004C5ADF"/>
    <w:rsid w:val="004D0EAC"/>
    <w:rsid w:val="004E4A93"/>
    <w:rsid w:val="004E5B7C"/>
    <w:rsid w:val="004F02A1"/>
    <w:rsid w:val="004F409F"/>
    <w:rsid w:val="00504C2C"/>
    <w:rsid w:val="00510B38"/>
    <w:rsid w:val="00543F3A"/>
    <w:rsid w:val="005602B8"/>
    <w:rsid w:val="0056118C"/>
    <w:rsid w:val="005667B2"/>
    <w:rsid w:val="005719D2"/>
    <w:rsid w:val="0058534C"/>
    <w:rsid w:val="00594735"/>
    <w:rsid w:val="00596182"/>
    <w:rsid w:val="005A7F9A"/>
    <w:rsid w:val="005B2AE7"/>
    <w:rsid w:val="005C4C09"/>
    <w:rsid w:val="005C656F"/>
    <w:rsid w:val="005D6764"/>
    <w:rsid w:val="005E5FEB"/>
    <w:rsid w:val="005F09A2"/>
    <w:rsid w:val="00624E08"/>
    <w:rsid w:val="00626232"/>
    <w:rsid w:val="006267E5"/>
    <w:rsid w:val="00637D94"/>
    <w:rsid w:val="00646B66"/>
    <w:rsid w:val="00647B22"/>
    <w:rsid w:val="006804A1"/>
    <w:rsid w:val="00681969"/>
    <w:rsid w:val="006905F1"/>
    <w:rsid w:val="006B730A"/>
    <w:rsid w:val="006D7845"/>
    <w:rsid w:val="006E2809"/>
    <w:rsid w:val="007004D7"/>
    <w:rsid w:val="00720C0E"/>
    <w:rsid w:val="0073650F"/>
    <w:rsid w:val="00736F73"/>
    <w:rsid w:val="007519AC"/>
    <w:rsid w:val="00763F2D"/>
    <w:rsid w:val="0078077A"/>
    <w:rsid w:val="00786F01"/>
    <w:rsid w:val="00787344"/>
    <w:rsid w:val="007925F9"/>
    <w:rsid w:val="007A0C09"/>
    <w:rsid w:val="007B3363"/>
    <w:rsid w:val="007C2414"/>
    <w:rsid w:val="007C2989"/>
    <w:rsid w:val="007C4361"/>
    <w:rsid w:val="007C46A7"/>
    <w:rsid w:val="007E7709"/>
    <w:rsid w:val="007F222F"/>
    <w:rsid w:val="00805C14"/>
    <w:rsid w:val="00836E5D"/>
    <w:rsid w:val="00851BA9"/>
    <w:rsid w:val="008711D9"/>
    <w:rsid w:val="008775E8"/>
    <w:rsid w:val="00885778"/>
    <w:rsid w:val="00895E05"/>
    <w:rsid w:val="008B7F2D"/>
    <w:rsid w:val="008C551B"/>
    <w:rsid w:val="008D220B"/>
    <w:rsid w:val="008D3237"/>
    <w:rsid w:val="008F2FE7"/>
    <w:rsid w:val="00901018"/>
    <w:rsid w:val="00916E6E"/>
    <w:rsid w:val="00923B75"/>
    <w:rsid w:val="009245E3"/>
    <w:rsid w:val="00967B9B"/>
    <w:rsid w:val="00973229"/>
    <w:rsid w:val="009761CD"/>
    <w:rsid w:val="00980607"/>
    <w:rsid w:val="00983C4E"/>
    <w:rsid w:val="009A7C30"/>
    <w:rsid w:val="009B3B82"/>
    <w:rsid w:val="009B7845"/>
    <w:rsid w:val="009B7B29"/>
    <w:rsid w:val="009E5133"/>
    <w:rsid w:val="00A05133"/>
    <w:rsid w:val="00A37023"/>
    <w:rsid w:val="00A42A43"/>
    <w:rsid w:val="00A43491"/>
    <w:rsid w:val="00A437BF"/>
    <w:rsid w:val="00A535A8"/>
    <w:rsid w:val="00A8253A"/>
    <w:rsid w:val="00A962A4"/>
    <w:rsid w:val="00AA3EEB"/>
    <w:rsid w:val="00AA4D57"/>
    <w:rsid w:val="00AC0D05"/>
    <w:rsid w:val="00AE5EB1"/>
    <w:rsid w:val="00AF4129"/>
    <w:rsid w:val="00B013EA"/>
    <w:rsid w:val="00B0564D"/>
    <w:rsid w:val="00B165DA"/>
    <w:rsid w:val="00B20578"/>
    <w:rsid w:val="00B223F8"/>
    <w:rsid w:val="00B329D3"/>
    <w:rsid w:val="00B42396"/>
    <w:rsid w:val="00B43B78"/>
    <w:rsid w:val="00B61582"/>
    <w:rsid w:val="00B81559"/>
    <w:rsid w:val="00B87656"/>
    <w:rsid w:val="00BA6E99"/>
    <w:rsid w:val="00BC18B1"/>
    <w:rsid w:val="00C135B4"/>
    <w:rsid w:val="00C22766"/>
    <w:rsid w:val="00C274B0"/>
    <w:rsid w:val="00C63F57"/>
    <w:rsid w:val="00C71A3E"/>
    <w:rsid w:val="00C9169B"/>
    <w:rsid w:val="00CA5B8C"/>
    <w:rsid w:val="00CD007A"/>
    <w:rsid w:val="00CD613F"/>
    <w:rsid w:val="00CE0976"/>
    <w:rsid w:val="00CE141B"/>
    <w:rsid w:val="00D170A5"/>
    <w:rsid w:val="00D2770E"/>
    <w:rsid w:val="00D40FD1"/>
    <w:rsid w:val="00D43439"/>
    <w:rsid w:val="00D57C30"/>
    <w:rsid w:val="00D605ED"/>
    <w:rsid w:val="00D6404A"/>
    <w:rsid w:val="00D67735"/>
    <w:rsid w:val="00D7354D"/>
    <w:rsid w:val="00D96F09"/>
    <w:rsid w:val="00DA1950"/>
    <w:rsid w:val="00DA3705"/>
    <w:rsid w:val="00DC1E14"/>
    <w:rsid w:val="00DD3D77"/>
    <w:rsid w:val="00DD5B4E"/>
    <w:rsid w:val="00DD5FAD"/>
    <w:rsid w:val="00DE5718"/>
    <w:rsid w:val="00DF10E2"/>
    <w:rsid w:val="00E03181"/>
    <w:rsid w:val="00E06D4F"/>
    <w:rsid w:val="00E173D6"/>
    <w:rsid w:val="00E24BE4"/>
    <w:rsid w:val="00E41833"/>
    <w:rsid w:val="00E437E8"/>
    <w:rsid w:val="00E45F04"/>
    <w:rsid w:val="00E5112F"/>
    <w:rsid w:val="00E65D95"/>
    <w:rsid w:val="00E669FF"/>
    <w:rsid w:val="00E77B5D"/>
    <w:rsid w:val="00E95E6A"/>
    <w:rsid w:val="00E9703A"/>
    <w:rsid w:val="00EA4FB1"/>
    <w:rsid w:val="00EB2058"/>
    <w:rsid w:val="00EC0E39"/>
    <w:rsid w:val="00ED1CDE"/>
    <w:rsid w:val="00EE1DB8"/>
    <w:rsid w:val="00EE469A"/>
    <w:rsid w:val="00EE603C"/>
    <w:rsid w:val="00EF1685"/>
    <w:rsid w:val="00EF2282"/>
    <w:rsid w:val="00F16DB5"/>
    <w:rsid w:val="00F24920"/>
    <w:rsid w:val="00F34F90"/>
    <w:rsid w:val="00F40938"/>
    <w:rsid w:val="00F40F9B"/>
    <w:rsid w:val="00F413F0"/>
    <w:rsid w:val="00F43146"/>
    <w:rsid w:val="00F46273"/>
    <w:rsid w:val="00FA1A50"/>
    <w:rsid w:val="00FA7B19"/>
    <w:rsid w:val="00FB2977"/>
    <w:rsid w:val="00FB4C58"/>
    <w:rsid w:val="00FC1828"/>
    <w:rsid w:val="00FC4DAD"/>
    <w:rsid w:val="00FC7DF7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FC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37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eastAsia="Times New Roman" w:hAnsi="Arial Narrow" w:cs="Arial"/>
      <w:b/>
      <w:bCs/>
      <w:color w:val="000000"/>
      <w:sz w:val="19"/>
      <w:szCs w:val="24"/>
    </w:r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78077A"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DA1950"/>
    <w:pPr>
      <w:jc w:val="both"/>
      <w:outlineLvl w:val="0"/>
    </w:pPr>
    <w:rPr>
      <w:rFonts w:ascii="Arial Narrow" w:hAnsi="Arial Narrow" w:cs="Arial"/>
      <w:bCs/>
      <w:iCs/>
      <w:sz w:val="22"/>
      <w:szCs w:val="22"/>
    </w:rPr>
  </w:style>
  <w:style w:type="paragraph" w:customStyle="1" w:styleId="En-tte2">
    <w:name w:val="En-tête 2"/>
    <w:basedOn w:val="En-tte"/>
    <w:next w:val="Normal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2D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205202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7A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5E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D007A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4F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0FD1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E5B7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B7C"/>
    <w:rPr>
      <w:rFonts w:ascii="Verdana" w:hAnsi="Verdana"/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4E5B7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37"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annotation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eastAsia="Times New Roman" w:hAnsi="Arial Narrow" w:cs="Arial"/>
      <w:b/>
      <w:bCs/>
      <w:color w:val="000000"/>
      <w:sz w:val="19"/>
      <w:szCs w:val="24"/>
    </w:r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rsid w:val="0078077A"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DA1950"/>
    <w:pPr>
      <w:jc w:val="both"/>
      <w:outlineLvl w:val="0"/>
    </w:pPr>
    <w:rPr>
      <w:rFonts w:ascii="Arial Narrow" w:hAnsi="Arial Narrow" w:cs="Arial"/>
      <w:bCs/>
      <w:iCs/>
      <w:sz w:val="22"/>
      <w:szCs w:val="22"/>
    </w:rPr>
  </w:style>
  <w:style w:type="paragraph" w:customStyle="1" w:styleId="En-tte2">
    <w:name w:val="En-tête 2"/>
    <w:basedOn w:val="En-tte"/>
    <w:next w:val="Normal"/>
    <w:pPr>
      <w:tabs>
        <w:tab w:val="clear" w:pos="4153"/>
        <w:tab w:val="clear" w:pos="8306"/>
        <w:tab w:val="left" w:pos="2835"/>
        <w:tab w:val="center" w:pos="3884"/>
        <w:tab w:val="center" w:pos="4876"/>
        <w:tab w:val="left" w:pos="5670"/>
        <w:tab w:val="decimal" w:pos="6804"/>
        <w:tab w:val="decimal" w:pos="7938"/>
      </w:tabs>
      <w:spacing w:line="210" w:lineRule="exact"/>
      <w:jc w:val="right"/>
    </w:pPr>
    <w:rPr>
      <w:rFonts w:ascii="Arial Narrow" w:eastAsia="Times New Roman" w:hAnsi="Arial Narrow"/>
      <w:kern w:val="23"/>
      <w:sz w:val="1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F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F2D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205202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7A0C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5E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D007A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4F4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0FD1"/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E5B7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5B7C"/>
    <w:rPr>
      <w:rFonts w:ascii="Verdana" w:hAnsi="Verdana"/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4E5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image" Target="media/image11.jpeg"/><Relationship Id="rId21" Type="http://schemas.openxmlformats.org/officeDocument/2006/relationships/image" Target="media/image12.png"/><Relationship Id="rId22" Type="http://schemas.openxmlformats.org/officeDocument/2006/relationships/image" Target="media/image13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50.jpe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gif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BD5BF-6DA0-1545-AE66-10F74E5B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ddrouard</dc:creator>
  <cp:keywords>à</cp:keywords>
  <cp:lastModifiedBy>Mickaël Roy</cp:lastModifiedBy>
  <cp:revision>11</cp:revision>
  <cp:lastPrinted>2017-07-05T17:18:00Z</cp:lastPrinted>
  <dcterms:created xsi:type="dcterms:W3CDTF">2017-07-13T14:53:00Z</dcterms:created>
  <dcterms:modified xsi:type="dcterms:W3CDTF">2018-08-20T19:30:00Z</dcterms:modified>
</cp:coreProperties>
</file>