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ECF" w:rsidRPr="00EF2844" w:rsidRDefault="00811ECF" w:rsidP="00EF2844">
      <w:pPr>
        <w:pStyle w:val="Paragraphedeliste"/>
        <w:jc w:val="center"/>
        <w:rPr>
          <w:b/>
          <w:sz w:val="24"/>
          <w:szCs w:val="24"/>
        </w:rPr>
      </w:pPr>
      <w:bookmarkStart w:id="0" w:name="_GoBack"/>
      <w:bookmarkEnd w:id="0"/>
      <w:r w:rsidRPr="00EF2844">
        <w:rPr>
          <w:b/>
          <w:sz w:val="24"/>
          <w:szCs w:val="24"/>
        </w:rPr>
        <w:t>Présentation du projet « Yaourt-Bière »</w:t>
      </w:r>
    </w:p>
    <w:p w:rsidR="00811ECF" w:rsidRPr="00EF2844" w:rsidRDefault="00811ECF" w:rsidP="00EF2844">
      <w:pPr>
        <w:pStyle w:val="Paragraphedeliste"/>
        <w:jc w:val="center"/>
        <w:rPr>
          <w:b/>
          <w:sz w:val="24"/>
          <w:szCs w:val="24"/>
        </w:rPr>
      </w:pPr>
      <w:r w:rsidRPr="00EF2844">
        <w:rPr>
          <w:b/>
          <w:sz w:val="24"/>
          <w:szCs w:val="24"/>
        </w:rPr>
        <w:t>Journée de l’innovation Pédagogique – Sélestat - Vendredi 3 mai 2019</w:t>
      </w:r>
    </w:p>
    <w:p w:rsidR="00811ECF" w:rsidRDefault="00811ECF" w:rsidP="00882D11">
      <w:pPr>
        <w:pStyle w:val="Paragraphedeliste"/>
      </w:pPr>
    </w:p>
    <w:p w:rsidR="00B47E2A" w:rsidRPr="002D497D" w:rsidRDefault="00882D11" w:rsidP="00B47E2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D497D">
        <w:rPr>
          <w:b/>
          <w:sz w:val="24"/>
          <w:szCs w:val="24"/>
        </w:rPr>
        <w:t>Constat qui a amené au projet</w:t>
      </w:r>
      <w:r w:rsidR="00A6228C" w:rsidRPr="002D497D">
        <w:rPr>
          <w:sz w:val="24"/>
          <w:szCs w:val="24"/>
        </w:rPr>
        <w:t> </w:t>
      </w:r>
      <w:r w:rsidR="00811ECF" w:rsidRPr="002D497D">
        <w:rPr>
          <w:sz w:val="24"/>
          <w:szCs w:val="24"/>
        </w:rPr>
        <w:t xml:space="preserve"> </w:t>
      </w:r>
    </w:p>
    <w:p w:rsidR="00882D11" w:rsidRPr="00351C73" w:rsidRDefault="00882D11" w:rsidP="00EF284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51C73">
        <w:rPr>
          <w:sz w:val="24"/>
          <w:szCs w:val="24"/>
        </w:rPr>
        <w:t>Lycée professionnel Aristide-Briand</w:t>
      </w:r>
      <w:r w:rsidR="00EF2844" w:rsidRPr="00351C73">
        <w:rPr>
          <w:sz w:val="24"/>
          <w:szCs w:val="24"/>
        </w:rPr>
        <w:t xml:space="preserve"> Schiltigheim</w:t>
      </w:r>
      <w:r w:rsidRPr="00351C73">
        <w:rPr>
          <w:sz w:val="24"/>
          <w:szCs w:val="24"/>
        </w:rPr>
        <w:t xml:space="preserve"> : 500 élèves – 3 </w:t>
      </w:r>
      <w:r w:rsidR="00351C73" w:rsidRPr="00351C73">
        <w:rPr>
          <w:sz w:val="24"/>
          <w:szCs w:val="24"/>
        </w:rPr>
        <w:t>filières (</w:t>
      </w:r>
      <w:r w:rsidRPr="00351C73">
        <w:rPr>
          <w:sz w:val="24"/>
          <w:szCs w:val="24"/>
        </w:rPr>
        <w:t>Hôtel-Bio-Tert</w:t>
      </w:r>
      <w:r w:rsidR="00811ECF" w:rsidRPr="00351C73">
        <w:rPr>
          <w:sz w:val="24"/>
          <w:szCs w:val="24"/>
        </w:rPr>
        <w:t>i</w:t>
      </w:r>
      <w:r w:rsidRPr="00351C73">
        <w:rPr>
          <w:sz w:val="24"/>
          <w:szCs w:val="24"/>
        </w:rPr>
        <w:t xml:space="preserve">aire) ; présentation </w:t>
      </w:r>
      <w:r w:rsidR="00351C73" w:rsidRPr="00351C73">
        <w:rPr>
          <w:sz w:val="24"/>
          <w:szCs w:val="24"/>
        </w:rPr>
        <w:t>des fil</w:t>
      </w:r>
      <w:r w:rsidR="00EF2844" w:rsidRPr="00351C73">
        <w:rPr>
          <w:sz w:val="24"/>
          <w:szCs w:val="24"/>
        </w:rPr>
        <w:t>ières</w:t>
      </w:r>
    </w:p>
    <w:p w:rsidR="00882D11" w:rsidRPr="00351C73" w:rsidRDefault="00A6228C" w:rsidP="00EF284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Elèves t</w:t>
      </w:r>
      <w:r w:rsidR="00882D11" w:rsidRPr="00351C73">
        <w:rPr>
          <w:sz w:val="24"/>
          <w:szCs w:val="24"/>
        </w:rPr>
        <w:t>ravaillent séparément dans des ateliers et avec des professeurs différents</w:t>
      </w:r>
    </w:p>
    <w:p w:rsidR="00882D11" w:rsidRPr="00351C73" w:rsidRDefault="00882D11" w:rsidP="00882D11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51C73">
        <w:rPr>
          <w:sz w:val="24"/>
          <w:szCs w:val="24"/>
        </w:rPr>
        <w:t>Idée de fédérer par un projet commun</w:t>
      </w:r>
    </w:p>
    <w:p w:rsidR="00882D11" w:rsidRPr="00351C73" w:rsidRDefault="00882D11" w:rsidP="00EF2844">
      <w:pPr>
        <w:pStyle w:val="Paragraphedeliste"/>
        <w:numPr>
          <w:ilvl w:val="0"/>
          <w:numId w:val="8"/>
        </w:numPr>
        <w:rPr>
          <w:sz w:val="24"/>
          <w:szCs w:val="24"/>
        </w:rPr>
      </w:pPr>
      <w:r w:rsidRPr="00351C73">
        <w:rPr>
          <w:sz w:val="24"/>
          <w:szCs w:val="24"/>
        </w:rPr>
        <w:t xml:space="preserve">Le </w:t>
      </w:r>
      <w:r w:rsidR="00EF2844" w:rsidRPr="00351C73">
        <w:rPr>
          <w:sz w:val="24"/>
          <w:szCs w:val="24"/>
        </w:rPr>
        <w:t>lycée travaille</w:t>
      </w:r>
      <w:r w:rsidRPr="00351C73">
        <w:rPr>
          <w:sz w:val="24"/>
          <w:szCs w:val="24"/>
        </w:rPr>
        <w:t xml:space="preserve"> avec le CNIEL (Centre National Interprofessionnel d</w:t>
      </w:r>
      <w:r w:rsidR="00A6228C">
        <w:rPr>
          <w:sz w:val="24"/>
          <w:szCs w:val="24"/>
        </w:rPr>
        <w:t xml:space="preserve">e l’Economie Laitière) dans le </w:t>
      </w:r>
      <w:r w:rsidRPr="00351C73">
        <w:rPr>
          <w:sz w:val="24"/>
          <w:szCs w:val="24"/>
        </w:rPr>
        <w:t>secteur de l’hôtellerie</w:t>
      </w:r>
    </w:p>
    <w:p w:rsidR="00882D11" w:rsidRPr="00351C73" w:rsidRDefault="00EF2844" w:rsidP="00EF284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51C73">
        <w:rPr>
          <w:sz w:val="24"/>
          <w:szCs w:val="24"/>
        </w:rPr>
        <w:t xml:space="preserve"> p</w:t>
      </w:r>
      <w:r w:rsidR="00882D11" w:rsidRPr="00351C73">
        <w:rPr>
          <w:sz w:val="24"/>
          <w:szCs w:val="24"/>
        </w:rPr>
        <w:t>romotion du lait et des produits laitiers en France</w:t>
      </w:r>
    </w:p>
    <w:p w:rsidR="00882D11" w:rsidRPr="00351C73" w:rsidRDefault="00351C73" w:rsidP="00EF2844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51C73">
        <w:rPr>
          <w:sz w:val="24"/>
          <w:szCs w:val="24"/>
        </w:rPr>
        <w:t>a</w:t>
      </w:r>
      <w:r w:rsidR="00882D11" w:rsidRPr="00351C73">
        <w:rPr>
          <w:sz w:val="24"/>
          <w:szCs w:val="24"/>
        </w:rPr>
        <w:t xml:space="preserve"> </w:t>
      </w:r>
      <w:r w:rsidRPr="00351C73">
        <w:rPr>
          <w:sz w:val="24"/>
          <w:szCs w:val="24"/>
        </w:rPr>
        <w:t>signé une convention avec l’A</w:t>
      </w:r>
      <w:r w:rsidR="00882D11" w:rsidRPr="00351C73">
        <w:rPr>
          <w:sz w:val="24"/>
          <w:szCs w:val="24"/>
        </w:rPr>
        <w:t>cadémie de Strasbourg pour promotion d’actions dans l’enseignement ;</w:t>
      </w:r>
      <w:r w:rsidRPr="00351C73">
        <w:rPr>
          <w:sz w:val="24"/>
          <w:szCs w:val="24"/>
        </w:rPr>
        <w:t xml:space="preserve"> au niveau des LP, </w:t>
      </w:r>
      <w:r w:rsidR="00882D11" w:rsidRPr="00351C73">
        <w:rPr>
          <w:sz w:val="24"/>
          <w:szCs w:val="24"/>
        </w:rPr>
        <w:t>essentiellement les établissements hôteliers</w:t>
      </w:r>
      <w:r w:rsidRPr="00351C73">
        <w:rPr>
          <w:sz w:val="24"/>
          <w:szCs w:val="24"/>
        </w:rPr>
        <w:t>.</w:t>
      </w:r>
    </w:p>
    <w:p w:rsidR="00351C73" w:rsidRPr="00351C73" w:rsidRDefault="00351C73" w:rsidP="00351C73">
      <w:pPr>
        <w:pStyle w:val="Paragraphedeliste"/>
        <w:numPr>
          <w:ilvl w:val="0"/>
          <w:numId w:val="9"/>
        </w:numPr>
        <w:rPr>
          <w:b/>
          <w:sz w:val="24"/>
          <w:szCs w:val="24"/>
        </w:rPr>
      </w:pPr>
      <w:r w:rsidRPr="00351C73">
        <w:rPr>
          <w:sz w:val="24"/>
          <w:szCs w:val="24"/>
        </w:rPr>
        <w:t>r</w:t>
      </w:r>
      <w:r w:rsidR="00882D11" w:rsidRPr="00351C73">
        <w:rPr>
          <w:sz w:val="24"/>
          <w:szCs w:val="24"/>
        </w:rPr>
        <w:t>éunion de pilota</w:t>
      </w:r>
      <w:r w:rsidRPr="00351C73">
        <w:rPr>
          <w:sz w:val="24"/>
          <w:szCs w:val="24"/>
        </w:rPr>
        <w:t xml:space="preserve">ge du comité </w:t>
      </w:r>
      <w:r w:rsidR="00882D11" w:rsidRPr="00351C73">
        <w:rPr>
          <w:sz w:val="24"/>
          <w:szCs w:val="24"/>
        </w:rPr>
        <w:t>CNIEL</w:t>
      </w:r>
      <w:r w:rsidRPr="00351C73">
        <w:rPr>
          <w:sz w:val="24"/>
          <w:szCs w:val="24"/>
        </w:rPr>
        <w:t xml:space="preserve"> (avril 2018)</w:t>
      </w:r>
      <w:r w:rsidR="00882D11" w:rsidRPr="00351C73">
        <w:rPr>
          <w:sz w:val="24"/>
          <w:szCs w:val="24"/>
        </w:rPr>
        <w:t>, le responsab</w:t>
      </w:r>
      <w:r w:rsidR="00A6228C">
        <w:rPr>
          <w:sz w:val="24"/>
          <w:szCs w:val="24"/>
        </w:rPr>
        <w:t>le de leur pôle enseignement, Philippe</w:t>
      </w:r>
      <w:r w:rsidR="00882D11" w:rsidRPr="00351C73">
        <w:rPr>
          <w:sz w:val="24"/>
          <w:szCs w:val="24"/>
        </w:rPr>
        <w:t xml:space="preserve"> </w:t>
      </w:r>
      <w:proofErr w:type="spellStart"/>
      <w:r w:rsidR="00882D11" w:rsidRPr="00351C73">
        <w:rPr>
          <w:sz w:val="24"/>
          <w:szCs w:val="24"/>
        </w:rPr>
        <w:t>Rochard</w:t>
      </w:r>
      <w:proofErr w:type="spellEnd"/>
      <w:r w:rsidRPr="00351C73">
        <w:rPr>
          <w:sz w:val="24"/>
          <w:szCs w:val="24"/>
        </w:rPr>
        <w:t xml:space="preserve">, </w:t>
      </w:r>
      <w:r w:rsidR="00882D11" w:rsidRPr="00351C73">
        <w:rPr>
          <w:sz w:val="24"/>
          <w:szCs w:val="24"/>
        </w:rPr>
        <w:t xml:space="preserve"> émet le souhait de voir se mettre en place des actions a</w:t>
      </w:r>
      <w:r w:rsidRPr="00351C73">
        <w:rPr>
          <w:sz w:val="24"/>
          <w:szCs w:val="24"/>
        </w:rPr>
        <w:t xml:space="preserve">utour </w:t>
      </w:r>
      <w:r w:rsidRPr="00351C73">
        <w:rPr>
          <w:b/>
          <w:sz w:val="24"/>
          <w:szCs w:val="24"/>
        </w:rPr>
        <w:t>d</w:t>
      </w:r>
      <w:r w:rsidR="00882D11" w:rsidRPr="00351C73">
        <w:rPr>
          <w:b/>
          <w:sz w:val="24"/>
          <w:szCs w:val="24"/>
        </w:rPr>
        <w:t>es nouveaux usages de</w:t>
      </w:r>
      <w:r w:rsidRPr="00351C73">
        <w:rPr>
          <w:b/>
          <w:sz w:val="24"/>
          <w:szCs w:val="24"/>
        </w:rPr>
        <w:t>s</w:t>
      </w:r>
      <w:r w:rsidR="00882D11" w:rsidRPr="00351C73">
        <w:rPr>
          <w:b/>
          <w:sz w:val="24"/>
          <w:szCs w:val="24"/>
        </w:rPr>
        <w:t xml:space="preserve"> yaourts.</w:t>
      </w:r>
    </w:p>
    <w:p w:rsidR="00882D11" w:rsidRPr="00351C73" w:rsidRDefault="00882D11" w:rsidP="00351C73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351C73">
        <w:rPr>
          <w:sz w:val="24"/>
          <w:szCs w:val="24"/>
        </w:rPr>
        <w:t>2  établissements sont intéressés :</w:t>
      </w:r>
      <w:r w:rsidR="00351C73" w:rsidRPr="00351C73">
        <w:rPr>
          <w:sz w:val="24"/>
          <w:szCs w:val="24"/>
        </w:rPr>
        <w:t xml:space="preserve"> L</w:t>
      </w:r>
      <w:r w:rsidRPr="00351C73">
        <w:rPr>
          <w:sz w:val="24"/>
          <w:szCs w:val="24"/>
        </w:rPr>
        <w:t xml:space="preserve">ycée </w:t>
      </w:r>
      <w:r w:rsidR="00351C73" w:rsidRPr="00351C73">
        <w:rPr>
          <w:sz w:val="24"/>
          <w:szCs w:val="24"/>
        </w:rPr>
        <w:t>des M</w:t>
      </w:r>
      <w:r w:rsidRPr="00351C73">
        <w:rPr>
          <w:sz w:val="24"/>
          <w:szCs w:val="24"/>
        </w:rPr>
        <w:t>étiers de l’Hôtellerie Alexandre Dumas à I</w:t>
      </w:r>
      <w:r w:rsidR="00351C73" w:rsidRPr="00351C73">
        <w:rPr>
          <w:sz w:val="24"/>
          <w:szCs w:val="24"/>
        </w:rPr>
        <w:t>llkirch ; dével</w:t>
      </w:r>
      <w:r w:rsidRPr="00351C73">
        <w:rPr>
          <w:sz w:val="24"/>
          <w:szCs w:val="24"/>
        </w:rPr>
        <w:t>op</w:t>
      </w:r>
      <w:r w:rsidR="00351C73" w:rsidRPr="00351C73">
        <w:rPr>
          <w:sz w:val="24"/>
          <w:szCs w:val="24"/>
        </w:rPr>
        <w:t>p</w:t>
      </w:r>
      <w:r w:rsidRPr="00351C73">
        <w:rPr>
          <w:sz w:val="24"/>
          <w:szCs w:val="24"/>
        </w:rPr>
        <w:t xml:space="preserve">er des recettes à base de </w:t>
      </w:r>
      <w:r w:rsidR="00351C73" w:rsidRPr="00351C73">
        <w:rPr>
          <w:sz w:val="24"/>
          <w:szCs w:val="24"/>
        </w:rPr>
        <w:t>yaourts</w:t>
      </w:r>
    </w:p>
    <w:p w:rsidR="00811ECF" w:rsidRDefault="00351C73" w:rsidP="00351C73">
      <w:pPr>
        <w:rPr>
          <w:sz w:val="24"/>
          <w:szCs w:val="24"/>
        </w:rPr>
      </w:pPr>
      <w:r w:rsidRPr="00351C73">
        <w:rPr>
          <w:sz w:val="24"/>
          <w:szCs w:val="24"/>
        </w:rPr>
        <w:t xml:space="preserve">                                                                                                   </w:t>
      </w:r>
      <w:r w:rsidR="00882D11" w:rsidRPr="00351C73">
        <w:rPr>
          <w:sz w:val="24"/>
          <w:szCs w:val="24"/>
        </w:rPr>
        <w:t>L</w:t>
      </w:r>
      <w:r w:rsidRPr="00351C73">
        <w:rPr>
          <w:sz w:val="24"/>
          <w:szCs w:val="24"/>
        </w:rPr>
        <w:t xml:space="preserve">ycée Aristide-Briand : </w:t>
      </w:r>
      <w:r w:rsidR="00882D11" w:rsidRPr="00351C73">
        <w:rPr>
          <w:sz w:val="24"/>
          <w:szCs w:val="24"/>
        </w:rPr>
        <w:t xml:space="preserve">faire </w:t>
      </w:r>
      <w:r w:rsidRPr="00351C73">
        <w:rPr>
          <w:sz w:val="24"/>
          <w:szCs w:val="24"/>
        </w:rPr>
        <w:t xml:space="preserve">travailler ensemble </w:t>
      </w:r>
      <w:r w:rsidR="00811ECF" w:rsidRPr="00351C73">
        <w:rPr>
          <w:sz w:val="24"/>
          <w:szCs w:val="24"/>
        </w:rPr>
        <w:t xml:space="preserve">section industrielle </w:t>
      </w:r>
      <w:r w:rsidRPr="00351C73">
        <w:rPr>
          <w:sz w:val="24"/>
          <w:szCs w:val="24"/>
        </w:rPr>
        <w:t xml:space="preserve">et </w:t>
      </w:r>
      <w:r w:rsidR="00811ECF" w:rsidRPr="00351C73">
        <w:rPr>
          <w:sz w:val="24"/>
          <w:szCs w:val="24"/>
        </w:rPr>
        <w:t>section hôtelière avec l’idée d’inventer un nouveau produit.</w:t>
      </w:r>
      <w:r w:rsidRPr="00351C73">
        <w:rPr>
          <w:sz w:val="24"/>
          <w:szCs w:val="24"/>
        </w:rPr>
        <w:t xml:space="preserve">  </w:t>
      </w:r>
      <w:r w:rsidR="00811ECF" w:rsidRPr="00351C73">
        <w:rPr>
          <w:sz w:val="24"/>
          <w:szCs w:val="24"/>
        </w:rPr>
        <w:t xml:space="preserve">Les bio-industries fabriquent des yaourts, ils fabriquent </w:t>
      </w:r>
      <w:r w:rsidRPr="00351C73">
        <w:rPr>
          <w:sz w:val="24"/>
          <w:szCs w:val="24"/>
        </w:rPr>
        <w:t xml:space="preserve">également </w:t>
      </w:r>
      <w:r w:rsidR="00811ECF" w:rsidRPr="00351C73">
        <w:rPr>
          <w:sz w:val="24"/>
          <w:szCs w:val="24"/>
        </w:rPr>
        <w:t xml:space="preserve">de la bière, pourquoi ne pas associer ces </w:t>
      </w:r>
      <w:r w:rsidR="00A6228C">
        <w:rPr>
          <w:sz w:val="24"/>
          <w:szCs w:val="24"/>
        </w:rPr>
        <w:t>d</w:t>
      </w:r>
      <w:r w:rsidR="00811ECF" w:rsidRPr="00351C73">
        <w:rPr>
          <w:sz w:val="24"/>
          <w:szCs w:val="24"/>
        </w:rPr>
        <w:t>eux produits ?</w:t>
      </w:r>
    </w:p>
    <w:p w:rsidR="008728FB" w:rsidRPr="00351C73" w:rsidRDefault="008728FB" w:rsidP="00351C73">
      <w:pPr>
        <w:rPr>
          <w:sz w:val="24"/>
          <w:szCs w:val="24"/>
        </w:rPr>
      </w:pPr>
    </w:p>
    <w:p w:rsidR="00B47E2A" w:rsidRPr="002D497D" w:rsidRDefault="00811ECF" w:rsidP="00B47E2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D497D">
        <w:rPr>
          <w:b/>
          <w:sz w:val="24"/>
          <w:szCs w:val="24"/>
        </w:rPr>
        <w:t>Objectif</w:t>
      </w:r>
      <w:r w:rsidR="00351C73" w:rsidRPr="002D497D">
        <w:rPr>
          <w:b/>
          <w:sz w:val="24"/>
          <w:szCs w:val="24"/>
        </w:rPr>
        <w:t>s</w:t>
      </w:r>
      <w:r w:rsidR="00A6228C" w:rsidRPr="002D497D">
        <w:rPr>
          <w:sz w:val="24"/>
          <w:szCs w:val="24"/>
        </w:rPr>
        <w:t> </w:t>
      </w:r>
    </w:p>
    <w:p w:rsidR="00811ECF" w:rsidRPr="008728FB" w:rsidRDefault="00811ECF" w:rsidP="008728FB">
      <w:pPr>
        <w:pStyle w:val="Paragraphedeliste"/>
        <w:numPr>
          <w:ilvl w:val="0"/>
          <w:numId w:val="11"/>
        </w:numPr>
        <w:rPr>
          <w:sz w:val="24"/>
          <w:szCs w:val="24"/>
        </w:rPr>
      </w:pPr>
      <w:r w:rsidRPr="008728FB">
        <w:rPr>
          <w:sz w:val="24"/>
          <w:szCs w:val="24"/>
        </w:rPr>
        <w:t>Faire trav</w:t>
      </w:r>
      <w:r w:rsidR="00A6228C" w:rsidRPr="008728FB">
        <w:rPr>
          <w:sz w:val="24"/>
          <w:szCs w:val="24"/>
        </w:rPr>
        <w:t>ailler ensemble les élèves de</w:t>
      </w:r>
      <w:r w:rsidRPr="008728FB">
        <w:rPr>
          <w:sz w:val="24"/>
          <w:szCs w:val="24"/>
        </w:rPr>
        <w:t>s deux secteurs pour concevoir</w:t>
      </w:r>
      <w:r w:rsidR="00351C73" w:rsidRPr="008728FB">
        <w:rPr>
          <w:sz w:val="24"/>
          <w:szCs w:val="24"/>
        </w:rPr>
        <w:t>, imaginer</w:t>
      </w:r>
      <w:r w:rsidRPr="008728FB">
        <w:rPr>
          <w:sz w:val="24"/>
          <w:szCs w:val="24"/>
        </w:rPr>
        <w:t xml:space="preserve"> un produit innovant à base de yaourt et de bi</w:t>
      </w:r>
      <w:r w:rsidR="00351C73" w:rsidRPr="008728FB">
        <w:rPr>
          <w:sz w:val="24"/>
          <w:szCs w:val="24"/>
        </w:rPr>
        <w:t>ère</w:t>
      </w:r>
      <w:r w:rsidR="00A6228C" w:rsidRPr="008728FB">
        <w:rPr>
          <w:sz w:val="24"/>
          <w:szCs w:val="24"/>
        </w:rPr>
        <w:t>,</w:t>
      </w:r>
      <w:r w:rsidR="00351C73" w:rsidRPr="008728FB">
        <w:rPr>
          <w:sz w:val="24"/>
          <w:szCs w:val="24"/>
        </w:rPr>
        <w:t xml:space="preserve"> </w:t>
      </w:r>
      <w:r w:rsidRPr="008728FB">
        <w:rPr>
          <w:sz w:val="24"/>
          <w:szCs w:val="24"/>
        </w:rPr>
        <w:t>dans le cadre d’ateliers expérimentaux</w:t>
      </w:r>
    </w:p>
    <w:p w:rsidR="00811ECF" w:rsidRPr="00811ECF" w:rsidRDefault="00351C73" w:rsidP="008728FB">
      <w:pPr>
        <w:pStyle w:val="Paragraphedeliste"/>
        <w:numPr>
          <w:ilvl w:val="0"/>
          <w:numId w:val="11"/>
        </w:numPr>
      </w:pPr>
      <w:r w:rsidRPr="008728FB">
        <w:rPr>
          <w:sz w:val="24"/>
          <w:szCs w:val="24"/>
        </w:rPr>
        <w:t>Elaborer le produit</w:t>
      </w:r>
      <w:r w:rsidR="00811ECF" w:rsidRPr="008728FB">
        <w:rPr>
          <w:sz w:val="24"/>
          <w:szCs w:val="24"/>
        </w:rPr>
        <w:t xml:space="preserve">, </w:t>
      </w:r>
      <w:r w:rsidRPr="008728FB">
        <w:rPr>
          <w:sz w:val="24"/>
          <w:szCs w:val="24"/>
        </w:rPr>
        <w:t xml:space="preserve">le présenter </w:t>
      </w:r>
      <w:r w:rsidR="00811ECF" w:rsidRPr="008728FB">
        <w:rPr>
          <w:sz w:val="24"/>
          <w:szCs w:val="24"/>
        </w:rPr>
        <w:t xml:space="preserve">et </w:t>
      </w:r>
      <w:r w:rsidRPr="008728FB">
        <w:rPr>
          <w:sz w:val="24"/>
          <w:szCs w:val="24"/>
        </w:rPr>
        <w:t>le commercialiser</w:t>
      </w:r>
      <w:r w:rsidR="00811ECF" w:rsidRPr="008728FB">
        <w:rPr>
          <w:sz w:val="24"/>
          <w:szCs w:val="24"/>
        </w:rPr>
        <w:t xml:space="preserve"> au Restaurant d’applicatio</w:t>
      </w:r>
      <w:r w:rsidRPr="008728FB">
        <w:rPr>
          <w:sz w:val="24"/>
          <w:szCs w:val="24"/>
        </w:rPr>
        <w:t>n.</w:t>
      </w:r>
    </w:p>
    <w:p w:rsidR="00811ECF" w:rsidRPr="008728FB" w:rsidRDefault="00A6228C" w:rsidP="008728F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 xml:space="preserve">Concevoir </w:t>
      </w:r>
      <w:r w:rsidR="00B47E2A" w:rsidRPr="008728FB">
        <w:rPr>
          <w:sz w:val="24"/>
          <w:szCs w:val="24"/>
        </w:rPr>
        <w:t xml:space="preserve">un produit innovant qui soit un </w:t>
      </w:r>
      <w:r w:rsidR="00811ECF" w:rsidRPr="008728FB">
        <w:rPr>
          <w:sz w:val="24"/>
          <w:szCs w:val="24"/>
        </w:rPr>
        <w:t xml:space="preserve">«marqueur» de l’imagination et du </w:t>
      </w:r>
      <w:r w:rsidR="00B47E2A" w:rsidRPr="008728FB">
        <w:rPr>
          <w:sz w:val="24"/>
          <w:szCs w:val="24"/>
        </w:rPr>
        <w:t>savoir</w:t>
      </w:r>
      <w:r w:rsidR="00811ECF" w:rsidRPr="008728FB">
        <w:rPr>
          <w:sz w:val="24"/>
          <w:szCs w:val="24"/>
        </w:rPr>
        <w:t>–fair</w:t>
      </w:r>
      <w:r w:rsidR="00B47E2A" w:rsidRPr="008728FB">
        <w:rPr>
          <w:sz w:val="24"/>
          <w:szCs w:val="24"/>
        </w:rPr>
        <w:t xml:space="preserve">e des élèves, et au-delà, </w:t>
      </w:r>
      <w:r w:rsidR="00811ECF" w:rsidRPr="008728FB">
        <w:rPr>
          <w:sz w:val="24"/>
          <w:szCs w:val="24"/>
        </w:rPr>
        <w:t xml:space="preserve">un produit identitaire du lycée Aristide-Briand. </w:t>
      </w:r>
    </w:p>
    <w:p w:rsidR="00B47E2A" w:rsidRPr="00B47E2A" w:rsidRDefault="00B47E2A" w:rsidP="00B47E2A">
      <w:pPr>
        <w:pStyle w:val="Paragraphedeliste"/>
        <w:ind w:left="1800"/>
        <w:jc w:val="both"/>
        <w:rPr>
          <w:sz w:val="24"/>
          <w:szCs w:val="24"/>
        </w:rPr>
      </w:pPr>
    </w:p>
    <w:p w:rsidR="00811ECF" w:rsidRPr="008728FB" w:rsidRDefault="00811ECF" w:rsidP="008728FB">
      <w:pPr>
        <w:pStyle w:val="Paragraphedeliste"/>
        <w:numPr>
          <w:ilvl w:val="0"/>
          <w:numId w:val="11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 xml:space="preserve">Dans toutes les phases nous </w:t>
      </w:r>
      <w:r w:rsidR="00B47E2A" w:rsidRPr="008728FB">
        <w:rPr>
          <w:sz w:val="24"/>
          <w:szCs w:val="24"/>
        </w:rPr>
        <w:t xml:space="preserve">avons fait attention à mettre en place </w:t>
      </w:r>
      <w:r w:rsidRPr="008728FB">
        <w:rPr>
          <w:sz w:val="24"/>
          <w:szCs w:val="24"/>
        </w:rPr>
        <w:t xml:space="preserve"> une organisation :  </w:t>
      </w:r>
    </w:p>
    <w:p w:rsidR="00811ECF" w:rsidRPr="00B47E2A" w:rsidRDefault="00811ECF" w:rsidP="00B47E2A">
      <w:pPr>
        <w:jc w:val="both"/>
        <w:rPr>
          <w:sz w:val="24"/>
          <w:szCs w:val="24"/>
        </w:rPr>
      </w:pPr>
      <w:r w:rsidRPr="00B47E2A">
        <w:rPr>
          <w:b/>
          <w:sz w:val="24"/>
          <w:szCs w:val="24"/>
        </w:rPr>
        <w:t>Intersectorielle</w:t>
      </w:r>
      <w:r w:rsidRPr="00B47E2A">
        <w:rPr>
          <w:sz w:val="24"/>
          <w:szCs w:val="24"/>
        </w:rPr>
        <w:t xml:space="preserve"> : les élèves de Restauration et de Bio-industries </w:t>
      </w:r>
      <w:r w:rsidR="00B47E2A">
        <w:rPr>
          <w:sz w:val="24"/>
          <w:szCs w:val="24"/>
        </w:rPr>
        <w:t>travaillen</w:t>
      </w:r>
      <w:r w:rsidRPr="00B47E2A">
        <w:rPr>
          <w:sz w:val="24"/>
          <w:szCs w:val="24"/>
        </w:rPr>
        <w:t xml:space="preserve">t en </w:t>
      </w:r>
      <w:r w:rsidRPr="00B47E2A">
        <w:rPr>
          <w:b/>
          <w:sz w:val="24"/>
          <w:szCs w:val="24"/>
        </w:rPr>
        <w:t>synergie</w:t>
      </w:r>
      <w:r w:rsidRPr="00B47E2A">
        <w:rPr>
          <w:sz w:val="24"/>
          <w:szCs w:val="24"/>
        </w:rPr>
        <w:t xml:space="preserve"> pour la fabrication de la bière et du yaourt, la conception, l’analyse sensorielle et la commercialisation du produit.</w:t>
      </w:r>
    </w:p>
    <w:p w:rsidR="008728FB" w:rsidRPr="002D497D" w:rsidRDefault="00811ECF" w:rsidP="00B47E2A">
      <w:pPr>
        <w:jc w:val="both"/>
        <w:rPr>
          <w:sz w:val="24"/>
          <w:szCs w:val="24"/>
        </w:rPr>
      </w:pPr>
      <w:r w:rsidRPr="00B47E2A">
        <w:rPr>
          <w:b/>
          <w:sz w:val="24"/>
          <w:szCs w:val="24"/>
        </w:rPr>
        <w:t>Interdisciplinaire</w:t>
      </w:r>
      <w:r w:rsidRPr="00B47E2A">
        <w:rPr>
          <w:sz w:val="24"/>
          <w:szCs w:val="24"/>
        </w:rPr>
        <w:t xml:space="preserve"> : </w:t>
      </w:r>
      <w:r w:rsidR="00B47E2A" w:rsidRPr="002D497D">
        <w:rPr>
          <w:sz w:val="24"/>
          <w:szCs w:val="24"/>
        </w:rPr>
        <w:t>P</w:t>
      </w:r>
      <w:r w:rsidRPr="002D497D">
        <w:rPr>
          <w:sz w:val="24"/>
          <w:szCs w:val="24"/>
        </w:rPr>
        <w:t xml:space="preserve">rofesseurs des domaines professionnels (Cuisine, Service et </w:t>
      </w:r>
      <w:r w:rsidR="00A6228C" w:rsidRPr="002D497D">
        <w:rPr>
          <w:sz w:val="24"/>
          <w:szCs w:val="24"/>
        </w:rPr>
        <w:t>G</w:t>
      </w:r>
      <w:r w:rsidR="00B47E2A" w:rsidRPr="002D497D">
        <w:rPr>
          <w:sz w:val="24"/>
          <w:szCs w:val="24"/>
        </w:rPr>
        <w:t>énie Biologique), p</w:t>
      </w:r>
      <w:r w:rsidRPr="002D497D">
        <w:rPr>
          <w:sz w:val="24"/>
          <w:szCs w:val="24"/>
        </w:rPr>
        <w:t>rofesseurs de Sciences Appliquées, pour</w:t>
      </w:r>
      <w:r w:rsidR="00B47E2A" w:rsidRPr="002D497D">
        <w:rPr>
          <w:sz w:val="24"/>
          <w:szCs w:val="24"/>
        </w:rPr>
        <w:t xml:space="preserve"> les </w:t>
      </w:r>
      <w:r w:rsidRPr="002D497D">
        <w:rPr>
          <w:sz w:val="24"/>
          <w:szCs w:val="24"/>
        </w:rPr>
        <w:t>aspects scientifiques</w:t>
      </w:r>
      <w:r w:rsidR="00A6228C" w:rsidRPr="002D497D">
        <w:rPr>
          <w:sz w:val="24"/>
          <w:szCs w:val="24"/>
        </w:rPr>
        <w:t xml:space="preserve"> (biochimiques, microbio</w:t>
      </w:r>
      <w:r w:rsidRPr="002D497D">
        <w:rPr>
          <w:sz w:val="24"/>
          <w:szCs w:val="24"/>
        </w:rPr>
        <w:t>,…), d’Arts Appliqués</w:t>
      </w:r>
      <w:r w:rsidR="00B47E2A" w:rsidRPr="002D497D">
        <w:rPr>
          <w:sz w:val="24"/>
          <w:szCs w:val="24"/>
        </w:rPr>
        <w:t xml:space="preserve"> (packaging)</w:t>
      </w:r>
      <w:r w:rsidRPr="002D497D">
        <w:rPr>
          <w:sz w:val="24"/>
          <w:szCs w:val="24"/>
        </w:rPr>
        <w:t>, de Français et de Gestion, pour la communication et la commercialisation.</w:t>
      </w:r>
    </w:p>
    <w:p w:rsidR="008728FB" w:rsidRPr="002D497D" w:rsidRDefault="00A6228C" w:rsidP="008728FB">
      <w:pPr>
        <w:pStyle w:val="Paragraphedeliste"/>
        <w:numPr>
          <w:ilvl w:val="0"/>
          <w:numId w:val="2"/>
        </w:numPr>
        <w:jc w:val="both"/>
        <w:rPr>
          <w:sz w:val="24"/>
          <w:szCs w:val="24"/>
        </w:rPr>
      </w:pPr>
      <w:r w:rsidRPr="002D497D">
        <w:rPr>
          <w:b/>
          <w:sz w:val="24"/>
          <w:szCs w:val="24"/>
        </w:rPr>
        <w:t>Mise en Œuvre</w:t>
      </w:r>
      <w:r w:rsidR="002D497D">
        <w:rPr>
          <w:sz w:val="24"/>
          <w:szCs w:val="24"/>
        </w:rPr>
        <w:t> </w:t>
      </w:r>
    </w:p>
    <w:p w:rsidR="00B47E2A" w:rsidRPr="008728FB" w:rsidRDefault="002D497D" w:rsidP="008728FB">
      <w:pPr>
        <w:pStyle w:val="Paragraphedeliste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Soutien du CNIEL, de Hervé </w:t>
      </w:r>
      <w:proofErr w:type="spellStart"/>
      <w:r w:rsidR="00B47E2A" w:rsidRPr="008728FB">
        <w:rPr>
          <w:rFonts w:cs="Arial"/>
          <w:sz w:val="24"/>
          <w:szCs w:val="24"/>
        </w:rPr>
        <w:t>Marziou</w:t>
      </w:r>
      <w:proofErr w:type="spellEnd"/>
      <w:r w:rsidR="00B47E2A" w:rsidRPr="008728FB">
        <w:rPr>
          <w:rFonts w:cs="Arial"/>
          <w:sz w:val="24"/>
          <w:szCs w:val="24"/>
        </w:rPr>
        <w:t xml:space="preserve">, </w:t>
      </w:r>
      <w:proofErr w:type="spellStart"/>
      <w:r w:rsidR="00B47E2A" w:rsidRPr="008728FB">
        <w:rPr>
          <w:rFonts w:cs="Arial"/>
          <w:sz w:val="24"/>
          <w:szCs w:val="24"/>
        </w:rPr>
        <w:t>bierologue</w:t>
      </w:r>
      <w:proofErr w:type="spellEnd"/>
      <w:r w:rsidR="00B47E2A" w:rsidRPr="008728FB">
        <w:rPr>
          <w:rFonts w:cs="Arial"/>
          <w:sz w:val="24"/>
          <w:szCs w:val="24"/>
        </w:rPr>
        <w:t xml:space="preserve">. Une équipe du CNIEL est venue filmer toutes les étapes du projet. </w:t>
      </w:r>
    </w:p>
    <w:p w:rsidR="00811ECF" w:rsidRPr="008728FB" w:rsidRDefault="00811ECF" w:rsidP="008728FB">
      <w:pPr>
        <w:pStyle w:val="Paragraphedeliste"/>
        <w:numPr>
          <w:ilvl w:val="0"/>
          <w:numId w:val="12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1</w:t>
      </w:r>
      <w:r w:rsidRPr="008728FB">
        <w:rPr>
          <w:sz w:val="24"/>
          <w:szCs w:val="24"/>
          <w:vertAlign w:val="superscript"/>
        </w:rPr>
        <w:t>ère</w:t>
      </w:r>
      <w:r w:rsidRPr="008728FB">
        <w:rPr>
          <w:sz w:val="24"/>
          <w:szCs w:val="24"/>
        </w:rPr>
        <w:t xml:space="preserve"> phase : Découverte et  expérimentation (Novembre 2018 à mars 2019)</w:t>
      </w:r>
    </w:p>
    <w:p w:rsidR="00811ECF" w:rsidRPr="001860F1" w:rsidRDefault="00811ECF" w:rsidP="00811ECF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860F1">
        <w:rPr>
          <w:sz w:val="24"/>
          <w:szCs w:val="24"/>
        </w:rPr>
        <w:t xml:space="preserve">Visites d’une brasserie artisanale, d’une fabrique de yaourt. </w:t>
      </w:r>
    </w:p>
    <w:p w:rsidR="00811ECF" w:rsidRPr="001860F1" w:rsidRDefault="00811ECF" w:rsidP="00811ECF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6228C">
        <w:rPr>
          <w:sz w:val="24"/>
          <w:szCs w:val="24"/>
        </w:rPr>
        <w:t>Fabrication</w:t>
      </w:r>
      <w:r w:rsidRPr="001860F1">
        <w:rPr>
          <w:sz w:val="24"/>
          <w:szCs w:val="24"/>
        </w:rPr>
        <w:t xml:space="preserve"> des yaourts</w:t>
      </w:r>
      <w:r>
        <w:rPr>
          <w:b/>
          <w:sz w:val="24"/>
          <w:szCs w:val="24"/>
        </w:rPr>
        <w:t xml:space="preserve">, </w:t>
      </w:r>
      <w:r w:rsidRPr="001860F1">
        <w:rPr>
          <w:sz w:val="24"/>
          <w:szCs w:val="24"/>
        </w:rPr>
        <w:t xml:space="preserve">de fromages frais </w:t>
      </w:r>
      <w:r>
        <w:rPr>
          <w:sz w:val="24"/>
          <w:szCs w:val="24"/>
        </w:rPr>
        <w:t xml:space="preserve">et </w:t>
      </w:r>
      <w:r w:rsidRPr="001860F1">
        <w:rPr>
          <w:sz w:val="24"/>
          <w:szCs w:val="24"/>
        </w:rPr>
        <w:t>d’un premier brassin d’environ 50 litres de bière</w:t>
      </w:r>
      <w:r>
        <w:rPr>
          <w:sz w:val="24"/>
          <w:szCs w:val="24"/>
        </w:rPr>
        <w:t>. Ces</w:t>
      </w:r>
      <w:r w:rsidRPr="001860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ingrédients </w:t>
      </w:r>
      <w:r w:rsidRPr="001860F1">
        <w:rPr>
          <w:sz w:val="24"/>
          <w:szCs w:val="24"/>
        </w:rPr>
        <w:t xml:space="preserve">serviront à la recherche expérimentale du produit innovant. </w:t>
      </w:r>
    </w:p>
    <w:p w:rsidR="00811ECF" w:rsidRPr="00B47E2A" w:rsidRDefault="00811ECF" w:rsidP="00811ECF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A6228C">
        <w:rPr>
          <w:sz w:val="24"/>
          <w:szCs w:val="24"/>
        </w:rPr>
        <w:lastRenderedPageBreak/>
        <w:t>Essais d’associations</w:t>
      </w:r>
      <w:r w:rsidRPr="001860F1">
        <w:rPr>
          <w:b/>
          <w:sz w:val="24"/>
          <w:szCs w:val="24"/>
        </w:rPr>
        <w:t xml:space="preserve"> </w:t>
      </w:r>
      <w:r w:rsidRPr="001860F1">
        <w:rPr>
          <w:sz w:val="24"/>
          <w:szCs w:val="24"/>
        </w:rPr>
        <w:t>de produits (yaourts, bière</w:t>
      </w:r>
      <w:r>
        <w:rPr>
          <w:sz w:val="24"/>
          <w:szCs w:val="24"/>
        </w:rPr>
        <w:t>s</w:t>
      </w:r>
      <w:r w:rsidRPr="001860F1">
        <w:rPr>
          <w:sz w:val="24"/>
          <w:szCs w:val="24"/>
        </w:rPr>
        <w:t xml:space="preserve">, résidus de fabrication, </w:t>
      </w:r>
      <w:r>
        <w:rPr>
          <w:sz w:val="24"/>
          <w:szCs w:val="24"/>
        </w:rPr>
        <w:t xml:space="preserve">autres </w:t>
      </w:r>
      <w:r w:rsidRPr="001860F1">
        <w:rPr>
          <w:sz w:val="24"/>
          <w:szCs w:val="24"/>
        </w:rPr>
        <w:t xml:space="preserve">ingrédients) ; </w:t>
      </w:r>
      <w:r>
        <w:rPr>
          <w:sz w:val="24"/>
          <w:szCs w:val="24"/>
        </w:rPr>
        <w:t xml:space="preserve">phase d’expérimentation, de </w:t>
      </w:r>
      <w:r w:rsidRPr="001860F1">
        <w:rPr>
          <w:sz w:val="24"/>
          <w:szCs w:val="24"/>
        </w:rPr>
        <w:t>test, choix et élaboration.</w:t>
      </w:r>
    </w:p>
    <w:p w:rsidR="008728FB" w:rsidRPr="002D497D" w:rsidRDefault="00B47E2A" w:rsidP="008728FB">
      <w:pPr>
        <w:pStyle w:val="Paragraphedeliste"/>
        <w:numPr>
          <w:ilvl w:val="0"/>
          <w:numId w:val="6"/>
        </w:numPr>
        <w:jc w:val="both"/>
        <w:rPr>
          <w:sz w:val="24"/>
          <w:szCs w:val="24"/>
        </w:rPr>
      </w:pPr>
      <w:r w:rsidRPr="002D497D">
        <w:rPr>
          <w:sz w:val="24"/>
          <w:szCs w:val="24"/>
        </w:rPr>
        <w:t>Travail en Arts Appliqués sur l’hybridation : recherche d’association de contenants pour imaginer un conditionnement innovant du produit</w:t>
      </w:r>
    </w:p>
    <w:p w:rsidR="00811ECF" w:rsidRPr="008728FB" w:rsidRDefault="00811ECF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2</w:t>
      </w:r>
      <w:r w:rsidRPr="008728FB">
        <w:rPr>
          <w:sz w:val="24"/>
          <w:szCs w:val="24"/>
          <w:vertAlign w:val="superscript"/>
        </w:rPr>
        <w:t>ème</w:t>
      </w:r>
      <w:r w:rsidRPr="008728FB">
        <w:rPr>
          <w:sz w:val="24"/>
          <w:szCs w:val="24"/>
        </w:rPr>
        <w:t xml:space="preserve"> phase : Mise en œuvre (mars – avril 2019)</w:t>
      </w:r>
    </w:p>
    <w:p w:rsidR="00811ECF" w:rsidRPr="001860F1" w:rsidRDefault="00811ECF" w:rsidP="00811ECF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1860F1">
        <w:rPr>
          <w:sz w:val="24"/>
          <w:szCs w:val="24"/>
        </w:rPr>
        <w:t xml:space="preserve">Fabrication d’un deuxième brassin d’environ 50 litres de bière et des yaourts qui seront les ingrédients </w:t>
      </w:r>
      <w:r>
        <w:rPr>
          <w:sz w:val="24"/>
          <w:szCs w:val="24"/>
        </w:rPr>
        <w:t xml:space="preserve">principaux </w:t>
      </w:r>
      <w:r w:rsidRPr="001860F1">
        <w:rPr>
          <w:sz w:val="24"/>
          <w:szCs w:val="24"/>
        </w:rPr>
        <w:t>du produit choisi.</w:t>
      </w:r>
    </w:p>
    <w:p w:rsidR="008728FB" w:rsidRPr="008728FB" w:rsidRDefault="00811ECF" w:rsidP="008728FB">
      <w:pPr>
        <w:pStyle w:val="Paragraphedeliste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B47E2A">
        <w:rPr>
          <w:sz w:val="24"/>
          <w:szCs w:val="24"/>
        </w:rPr>
        <w:t>Fabrication du produit innovant</w:t>
      </w:r>
      <w:r w:rsidRPr="001860F1">
        <w:rPr>
          <w:sz w:val="24"/>
          <w:szCs w:val="24"/>
        </w:rPr>
        <w:t xml:space="preserve">.   </w:t>
      </w:r>
    </w:p>
    <w:p w:rsidR="00811ECF" w:rsidRPr="008728FB" w:rsidRDefault="00811ECF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3</w:t>
      </w:r>
      <w:r w:rsidRPr="008728FB">
        <w:rPr>
          <w:sz w:val="24"/>
          <w:szCs w:val="24"/>
          <w:vertAlign w:val="superscript"/>
        </w:rPr>
        <w:t>ème</w:t>
      </w:r>
      <w:r w:rsidRPr="008728FB">
        <w:rPr>
          <w:sz w:val="24"/>
          <w:szCs w:val="24"/>
        </w:rPr>
        <w:t xml:space="preserve"> phase : Présentation </w:t>
      </w:r>
      <w:r w:rsidR="00B47E2A" w:rsidRPr="008728FB">
        <w:rPr>
          <w:sz w:val="24"/>
          <w:szCs w:val="24"/>
        </w:rPr>
        <w:t xml:space="preserve">du </w:t>
      </w:r>
      <w:r w:rsidRPr="008728FB">
        <w:rPr>
          <w:sz w:val="24"/>
          <w:szCs w:val="24"/>
        </w:rPr>
        <w:t xml:space="preserve"> produit </w:t>
      </w:r>
      <w:r w:rsidR="008728FB" w:rsidRPr="008728FB">
        <w:rPr>
          <w:sz w:val="24"/>
          <w:szCs w:val="24"/>
        </w:rPr>
        <w:t xml:space="preserve"> </w:t>
      </w:r>
      <w:r w:rsidRPr="008728FB">
        <w:rPr>
          <w:sz w:val="24"/>
          <w:szCs w:val="24"/>
        </w:rPr>
        <w:t xml:space="preserve"> </w:t>
      </w:r>
      <w:r w:rsidR="00B47E2A" w:rsidRPr="008728FB">
        <w:rPr>
          <w:sz w:val="24"/>
          <w:szCs w:val="24"/>
        </w:rPr>
        <w:t xml:space="preserve"> </w:t>
      </w:r>
      <w:r w:rsidR="008728FB" w:rsidRPr="008728FB">
        <w:rPr>
          <w:sz w:val="24"/>
          <w:szCs w:val="24"/>
        </w:rPr>
        <w:t>(mai 2019)</w:t>
      </w:r>
    </w:p>
    <w:p w:rsidR="00811ECF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1860F1">
        <w:rPr>
          <w:sz w:val="24"/>
          <w:szCs w:val="24"/>
        </w:rPr>
        <w:t>Travail sur la commercialisation du produit, sur sa présentation dans l’assiette</w:t>
      </w:r>
      <w:r w:rsidR="00E83136">
        <w:rPr>
          <w:sz w:val="24"/>
          <w:szCs w:val="24"/>
        </w:rPr>
        <w:t xml:space="preserve"> </w:t>
      </w:r>
    </w:p>
    <w:p w:rsidR="00811ECF" w:rsidRPr="001860F1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Organisation de la jour</w:t>
      </w:r>
      <w:r w:rsidR="00E83136">
        <w:rPr>
          <w:sz w:val="24"/>
          <w:szCs w:val="24"/>
        </w:rPr>
        <w:t>née de présentation du produit</w:t>
      </w:r>
      <w:r w:rsidR="002F4971">
        <w:rPr>
          <w:sz w:val="24"/>
          <w:szCs w:val="24"/>
        </w:rPr>
        <w:t> ;</w:t>
      </w:r>
    </w:p>
    <w:p w:rsidR="00B47E2A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Présentation des productions </w:t>
      </w:r>
      <w:r w:rsidRPr="001860F1">
        <w:rPr>
          <w:sz w:val="24"/>
          <w:szCs w:val="24"/>
        </w:rPr>
        <w:t>le</w:t>
      </w:r>
      <w:r>
        <w:rPr>
          <w:b/>
          <w:sz w:val="24"/>
          <w:szCs w:val="24"/>
        </w:rPr>
        <w:t xml:space="preserve"> </w:t>
      </w:r>
      <w:r w:rsidRPr="002F4971">
        <w:rPr>
          <w:sz w:val="24"/>
          <w:szCs w:val="24"/>
        </w:rPr>
        <w:t>mercredi 22 mai 2019</w:t>
      </w:r>
      <w:r w:rsidRPr="001860F1">
        <w:rPr>
          <w:sz w:val="24"/>
          <w:szCs w:val="24"/>
        </w:rPr>
        <w:t xml:space="preserve"> au Restaurant d’application du lycée sous forme d’at</w:t>
      </w:r>
      <w:r>
        <w:rPr>
          <w:sz w:val="24"/>
          <w:szCs w:val="24"/>
        </w:rPr>
        <w:t>eliers, de projection de films</w:t>
      </w:r>
      <w:r w:rsidRPr="001860F1">
        <w:rPr>
          <w:sz w:val="24"/>
          <w:szCs w:val="24"/>
        </w:rPr>
        <w:t>, d’interventions</w:t>
      </w:r>
      <w:r>
        <w:rPr>
          <w:sz w:val="24"/>
          <w:szCs w:val="24"/>
        </w:rPr>
        <w:t xml:space="preserve"> détaillant les étapes du</w:t>
      </w:r>
      <w:r w:rsidRPr="001860F1">
        <w:rPr>
          <w:sz w:val="24"/>
          <w:szCs w:val="24"/>
        </w:rPr>
        <w:t xml:space="preserve"> proje</w:t>
      </w:r>
      <w:r>
        <w:rPr>
          <w:sz w:val="24"/>
          <w:szCs w:val="24"/>
        </w:rPr>
        <w:t xml:space="preserve">t. </w:t>
      </w:r>
      <w:r w:rsidR="00B47E2A">
        <w:rPr>
          <w:sz w:val="24"/>
          <w:szCs w:val="24"/>
        </w:rPr>
        <w:t xml:space="preserve">Les élèves </w:t>
      </w:r>
      <w:r w:rsidR="002F4971">
        <w:rPr>
          <w:sz w:val="24"/>
          <w:szCs w:val="24"/>
        </w:rPr>
        <w:t>présenteront leur travail.</w:t>
      </w:r>
    </w:p>
    <w:p w:rsidR="00B47E2A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1860F1">
        <w:rPr>
          <w:sz w:val="24"/>
          <w:szCs w:val="24"/>
        </w:rPr>
        <w:t xml:space="preserve">décoration du restaurant à l’aide </w:t>
      </w:r>
      <w:r>
        <w:rPr>
          <w:sz w:val="24"/>
          <w:szCs w:val="24"/>
        </w:rPr>
        <w:t xml:space="preserve">de panneaux et </w:t>
      </w:r>
      <w:r w:rsidRPr="001860F1">
        <w:rPr>
          <w:sz w:val="24"/>
          <w:szCs w:val="24"/>
        </w:rPr>
        <w:t>d’affi</w:t>
      </w:r>
      <w:r>
        <w:rPr>
          <w:sz w:val="24"/>
          <w:szCs w:val="24"/>
        </w:rPr>
        <w:t>ches</w:t>
      </w:r>
      <w:r w:rsidRPr="001860F1">
        <w:rPr>
          <w:sz w:val="24"/>
          <w:szCs w:val="24"/>
        </w:rPr>
        <w:t xml:space="preserve">. </w:t>
      </w:r>
      <w:r w:rsidRPr="00356AA7">
        <w:rPr>
          <w:sz w:val="24"/>
          <w:szCs w:val="24"/>
        </w:rPr>
        <w:t>La suite de l’après-midi</w:t>
      </w:r>
      <w:r w:rsidRPr="001860F1">
        <w:rPr>
          <w:sz w:val="24"/>
          <w:szCs w:val="24"/>
        </w:rPr>
        <w:t xml:space="preserve"> sera consacrée</w:t>
      </w:r>
    </w:p>
    <w:p w:rsidR="00811ECF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dégustation</w:t>
      </w:r>
      <w:r w:rsidR="00B47E2A">
        <w:rPr>
          <w:sz w:val="24"/>
          <w:szCs w:val="24"/>
        </w:rPr>
        <w:t xml:space="preserve"> avec </w:t>
      </w:r>
      <w:r w:rsidRPr="001860F1">
        <w:rPr>
          <w:sz w:val="24"/>
          <w:szCs w:val="24"/>
        </w:rPr>
        <w:t>cocktail</w:t>
      </w:r>
      <w:r w:rsidR="00B47E2A">
        <w:rPr>
          <w:sz w:val="24"/>
          <w:szCs w:val="24"/>
        </w:rPr>
        <w:t xml:space="preserve"> </w:t>
      </w:r>
      <w:r w:rsidRPr="001860F1">
        <w:rPr>
          <w:sz w:val="24"/>
          <w:szCs w:val="24"/>
        </w:rPr>
        <w:t>organisé, préparé et servi par une classe de l’hôt</w:t>
      </w:r>
      <w:r w:rsidR="00B47E2A">
        <w:rPr>
          <w:sz w:val="24"/>
          <w:szCs w:val="24"/>
        </w:rPr>
        <w:t xml:space="preserve">ellerie. </w:t>
      </w:r>
      <w:r w:rsidRPr="001860F1">
        <w:rPr>
          <w:sz w:val="24"/>
          <w:szCs w:val="24"/>
        </w:rPr>
        <w:t>inviter toutes les personnes ayant participé au projet, des « officiels », des professionnels du secteur, la presse</w:t>
      </w:r>
      <w:r>
        <w:rPr>
          <w:sz w:val="24"/>
          <w:szCs w:val="24"/>
        </w:rPr>
        <w:t>.</w:t>
      </w:r>
    </w:p>
    <w:p w:rsidR="00B47E2A" w:rsidRPr="002D497D" w:rsidRDefault="00B47E2A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2D497D">
        <w:rPr>
          <w:sz w:val="24"/>
          <w:szCs w:val="24"/>
        </w:rPr>
        <w:t>Les élèves feront une enquête de satisfaction, des tests organoleptiques</w:t>
      </w:r>
    </w:p>
    <w:p w:rsidR="00811ECF" w:rsidRDefault="00811ECF" w:rsidP="00811ECF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près cette date, l</w:t>
      </w:r>
      <w:r w:rsidRPr="001860F1">
        <w:rPr>
          <w:sz w:val="24"/>
          <w:szCs w:val="24"/>
        </w:rPr>
        <w:t>e dessert, « marqueur » du lycée Aristide-Briand,</w:t>
      </w:r>
      <w:r>
        <w:rPr>
          <w:sz w:val="24"/>
          <w:szCs w:val="24"/>
        </w:rPr>
        <w:t xml:space="preserve">  sera proposé </w:t>
      </w:r>
      <w:r w:rsidRPr="001860F1">
        <w:rPr>
          <w:sz w:val="24"/>
          <w:szCs w:val="24"/>
        </w:rPr>
        <w:t>aux clients de</w:t>
      </w:r>
      <w:r>
        <w:rPr>
          <w:sz w:val="24"/>
          <w:szCs w:val="24"/>
        </w:rPr>
        <w:t xml:space="preserve"> notre restaurant d’application.</w:t>
      </w:r>
    </w:p>
    <w:p w:rsidR="008728FB" w:rsidRDefault="008728FB" w:rsidP="008728FB">
      <w:pPr>
        <w:pStyle w:val="Paragraphedeliste"/>
        <w:jc w:val="both"/>
        <w:rPr>
          <w:sz w:val="24"/>
          <w:szCs w:val="24"/>
        </w:rPr>
      </w:pPr>
    </w:p>
    <w:p w:rsidR="008728FB" w:rsidRPr="002D497D" w:rsidRDefault="00E83136" w:rsidP="008728F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D497D">
        <w:rPr>
          <w:b/>
          <w:sz w:val="24"/>
          <w:szCs w:val="24"/>
        </w:rPr>
        <w:t xml:space="preserve">Plus values </w:t>
      </w:r>
    </w:p>
    <w:p w:rsidR="00E83136" w:rsidRPr="008728FB" w:rsidRDefault="00E83136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Cohésion des classes, apprendre à se connaître, à s’organiser</w:t>
      </w:r>
    </w:p>
    <w:p w:rsidR="00E83136" w:rsidRPr="008728FB" w:rsidRDefault="00E83136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>Produit marqueur de l’identité du lycée.</w:t>
      </w:r>
      <w:r w:rsidRPr="008728FB">
        <w:rPr>
          <w:b/>
          <w:sz w:val="24"/>
          <w:szCs w:val="24"/>
        </w:rPr>
        <w:t xml:space="preserve"> </w:t>
      </w:r>
      <w:r w:rsidRPr="008728FB">
        <w:rPr>
          <w:sz w:val="24"/>
          <w:szCs w:val="24"/>
        </w:rPr>
        <w:t xml:space="preserve"> Après cette date, le dessert, « marqueur » du lycée Aristide-Briand,  sera proposé aux clients de notre restaurant d’application</w:t>
      </w:r>
    </w:p>
    <w:p w:rsidR="00E83136" w:rsidRPr="008728FB" w:rsidRDefault="00E83136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 xml:space="preserve">Faire appel à l’imagination des élèves et à leur capacité d’expérimentation (souvent oubliées dans les formations, associer des produits, </w:t>
      </w:r>
      <w:proofErr w:type="spellStart"/>
      <w:r w:rsidRPr="008728FB">
        <w:rPr>
          <w:sz w:val="24"/>
          <w:szCs w:val="24"/>
        </w:rPr>
        <w:t>brain</w:t>
      </w:r>
      <w:proofErr w:type="spellEnd"/>
      <w:r w:rsidRPr="008728FB">
        <w:rPr>
          <w:sz w:val="24"/>
          <w:szCs w:val="24"/>
        </w:rPr>
        <w:t xml:space="preserve"> </w:t>
      </w:r>
      <w:proofErr w:type="spellStart"/>
      <w:r w:rsidRPr="008728FB">
        <w:rPr>
          <w:sz w:val="24"/>
          <w:szCs w:val="24"/>
        </w:rPr>
        <w:t>storming</w:t>
      </w:r>
      <w:proofErr w:type="spellEnd"/>
      <w:r w:rsidRPr="008728FB">
        <w:rPr>
          <w:sz w:val="24"/>
          <w:szCs w:val="24"/>
        </w:rPr>
        <w:t>,…)</w:t>
      </w:r>
    </w:p>
    <w:p w:rsidR="00E83136" w:rsidRPr="008728FB" w:rsidRDefault="00E83136" w:rsidP="008728FB">
      <w:pPr>
        <w:pStyle w:val="Paragraphedeliste"/>
        <w:numPr>
          <w:ilvl w:val="0"/>
          <w:numId w:val="15"/>
        </w:numPr>
        <w:jc w:val="both"/>
        <w:rPr>
          <w:sz w:val="24"/>
          <w:szCs w:val="24"/>
        </w:rPr>
      </w:pPr>
      <w:r w:rsidRPr="008728FB">
        <w:rPr>
          <w:sz w:val="24"/>
          <w:szCs w:val="24"/>
        </w:rPr>
        <w:t xml:space="preserve">S’entrainer à la fabrication d’un </w:t>
      </w:r>
      <w:r w:rsidR="002D497D">
        <w:rPr>
          <w:sz w:val="24"/>
          <w:szCs w:val="24"/>
        </w:rPr>
        <w:t>« </w:t>
      </w:r>
      <w:r w:rsidRPr="008728FB">
        <w:rPr>
          <w:sz w:val="24"/>
          <w:szCs w:val="24"/>
        </w:rPr>
        <w:t>chef d’œuvre</w:t>
      </w:r>
      <w:r w:rsidR="002D497D">
        <w:rPr>
          <w:sz w:val="24"/>
          <w:szCs w:val="24"/>
        </w:rPr>
        <w:t> »</w:t>
      </w:r>
      <w:r w:rsidRPr="008728FB">
        <w:rPr>
          <w:sz w:val="24"/>
          <w:szCs w:val="24"/>
        </w:rPr>
        <w:t>, comme prévu dans la transformation de la voie professionnelle qui se met en place à la rentrée 2019</w:t>
      </w:r>
      <w:r w:rsidR="00B47E2A" w:rsidRPr="008728FB">
        <w:rPr>
          <w:sz w:val="24"/>
          <w:szCs w:val="24"/>
        </w:rPr>
        <w:t xml:space="preserve"> (</w:t>
      </w:r>
      <w:r w:rsidR="008728FB" w:rsidRPr="008728FB">
        <w:rPr>
          <w:sz w:val="24"/>
          <w:szCs w:val="24"/>
        </w:rPr>
        <w:t>réalisation très concrète, pluridisciplinaire, collectif, qui fasse intervenir des compétences transversales…)</w:t>
      </w:r>
    </w:p>
    <w:p w:rsidR="008728FB" w:rsidRPr="008728FB" w:rsidRDefault="008728FB" w:rsidP="008728FB">
      <w:pPr>
        <w:pStyle w:val="Paragraphedeliste"/>
        <w:jc w:val="both"/>
        <w:rPr>
          <w:sz w:val="24"/>
          <w:szCs w:val="24"/>
        </w:rPr>
      </w:pPr>
    </w:p>
    <w:p w:rsidR="008728FB" w:rsidRPr="002D497D" w:rsidRDefault="00E83136" w:rsidP="008728FB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2D497D">
        <w:rPr>
          <w:b/>
          <w:sz w:val="24"/>
          <w:szCs w:val="24"/>
        </w:rPr>
        <w:t xml:space="preserve">Perspectives </w:t>
      </w:r>
    </w:p>
    <w:p w:rsidR="00811ECF" w:rsidRPr="008728FB" w:rsidRDefault="00E83136" w:rsidP="00811ECF">
      <w:pPr>
        <w:pStyle w:val="Paragraphedeliste"/>
        <w:numPr>
          <w:ilvl w:val="0"/>
          <w:numId w:val="16"/>
        </w:numPr>
        <w:jc w:val="both"/>
        <w:rPr>
          <w:b/>
          <w:sz w:val="24"/>
          <w:szCs w:val="24"/>
        </w:rPr>
      </w:pPr>
      <w:r w:rsidRPr="008728FB">
        <w:rPr>
          <w:sz w:val="24"/>
          <w:szCs w:val="24"/>
        </w:rPr>
        <w:t>Continuer à rassembler les filières du lycée en impliquant dès la rentrée de septembre 2019 une classe de bac pro Commerce pour</w:t>
      </w:r>
      <w:r w:rsidRPr="008728FB">
        <w:rPr>
          <w:b/>
          <w:sz w:val="24"/>
          <w:szCs w:val="24"/>
        </w:rPr>
        <w:t> </w:t>
      </w:r>
      <w:r w:rsidR="00811ECF" w:rsidRPr="008728FB">
        <w:rPr>
          <w:sz w:val="24"/>
          <w:szCs w:val="24"/>
        </w:rPr>
        <w:t>un travail sur la promotion du produ</w:t>
      </w:r>
      <w:r w:rsidRPr="008728FB">
        <w:rPr>
          <w:sz w:val="24"/>
          <w:szCs w:val="24"/>
        </w:rPr>
        <w:t>it, sa présentation</w:t>
      </w:r>
      <w:r w:rsidR="00811ECF" w:rsidRPr="008728FB">
        <w:rPr>
          <w:sz w:val="24"/>
          <w:szCs w:val="24"/>
        </w:rPr>
        <w:t xml:space="preserve">, </w:t>
      </w:r>
      <w:r w:rsidRPr="008728FB">
        <w:rPr>
          <w:sz w:val="24"/>
          <w:szCs w:val="24"/>
        </w:rPr>
        <w:t xml:space="preserve">son conditionnement, </w:t>
      </w:r>
      <w:r w:rsidR="00811ECF" w:rsidRPr="008728FB">
        <w:rPr>
          <w:sz w:val="24"/>
          <w:szCs w:val="24"/>
        </w:rPr>
        <w:t>son exploitation commerciale.</w:t>
      </w:r>
      <w:r w:rsidR="002D497D">
        <w:rPr>
          <w:sz w:val="24"/>
          <w:szCs w:val="24"/>
        </w:rPr>
        <w:t xml:space="preserve"> </w:t>
      </w:r>
    </w:p>
    <w:p w:rsidR="00882D11" w:rsidRDefault="00882D11" w:rsidP="00882D11">
      <w:pPr>
        <w:pStyle w:val="Paragraphedeliste"/>
        <w:ind w:left="1080"/>
      </w:pPr>
    </w:p>
    <w:sectPr w:rsidR="00882D11" w:rsidSect="00EF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53B40"/>
    <w:multiLevelType w:val="hybridMultilevel"/>
    <w:tmpl w:val="EF90F39A"/>
    <w:lvl w:ilvl="0" w:tplc="8236E75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2476EB"/>
    <w:multiLevelType w:val="hybridMultilevel"/>
    <w:tmpl w:val="042A2F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A3E59"/>
    <w:multiLevelType w:val="hybridMultilevel"/>
    <w:tmpl w:val="D51898CA"/>
    <w:lvl w:ilvl="0" w:tplc="2364F7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E22CD"/>
    <w:multiLevelType w:val="hybridMultilevel"/>
    <w:tmpl w:val="B0762EA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004B78"/>
    <w:multiLevelType w:val="hybridMultilevel"/>
    <w:tmpl w:val="D974DE16"/>
    <w:lvl w:ilvl="0" w:tplc="040C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8B17AF"/>
    <w:multiLevelType w:val="hybridMultilevel"/>
    <w:tmpl w:val="106C698E"/>
    <w:lvl w:ilvl="0" w:tplc="ED1A97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5830AE"/>
    <w:multiLevelType w:val="hybridMultilevel"/>
    <w:tmpl w:val="83EA1E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416FB"/>
    <w:multiLevelType w:val="hybridMultilevel"/>
    <w:tmpl w:val="53A68D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871CF"/>
    <w:multiLevelType w:val="hybridMultilevel"/>
    <w:tmpl w:val="5622C12C"/>
    <w:lvl w:ilvl="0" w:tplc="A1CA63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301DB"/>
    <w:multiLevelType w:val="hybridMultilevel"/>
    <w:tmpl w:val="B22A9A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57AB"/>
    <w:multiLevelType w:val="hybridMultilevel"/>
    <w:tmpl w:val="E9CA7B7C"/>
    <w:lvl w:ilvl="0" w:tplc="652CB0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63D39"/>
    <w:multiLevelType w:val="hybridMultilevel"/>
    <w:tmpl w:val="851CFB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D1F5F"/>
    <w:multiLevelType w:val="hybridMultilevel"/>
    <w:tmpl w:val="67409180"/>
    <w:lvl w:ilvl="0" w:tplc="8176F5D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681E4B"/>
    <w:multiLevelType w:val="hybridMultilevel"/>
    <w:tmpl w:val="6C80D32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203D1A"/>
    <w:multiLevelType w:val="hybridMultilevel"/>
    <w:tmpl w:val="A01007E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DE27C9"/>
    <w:multiLevelType w:val="hybridMultilevel"/>
    <w:tmpl w:val="84542958"/>
    <w:lvl w:ilvl="0" w:tplc="85906E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5"/>
  </w:num>
  <w:num w:numId="5">
    <w:abstractNumId w:val="8"/>
  </w:num>
  <w:num w:numId="6">
    <w:abstractNumId w:val="10"/>
  </w:num>
  <w:num w:numId="7">
    <w:abstractNumId w:val="2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11"/>
    <w:rsid w:val="0008489D"/>
    <w:rsid w:val="002D497D"/>
    <w:rsid w:val="002F4971"/>
    <w:rsid w:val="00351C73"/>
    <w:rsid w:val="00364A84"/>
    <w:rsid w:val="007B5460"/>
    <w:rsid w:val="00811ECF"/>
    <w:rsid w:val="008725CA"/>
    <w:rsid w:val="008728FB"/>
    <w:rsid w:val="00882D11"/>
    <w:rsid w:val="00A6228C"/>
    <w:rsid w:val="00B47E2A"/>
    <w:rsid w:val="00D43EEA"/>
    <w:rsid w:val="00E83136"/>
    <w:rsid w:val="00EF2844"/>
    <w:rsid w:val="00FB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7E2A5-A66F-456F-A479-A28BBF40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CTRAV</dc:creator>
  <cp:lastModifiedBy>Anne SCHULTZ</cp:lastModifiedBy>
  <cp:revision>2</cp:revision>
  <cp:lastPrinted>2019-04-30T12:36:00Z</cp:lastPrinted>
  <dcterms:created xsi:type="dcterms:W3CDTF">2019-05-20T11:27:00Z</dcterms:created>
  <dcterms:modified xsi:type="dcterms:W3CDTF">2019-05-20T11:27:00Z</dcterms:modified>
</cp:coreProperties>
</file>