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D56D1" w14:textId="06FE2E5A" w:rsidR="001617D5" w:rsidRPr="001617D5" w:rsidRDefault="00345A7E" w:rsidP="001617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1617D5" w:rsidRPr="001617D5">
        <w:rPr>
          <w:b/>
          <w:bCs/>
          <w:sz w:val="28"/>
          <w:szCs w:val="28"/>
        </w:rPr>
        <w:t>Maps</w:t>
      </w:r>
      <w:proofErr w:type="spellEnd"/>
      <w:r w:rsidR="001617D5">
        <w:rPr>
          <w:b/>
          <w:bCs/>
          <w:sz w:val="28"/>
          <w:szCs w:val="28"/>
        </w:rPr>
        <w:t xml:space="preserve">, </w:t>
      </w:r>
      <w:r w:rsidR="001617D5" w:rsidRPr="001617D5">
        <w:rPr>
          <w:b/>
          <w:bCs/>
          <w:sz w:val="28"/>
          <w:szCs w:val="28"/>
        </w:rPr>
        <w:t>QCM</w:t>
      </w:r>
      <w:r w:rsidR="001617D5">
        <w:rPr>
          <w:b/>
          <w:bCs/>
          <w:sz w:val="28"/>
          <w:szCs w:val="28"/>
        </w:rPr>
        <w:t>, objets et mots clés</w:t>
      </w:r>
      <w:r w:rsidR="001617D5" w:rsidRPr="001617D5">
        <w:rPr>
          <w:b/>
          <w:bCs/>
          <w:sz w:val="28"/>
          <w:szCs w:val="28"/>
        </w:rPr>
        <w:t xml:space="preserve"> du scénario</w:t>
      </w:r>
    </w:p>
    <w:p w14:paraId="0D5341D3" w14:textId="01AAF81E" w:rsidR="007C1014" w:rsidRPr="001617D5" w:rsidRDefault="001617D5" w:rsidP="007849E7">
      <w:pPr>
        <w:spacing w:line="276" w:lineRule="auto"/>
        <w:jc w:val="both"/>
      </w:pPr>
      <w:r w:rsidRPr="001617D5">
        <w:t xml:space="preserve">Les 4 photos pour les 4 </w:t>
      </w:r>
      <w:proofErr w:type="spellStart"/>
      <w:r w:rsidRPr="001617D5">
        <w:t>maps</w:t>
      </w:r>
      <w:proofErr w:type="spellEnd"/>
      <w:r w:rsidRPr="001617D5">
        <w:t xml:space="preserve"> qui sont autour de la </w:t>
      </w:r>
      <w:proofErr w:type="spellStart"/>
      <w:r w:rsidRPr="001617D5">
        <w:t>map</w:t>
      </w:r>
      <w:proofErr w:type="spellEnd"/>
      <w:r w:rsidRPr="001617D5">
        <w:t xml:space="preserve"> de départ/fin</w:t>
      </w:r>
    </w:p>
    <w:p w14:paraId="534654C8" w14:textId="10ED00E7" w:rsidR="007849E7" w:rsidRDefault="001617D5" w:rsidP="007849E7">
      <w:pPr>
        <w:spacing w:line="276" w:lineRule="auto"/>
        <w:jc w:val="both"/>
      </w:pPr>
      <w:r w:rsidRPr="001617D5">
        <w:t xml:space="preserve">Pour chaque </w:t>
      </w:r>
      <w:proofErr w:type="spellStart"/>
      <w:r w:rsidRPr="001617D5">
        <w:t>map</w:t>
      </w:r>
      <w:proofErr w:type="spellEnd"/>
      <w:r w:rsidRPr="001617D5">
        <w:t xml:space="preserve">, </w:t>
      </w:r>
      <w:r w:rsidR="007849E7">
        <w:t xml:space="preserve">vous trouverez :  </w:t>
      </w:r>
    </w:p>
    <w:p w14:paraId="1D68CD1A" w14:textId="1366F3E3" w:rsidR="007849E7" w:rsidRDefault="007849E7" w:rsidP="007849E7">
      <w:pPr>
        <w:pStyle w:val="Paragraphedeliste"/>
        <w:numPr>
          <w:ilvl w:val="0"/>
          <w:numId w:val="6"/>
        </w:numPr>
        <w:spacing w:line="276" w:lineRule="auto"/>
        <w:jc w:val="both"/>
      </w:pPr>
      <w:r>
        <w:t>L</w:t>
      </w:r>
      <w:r w:rsidR="001617D5" w:rsidRPr="001617D5">
        <w:t>e QCM qui permet de trouver son rôle</w:t>
      </w:r>
      <w:r>
        <w:t xml:space="preserve"> (le rôle est précisé avant chaque photo)</w:t>
      </w:r>
    </w:p>
    <w:p w14:paraId="181573BC" w14:textId="5381B196" w:rsidR="007849E7" w:rsidRDefault="007849E7" w:rsidP="007849E7">
      <w:pPr>
        <w:pStyle w:val="Paragraphedeliste"/>
        <w:numPr>
          <w:ilvl w:val="0"/>
          <w:numId w:val="6"/>
        </w:numPr>
        <w:spacing w:line="276" w:lineRule="auto"/>
        <w:jc w:val="both"/>
      </w:pPr>
      <w:r>
        <w:t>L</w:t>
      </w:r>
      <w:r w:rsidR="001617D5">
        <w:t>’objet</w:t>
      </w:r>
      <w:r>
        <w:t xml:space="preserve"> à trouver et à déposer dans le bon ghost</w:t>
      </w:r>
    </w:p>
    <w:p w14:paraId="4E59CB15" w14:textId="2AA7779B" w:rsidR="001617D5" w:rsidRPr="001617D5" w:rsidRDefault="007849E7" w:rsidP="007849E7">
      <w:pPr>
        <w:pStyle w:val="Paragraphedeliste"/>
        <w:numPr>
          <w:ilvl w:val="0"/>
          <w:numId w:val="6"/>
        </w:numPr>
        <w:spacing w:line="276" w:lineRule="auto"/>
        <w:jc w:val="both"/>
      </w:pPr>
      <w:r>
        <w:t>L</w:t>
      </w:r>
      <w:r w:rsidR="001617D5">
        <w:t xml:space="preserve">e mot à trouver </w:t>
      </w:r>
      <w:r>
        <w:t xml:space="preserve">et à ramener dans la </w:t>
      </w:r>
      <w:proofErr w:type="spellStart"/>
      <w:r>
        <w:t>map</w:t>
      </w:r>
      <w:proofErr w:type="spellEnd"/>
      <w:r>
        <w:t xml:space="preserve"> finale pour compléter la phrase en collaborant</w:t>
      </w:r>
      <w:r w:rsidR="001617D5">
        <w:t>.</w:t>
      </w:r>
    </w:p>
    <w:p w14:paraId="3EB4545C" w14:textId="4B116BB2" w:rsidR="00311FF9" w:rsidRPr="001617D5" w:rsidRDefault="00311FF9" w:rsidP="001617D5">
      <w:pPr>
        <w:pStyle w:val="Titre1"/>
      </w:pPr>
      <w:r w:rsidRPr="001617D5">
        <w:t xml:space="preserve">Rôle 1 : chauffeur routier </w:t>
      </w:r>
    </w:p>
    <w:p w14:paraId="765D6F64" w14:textId="664004A6" w:rsidR="00311FF9" w:rsidRDefault="00311FF9">
      <w:r>
        <w:t xml:space="preserve">Photo camion </w:t>
      </w:r>
    </w:p>
    <w:p w14:paraId="40FF31F7" w14:textId="6CEDE9D8" w:rsidR="004D4EE0" w:rsidRDefault="004D4EE0">
      <w:r>
        <w:rPr>
          <w:noProof/>
        </w:rPr>
        <w:drawing>
          <wp:inline distT="0" distB="0" distL="0" distR="0" wp14:anchorId="7D64C5B8" wp14:editId="6760B7A4">
            <wp:extent cx="6645910" cy="332295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0FED" w14:textId="0CD296A1" w:rsidR="001617D5" w:rsidRPr="001617D5" w:rsidRDefault="001617D5">
      <w:pPr>
        <w:rPr>
          <w:b/>
          <w:bCs/>
        </w:rPr>
      </w:pPr>
      <w:r w:rsidRPr="001617D5">
        <w:rPr>
          <w:b/>
          <w:bCs/>
        </w:rPr>
        <w:t xml:space="preserve">QCM : </w:t>
      </w:r>
    </w:p>
    <w:p w14:paraId="7CA4C2A7" w14:textId="28871875" w:rsidR="004D4EE0" w:rsidRDefault="00935967" w:rsidP="001617D5">
      <w:pPr>
        <w:pStyle w:val="Paragraphedeliste"/>
        <w:numPr>
          <w:ilvl w:val="0"/>
          <w:numId w:val="2"/>
        </w:numPr>
      </w:pPr>
      <w:r>
        <w:t xml:space="preserve">Quel véhicule vois-tu sur cette photo ? camion – voiture – train </w:t>
      </w:r>
    </w:p>
    <w:p w14:paraId="5B725E44" w14:textId="343E339B" w:rsidR="00935967" w:rsidRDefault="00935967" w:rsidP="001617D5">
      <w:pPr>
        <w:pStyle w:val="Paragraphedeliste"/>
        <w:numPr>
          <w:ilvl w:val="0"/>
          <w:numId w:val="2"/>
        </w:numPr>
      </w:pPr>
      <w:r>
        <w:t>Que transporte ce véhicule ? conteneur</w:t>
      </w:r>
      <w:r w:rsidR="00A96F26">
        <w:t xml:space="preserve"> de bouteille de bière Fischer </w:t>
      </w:r>
      <w:r w:rsidR="00E16BE0">
        <w:t>–</w:t>
      </w:r>
      <w:r>
        <w:t xml:space="preserve"> </w:t>
      </w:r>
      <w:r w:rsidR="00E16BE0">
        <w:t xml:space="preserve">une cage aux lions pour un cirque </w:t>
      </w:r>
      <w:r w:rsidR="00A96F26">
        <w:t>–</w:t>
      </w:r>
      <w:r w:rsidR="00E16BE0">
        <w:t xml:space="preserve"> </w:t>
      </w:r>
      <w:r w:rsidR="00A96F26">
        <w:t xml:space="preserve">l’ensemble de tes professeurs </w:t>
      </w:r>
    </w:p>
    <w:p w14:paraId="514E9FA5" w14:textId="128FF280" w:rsidR="003D5EAC" w:rsidRDefault="003D5EAC" w:rsidP="001617D5">
      <w:pPr>
        <w:pStyle w:val="Paragraphedeliste"/>
        <w:numPr>
          <w:ilvl w:val="0"/>
          <w:numId w:val="2"/>
        </w:numPr>
      </w:pPr>
      <w:r>
        <w:t xml:space="preserve">D’où viennent les produits qu’il transporte ? des industries de l’arrière-pays alsacien – d’Australie – d’un porte-conteneur stationné dans le port de Shanghai </w:t>
      </w:r>
    </w:p>
    <w:p w14:paraId="4ED5B95D" w14:textId="241FD655" w:rsidR="00935967" w:rsidRDefault="00935967" w:rsidP="001617D5">
      <w:pPr>
        <w:pStyle w:val="Paragraphedeliste"/>
        <w:numPr>
          <w:ilvl w:val="0"/>
          <w:numId w:val="2"/>
        </w:numPr>
      </w:pPr>
      <w:r>
        <w:t xml:space="preserve">Pourquoi est-il bloqué derrière une barrière ? en panne – attente d’autorisation d’entrer dans le port – s’est perdu </w:t>
      </w:r>
    </w:p>
    <w:p w14:paraId="746E2F7A" w14:textId="283DB23F" w:rsidR="00935967" w:rsidRDefault="00935967" w:rsidP="001617D5">
      <w:pPr>
        <w:pStyle w:val="Paragraphedeliste"/>
        <w:numPr>
          <w:ilvl w:val="0"/>
          <w:numId w:val="2"/>
        </w:numPr>
      </w:pPr>
      <w:r>
        <w:t xml:space="preserve">Qui conduit le camion qui </w:t>
      </w:r>
      <w:r w:rsidR="00A96F26">
        <w:t>amène des marchandises au port ? chauffeur routier – superviseur du port</w:t>
      </w:r>
      <w:r>
        <w:t xml:space="preserve"> </w:t>
      </w:r>
      <w:r w:rsidR="00A96F26">
        <w:t>– employé de l’usine pétrochimique</w:t>
      </w:r>
    </w:p>
    <w:p w14:paraId="61EBD52E" w14:textId="4A8D22D8" w:rsidR="00A96F26" w:rsidRPr="001617D5" w:rsidRDefault="00A96F26">
      <w:r w:rsidRPr="003D5EAC">
        <w:rPr>
          <w:b/>
          <w:bCs/>
        </w:rPr>
        <w:t xml:space="preserve">Objet : </w:t>
      </w:r>
      <w:r w:rsidR="001617D5" w:rsidRPr="001617D5">
        <w:t xml:space="preserve">un </w:t>
      </w:r>
      <w:r w:rsidR="001617D5">
        <w:t>CAMION</w:t>
      </w:r>
      <w:r w:rsidRPr="001617D5">
        <w:t xml:space="preserve"> </w:t>
      </w:r>
    </w:p>
    <w:p w14:paraId="3F0FBDB8" w14:textId="1B2DFDE0" w:rsidR="00A96F26" w:rsidRPr="001617D5" w:rsidRDefault="00A96F26">
      <w:r w:rsidRPr="003D5EAC">
        <w:rPr>
          <w:b/>
          <w:bCs/>
        </w:rPr>
        <w:t xml:space="preserve">Mot à trouver : </w:t>
      </w:r>
      <w:r w:rsidR="001617D5">
        <w:t>HINTERLAND</w:t>
      </w:r>
    </w:p>
    <w:p w14:paraId="7C468C74" w14:textId="722193E7" w:rsidR="00311FF9" w:rsidRDefault="00311FF9" w:rsidP="001617D5">
      <w:pPr>
        <w:pStyle w:val="Titre1"/>
      </w:pPr>
      <w:r>
        <w:t xml:space="preserve">Rôle 2 : superviseur du port </w:t>
      </w:r>
    </w:p>
    <w:p w14:paraId="2D671EDD" w14:textId="0471FAA1" w:rsidR="00311FF9" w:rsidRDefault="00311FF9">
      <w:r>
        <w:t xml:space="preserve">Photo bureau </w:t>
      </w:r>
    </w:p>
    <w:p w14:paraId="23A8A31E" w14:textId="4FE09549" w:rsidR="004D4EE0" w:rsidRDefault="004D4EE0">
      <w:r>
        <w:rPr>
          <w:noProof/>
        </w:rPr>
        <w:lastRenderedPageBreak/>
        <w:drawing>
          <wp:inline distT="0" distB="0" distL="0" distR="0" wp14:anchorId="7E4A3653" wp14:editId="7ECB93AE">
            <wp:extent cx="6645910" cy="332295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2B3E2" w14:textId="111EFC62" w:rsidR="001617D5" w:rsidRDefault="001617D5">
      <w:r>
        <w:t xml:space="preserve">QCM : </w:t>
      </w:r>
    </w:p>
    <w:p w14:paraId="75CBEC08" w14:textId="17BA37FD" w:rsidR="00A96F26" w:rsidRDefault="00A96F26" w:rsidP="001617D5">
      <w:pPr>
        <w:pStyle w:val="Paragraphedeliste"/>
        <w:numPr>
          <w:ilvl w:val="0"/>
          <w:numId w:val="3"/>
        </w:numPr>
      </w:pPr>
      <w:r>
        <w:t xml:space="preserve">Que nous indique l’écran avec le plan du port ? l’arrivée et le chargement des bateaux – une bataille navale – la dernière œuvre de Pablo Picasso </w:t>
      </w:r>
    </w:p>
    <w:p w14:paraId="086CD3B4" w14:textId="242CF398" w:rsidR="00A96F26" w:rsidRDefault="00A96F26" w:rsidP="001617D5">
      <w:pPr>
        <w:pStyle w:val="Paragraphedeliste"/>
        <w:numPr>
          <w:ilvl w:val="0"/>
          <w:numId w:val="3"/>
        </w:numPr>
      </w:pPr>
      <w:r>
        <w:t xml:space="preserve">Que nous indique l’écran avec une carte ? l’ensemble des ports reliés à celui de Strasbourg – la route des vins d’Alsace – une carte au trésor </w:t>
      </w:r>
    </w:p>
    <w:p w14:paraId="6B89D8C5" w14:textId="4CBCEC48" w:rsidR="00A96F26" w:rsidRDefault="00A96F26" w:rsidP="001617D5">
      <w:pPr>
        <w:pStyle w:val="Paragraphedeliste"/>
        <w:numPr>
          <w:ilvl w:val="0"/>
          <w:numId w:val="3"/>
        </w:numPr>
      </w:pPr>
      <w:r>
        <w:t xml:space="preserve">A quoi sert l’écran au mur ? regarder une série – surveiller le chargement en cours – faire défiler des publicités pour les produits régionaux </w:t>
      </w:r>
    </w:p>
    <w:p w14:paraId="06C17341" w14:textId="7C625084" w:rsidR="00A96F26" w:rsidRDefault="00A96F26" w:rsidP="001617D5">
      <w:pPr>
        <w:pStyle w:val="Paragraphedeliste"/>
        <w:numPr>
          <w:ilvl w:val="0"/>
          <w:numId w:val="3"/>
        </w:numPr>
      </w:pPr>
      <w:r>
        <w:t>Pourquoi y a-t-il un gilet orange sur le fauteuil ? pour décorer – pour ne pas prendre froid – pour que le superviseur du port puisse circuler en toute sécurité sur les quais</w:t>
      </w:r>
    </w:p>
    <w:p w14:paraId="62B7BFBA" w14:textId="072B3FD6" w:rsidR="009F589E" w:rsidRDefault="009F589E" w:rsidP="001617D5">
      <w:pPr>
        <w:pStyle w:val="Paragraphedeliste"/>
        <w:numPr>
          <w:ilvl w:val="0"/>
          <w:numId w:val="3"/>
        </w:numPr>
      </w:pPr>
      <w:r>
        <w:t xml:space="preserve">Qui travaille dans ce bureau ? superviseur du port – chauffeur routier – conducteur du portique </w:t>
      </w:r>
    </w:p>
    <w:p w14:paraId="213CBB40" w14:textId="3F16CED5" w:rsidR="009F589E" w:rsidRPr="003D5EAC" w:rsidRDefault="009F589E">
      <w:pPr>
        <w:rPr>
          <w:b/>
          <w:bCs/>
        </w:rPr>
      </w:pPr>
      <w:r w:rsidRPr="003D5EAC">
        <w:rPr>
          <w:b/>
          <w:bCs/>
        </w:rPr>
        <w:t xml:space="preserve">Objet : </w:t>
      </w:r>
      <w:r w:rsidR="001617D5">
        <w:t>un ORDINATEUR</w:t>
      </w:r>
      <w:r w:rsidRPr="003D5EAC">
        <w:rPr>
          <w:b/>
          <w:bCs/>
        </w:rPr>
        <w:t xml:space="preserve"> </w:t>
      </w:r>
    </w:p>
    <w:p w14:paraId="35AAB3E5" w14:textId="0483253E" w:rsidR="009F589E" w:rsidRPr="003D5EAC" w:rsidRDefault="009F589E">
      <w:pPr>
        <w:rPr>
          <w:b/>
          <w:bCs/>
        </w:rPr>
      </w:pPr>
      <w:r w:rsidRPr="003D5EAC">
        <w:rPr>
          <w:b/>
          <w:bCs/>
        </w:rPr>
        <w:t xml:space="preserve">Mot : </w:t>
      </w:r>
      <w:r w:rsidR="001617D5">
        <w:t>FLUX</w:t>
      </w:r>
      <w:r w:rsidRPr="003D5EAC">
        <w:rPr>
          <w:b/>
          <w:bCs/>
        </w:rPr>
        <w:t xml:space="preserve"> </w:t>
      </w:r>
    </w:p>
    <w:p w14:paraId="362947E7" w14:textId="77777777" w:rsidR="001617D5" w:rsidRDefault="001617D5"/>
    <w:p w14:paraId="7DFA5442" w14:textId="77777777" w:rsidR="001617D5" w:rsidRDefault="001617D5"/>
    <w:p w14:paraId="3FDA86DE" w14:textId="77777777" w:rsidR="001617D5" w:rsidRDefault="001617D5"/>
    <w:p w14:paraId="43125D63" w14:textId="77777777" w:rsidR="001617D5" w:rsidRDefault="001617D5"/>
    <w:p w14:paraId="2A70B235" w14:textId="77777777" w:rsidR="001617D5" w:rsidRDefault="001617D5"/>
    <w:p w14:paraId="5BE8086A" w14:textId="77777777" w:rsidR="001617D5" w:rsidRDefault="001617D5"/>
    <w:p w14:paraId="4C5599F9" w14:textId="6F97B833" w:rsidR="00311FF9" w:rsidRDefault="00311FF9" w:rsidP="001617D5">
      <w:pPr>
        <w:pStyle w:val="Titre1"/>
      </w:pPr>
      <w:r>
        <w:t xml:space="preserve">Rôle 3 : conducteur du portique </w:t>
      </w:r>
    </w:p>
    <w:p w14:paraId="6874E46A" w14:textId="2B58D447" w:rsidR="00311FF9" w:rsidRDefault="00311FF9">
      <w:r>
        <w:t xml:space="preserve">Photo portique </w:t>
      </w:r>
    </w:p>
    <w:p w14:paraId="09D4817C" w14:textId="3756DEDC" w:rsidR="004D4EE0" w:rsidRDefault="004D4EE0">
      <w:r>
        <w:rPr>
          <w:noProof/>
        </w:rPr>
        <w:lastRenderedPageBreak/>
        <w:drawing>
          <wp:inline distT="0" distB="0" distL="0" distR="0" wp14:anchorId="33A029FC" wp14:editId="5B124077">
            <wp:extent cx="6645910" cy="332295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2493" w14:textId="0BE17B19" w:rsidR="001617D5" w:rsidRPr="001617D5" w:rsidRDefault="001617D5">
      <w:pPr>
        <w:rPr>
          <w:b/>
          <w:bCs/>
        </w:rPr>
      </w:pPr>
      <w:r w:rsidRPr="001617D5">
        <w:rPr>
          <w:b/>
          <w:bCs/>
        </w:rPr>
        <w:t xml:space="preserve">QCM : </w:t>
      </w:r>
    </w:p>
    <w:p w14:paraId="7CD8769A" w14:textId="690988EF" w:rsidR="008D3AEF" w:rsidRDefault="008D3AEF" w:rsidP="001617D5">
      <w:pPr>
        <w:pStyle w:val="Paragraphedeliste"/>
        <w:numPr>
          <w:ilvl w:val="0"/>
          <w:numId w:val="4"/>
        </w:numPr>
      </w:pPr>
      <w:r>
        <w:t xml:space="preserve">Comment s’appellent les boites métalliques qui se trouvent au sol ? lego – conserve – conteneur </w:t>
      </w:r>
    </w:p>
    <w:p w14:paraId="0264FA98" w14:textId="479D692B" w:rsidR="008D3AEF" w:rsidRDefault="003D5EAC" w:rsidP="001617D5">
      <w:pPr>
        <w:pStyle w:val="Paragraphedeliste"/>
        <w:numPr>
          <w:ilvl w:val="0"/>
          <w:numId w:val="4"/>
        </w:numPr>
      </w:pPr>
      <w:r>
        <w:t xml:space="preserve">Sur quoi </w:t>
      </w:r>
      <w:proofErr w:type="spellStart"/>
      <w:r>
        <w:t>te</w:t>
      </w:r>
      <w:proofErr w:type="spellEnd"/>
      <w:r>
        <w:t xml:space="preserve"> trouves-tu ? une grue - un portique – une barge à conteneurs </w:t>
      </w:r>
    </w:p>
    <w:p w14:paraId="0CB077F7" w14:textId="06AE0968" w:rsidR="003D5EAC" w:rsidRDefault="003D5EAC" w:rsidP="001617D5">
      <w:pPr>
        <w:pStyle w:val="Paragraphedeliste"/>
        <w:numPr>
          <w:ilvl w:val="0"/>
          <w:numId w:val="4"/>
        </w:numPr>
      </w:pPr>
      <w:r>
        <w:t xml:space="preserve">A quoi sert cette machine ? mettre les bateaux sur le quai – déplacer les conteneurs de la barge au quai ou inversement – remonter le gros filet qui sert à pêcher les saumons du Rhin </w:t>
      </w:r>
    </w:p>
    <w:p w14:paraId="5DAB8F9B" w14:textId="6B95EDA2" w:rsidR="008D3AEF" w:rsidRDefault="008D3AEF" w:rsidP="001617D5">
      <w:pPr>
        <w:pStyle w:val="Paragraphedeliste"/>
        <w:numPr>
          <w:ilvl w:val="0"/>
          <w:numId w:val="4"/>
        </w:numPr>
      </w:pPr>
      <w:r>
        <w:t xml:space="preserve">Sous quel pavillon (nationalité) navigue ce bateau pousseur ? allemand – suisse – néerlandais  </w:t>
      </w:r>
    </w:p>
    <w:p w14:paraId="2274B4F7" w14:textId="094E488A" w:rsidR="003D5EAC" w:rsidRDefault="008D3AEF" w:rsidP="001617D5">
      <w:pPr>
        <w:pStyle w:val="Paragraphedeliste"/>
        <w:numPr>
          <w:ilvl w:val="0"/>
          <w:numId w:val="4"/>
        </w:numPr>
      </w:pPr>
      <w:r>
        <w:t xml:space="preserve">Qui travaille dans la cabine ? chauffeur routier – conducteur de portique – superviseur du port </w:t>
      </w:r>
    </w:p>
    <w:p w14:paraId="1B4194A0" w14:textId="32542679" w:rsidR="00E43E33" w:rsidRDefault="00E43E33">
      <w:r>
        <w:t xml:space="preserve">Objet : </w:t>
      </w:r>
      <w:r w:rsidR="001617D5">
        <w:t>une GRUE</w:t>
      </w:r>
      <w:r>
        <w:t xml:space="preserve"> </w:t>
      </w:r>
    </w:p>
    <w:p w14:paraId="55FB79AB" w14:textId="1C6F58FA" w:rsidR="00E43E33" w:rsidRDefault="00E43E33">
      <w:r>
        <w:t xml:space="preserve">Mot : </w:t>
      </w:r>
      <w:r w:rsidR="001617D5">
        <w:t>CONTENEUR</w:t>
      </w:r>
      <w:r>
        <w:t xml:space="preserve"> </w:t>
      </w:r>
    </w:p>
    <w:p w14:paraId="1F811D4F" w14:textId="77777777" w:rsidR="001617D5" w:rsidRDefault="001617D5"/>
    <w:p w14:paraId="4998B324" w14:textId="77777777" w:rsidR="001617D5" w:rsidRDefault="001617D5"/>
    <w:p w14:paraId="36B72990" w14:textId="77777777" w:rsidR="001617D5" w:rsidRDefault="001617D5"/>
    <w:p w14:paraId="584AAFDC" w14:textId="77777777" w:rsidR="001617D5" w:rsidRDefault="001617D5"/>
    <w:p w14:paraId="5109E339" w14:textId="77777777" w:rsidR="001617D5" w:rsidRDefault="001617D5"/>
    <w:p w14:paraId="6AF3A631" w14:textId="77777777" w:rsidR="001617D5" w:rsidRDefault="001617D5"/>
    <w:p w14:paraId="272096F1" w14:textId="77777777" w:rsidR="001617D5" w:rsidRDefault="001617D5"/>
    <w:p w14:paraId="7105F8F5" w14:textId="77777777" w:rsidR="001617D5" w:rsidRDefault="001617D5"/>
    <w:p w14:paraId="20A4D8B4" w14:textId="0D2CB2D0" w:rsidR="00311FF9" w:rsidRDefault="00311FF9" w:rsidP="001617D5">
      <w:pPr>
        <w:pStyle w:val="Titre1"/>
      </w:pPr>
      <w:r>
        <w:t xml:space="preserve">Rôle 4 : employé d’une usine de production </w:t>
      </w:r>
    </w:p>
    <w:p w14:paraId="55ACA298" w14:textId="710642DC" w:rsidR="00311FF9" w:rsidRDefault="00311FF9">
      <w:r>
        <w:t xml:space="preserve">Photo port au pétrole usine pétrochimique </w:t>
      </w:r>
    </w:p>
    <w:p w14:paraId="183FDB59" w14:textId="2ED4D54B" w:rsidR="001617D5" w:rsidRDefault="001617D5">
      <w:r>
        <w:t xml:space="preserve">Cette photo pourrait être remplacée par une photo de l’usine mieux prise. </w:t>
      </w:r>
    </w:p>
    <w:p w14:paraId="3607741D" w14:textId="0DEB2285" w:rsidR="001617D5" w:rsidRDefault="001617D5">
      <w:r>
        <w:t xml:space="preserve">Nous allons essayer de repartir en empruntant Ricoh pendant deux heures. </w:t>
      </w:r>
    </w:p>
    <w:p w14:paraId="49E8B890" w14:textId="07352467" w:rsidR="004D4EE0" w:rsidRDefault="004D4EE0">
      <w:r>
        <w:rPr>
          <w:noProof/>
        </w:rPr>
        <w:lastRenderedPageBreak/>
        <w:drawing>
          <wp:inline distT="0" distB="0" distL="0" distR="0" wp14:anchorId="2419D5F1" wp14:editId="2CF2D2A1">
            <wp:extent cx="6645910" cy="332295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2A02" w14:textId="54B5FD16" w:rsidR="001617D5" w:rsidRPr="001617D5" w:rsidRDefault="001617D5">
      <w:pPr>
        <w:rPr>
          <w:b/>
          <w:bCs/>
        </w:rPr>
      </w:pPr>
      <w:r w:rsidRPr="001617D5">
        <w:rPr>
          <w:b/>
          <w:bCs/>
        </w:rPr>
        <w:t xml:space="preserve">QCM : </w:t>
      </w:r>
    </w:p>
    <w:p w14:paraId="075EE341" w14:textId="5DAACB6C" w:rsidR="00997EC1" w:rsidRDefault="00997EC1" w:rsidP="001617D5">
      <w:pPr>
        <w:pStyle w:val="Paragraphedeliste"/>
        <w:numPr>
          <w:ilvl w:val="0"/>
          <w:numId w:val="5"/>
        </w:numPr>
      </w:pPr>
      <w:r>
        <w:t xml:space="preserve">Comment s’appelle l’ensemble de bâtiments que tu vois ? un magasin – une usine pétrochimique – une station balnéaire </w:t>
      </w:r>
    </w:p>
    <w:p w14:paraId="7C4AC60C" w14:textId="7DEB496B" w:rsidR="00997EC1" w:rsidRDefault="00997EC1" w:rsidP="001617D5">
      <w:pPr>
        <w:pStyle w:val="Paragraphedeliste"/>
        <w:numPr>
          <w:ilvl w:val="0"/>
          <w:numId w:val="5"/>
        </w:numPr>
      </w:pPr>
      <w:r>
        <w:t xml:space="preserve">Que peut-on trouver dans ces citernes ? de la carola – du pétrole – les eaux usées de la ville de Strasbourg </w:t>
      </w:r>
    </w:p>
    <w:p w14:paraId="466C9664" w14:textId="36DB7EF8" w:rsidR="00E43E33" w:rsidRDefault="00E43E33" w:rsidP="001617D5">
      <w:pPr>
        <w:pStyle w:val="Paragraphedeliste"/>
        <w:numPr>
          <w:ilvl w:val="0"/>
          <w:numId w:val="5"/>
        </w:numPr>
      </w:pPr>
      <w:r>
        <w:t xml:space="preserve">Quel risque est signalé dans cet espace ? inondation – ouragan – incendie </w:t>
      </w:r>
    </w:p>
    <w:p w14:paraId="1DA2D33A" w14:textId="21120F97" w:rsidR="00E43E33" w:rsidRDefault="00E43E33" w:rsidP="001617D5">
      <w:pPr>
        <w:pStyle w:val="Paragraphedeliste"/>
        <w:numPr>
          <w:ilvl w:val="0"/>
          <w:numId w:val="5"/>
        </w:numPr>
      </w:pPr>
      <w:r>
        <w:t xml:space="preserve">Qui travaille dans ce lieu ? chauffeur routier – employé de l’usine – conducteur de portique </w:t>
      </w:r>
    </w:p>
    <w:p w14:paraId="4CECDBA3" w14:textId="0EAF2AB6" w:rsidR="00E43E33" w:rsidRDefault="00E43E33">
      <w:r w:rsidRPr="001617D5">
        <w:rPr>
          <w:b/>
          <w:bCs/>
        </w:rPr>
        <w:t>Objet</w:t>
      </w:r>
      <w:r>
        <w:t xml:space="preserve"> : </w:t>
      </w:r>
      <w:r w:rsidR="001617D5">
        <w:t>un BIDON</w:t>
      </w:r>
      <w:r>
        <w:t xml:space="preserve"> </w:t>
      </w:r>
      <w:r w:rsidR="001617D5">
        <w:t>D’ESSENCE</w:t>
      </w:r>
    </w:p>
    <w:p w14:paraId="2854FF5A" w14:textId="7E05D7BC" w:rsidR="00E43E33" w:rsidRDefault="00E43E33">
      <w:r w:rsidRPr="001617D5">
        <w:rPr>
          <w:b/>
          <w:bCs/>
        </w:rPr>
        <w:t>Mot</w:t>
      </w:r>
      <w:r>
        <w:t xml:space="preserve"> : </w:t>
      </w:r>
      <w:r w:rsidR="001617D5">
        <w:t xml:space="preserve">INDUSTRIE </w:t>
      </w:r>
      <w:r>
        <w:t xml:space="preserve"> </w:t>
      </w:r>
    </w:p>
    <w:p w14:paraId="6C240D48" w14:textId="3E1E80D0" w:rsidR="00311FF9" w:rsidRDefault="00311FF9"/>
    <w:p w14:paraId="33407691" w14:textId="77777777" w:rsidR="00311FF9" w:rsidRDefault="00311FF9"/>
    <w:p w14:paraId="3F7AA8DE" w14:textId="77777777" w:rsidR="00E714C6" w:rsidRDefault="00E714C6"/>
    <w:p w14:paraId="018E34E2" w14:textId="77777777" w:rsidR="007C1014" w:rsidRDefault="007C1014"/>
    <w:p w14:paraId="6B1582DA" w14:textId="77777777" w:rsidR="007C1014" w:rsidRDefault="007C1014"/>
    <w:sectPr w:rsidR="007C1014" w:rsidSect="007C10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ika">
    <w:altName w:val="Calibri"/>
    <w:panose1 w:val="020B0604020202020204"/>
    <w:charset w:val="00"/>
    <w:family w:val="auto"/>
    <w:pitch w:val="variable"/>
    <w:sig w:usb0="A00002FF" w:usb1="5200E1FF" w:usb2="02000029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41F84"/>
    <w:multiLevelType w:val="hybridMultilevel"/>
    <w:tmpl w:val="7C3A3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97CA1"/>
    <w:multiLevelType w:val="hybridMultilevel"/>
    <w:tmpl w:val="249027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712DA"/>
    <w:multiLevelType w:val="hybridMultilevel"/>
    <w:tmpl w:val="D20491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B72B6"/>
    <w:multiLevelType w:val="hybridMultilevel"/>
    <w:tmpl w:val="2246339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45B5E"/>
    <w:multiLevelType w:val="hybridMultilevel"/>
    <w:tmpl w:val="DD0493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A33863"/>
    <w:multiLevelType w:val="hybridMultilevel"/>
    <w:tmpl w:val="D368EC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14"/>
    <w:rsid w:val="00110E5C"/>
    <w:rsid w:val="001617D5"/>
    <w:rsid w:val="001E5674"/>
    <w:rsid w:val="00311FF9"/>
    <w:rsid w:val="00345A7E"/>
    <w:rsid w:val="003D5EAC"/>
    <w:rsid w:val="004D4EE0"/>
    <w:rsid w:val="007849E7"/>
    <w:rsid w:val="007C1014"/>
    <w:rsid w:val="008677D7"/>
    <w:rsid w:val="008D3AEF"/>
    <w:rsid w:val="00935967"/>
    <w:rsid w:val="00997EC1"/>
    <w:rsid w:val="009F589E"/>
    <w:rsid w:val="00A96F26"/>
    <w:rsid w:val="00E16BE0"/>
    <w:rsid w:val="00E43E33"/>
    <w:rsid w:val="00E714C6"/>
    <w:rsid w:val="00F7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B4851"/>
  <w15:chartTrackingRefBased/>
  <w15:docId w15:val="{35236DC1-649F-483B-A564-B61480B5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17D5"/>
    <w:pPr>
      <w:spacing w:before="120" w:after="120" w:line="288" w:lineRule="auto"/>
    </w:pPr>
    <w:rPr>
      <w:rFonts w:ascii="Andika" w:hAnsi="Andika"/>
    </w:rPr>
  </w:style>
  <w:style w:type="paragraph" w:styleId="Titre1">
    <w:name w:val="heading 1"/>
    <w:basedOn w:val="Normal"/>
    <w:next w:val="Normal"/>
    <w:link w:val="Titre1Car"/>
    <w:uiPriority w:val="9"/>
    <w:qFormat/>
    <w:rsid w:val="001617D5"/>
    <w:pPr>
      <w:keepNext/>
      <w:keepLines/>
      <w:spacing w:before="240" w:line="360" w:lineRule="auto"/>
      <w:outlineLvl w:val="0"/>
    </w:pPr>
    <w:rPr>
      <w:rFonts w:eastAsiaTheme="majorEastAsia" w:cstheme="majorBidi"/>
      <w:b/>
      <w:sz w:val="2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17D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617D5"/>
    <w:rPr>
      <w:rFonts w:ascii="Andika" w:eastAsiaTheme="majorEastAsia" w:hAnsi="Andika" w:cstheme="majorBidi"/>
      <w:b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Hélary</dc:creator>
  <cp:keywords/>
  <dc:description/>
  <cp:lastModifiedBy>Philippe Porté</cp:lastModifiedBy>
  <cp:revision>3</cp:revision>
  <dcterms:created xsi:type="dcterms:W3CDTF">2020-10-12T10:45:00Z</dcterms:created>
  <dcterms:modified xsi:type="dcterms:W3CDTF">2020-11-13T07:33:00Z</dcterms:modified>
</cp:coreProperties>
</file>