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072"/>
      </w:tblGrid>
      <w:tr w:rsidR="00511FF5" w:rsidRPr="006D2933" w:rsidTr="00511FF5">
        <w:trPr>
          <w:trHeight w:val="779"/>
        </w:trPr>
        <w:tc>
          <w:tcPr>
            <w:tcW w:w="1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  <w:bookmarkStart w:id="0" w:name="_Hlk515392054"/>
            <w:r w:rsidRPr="006D293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  <w:t>Proposition de tâche complexe, APSA Support : Arts du cirque cycle n°4</w:t>
            </w:r>
            <w:bookmarkEnd w:id="0"/>
          </w:p>
        </w:tc>
      </w:tr>
      <w:tr w:rsidR="00511FF5" w:rsidRPr="006D2933" w:rsidTr="00D02C1A">
        <w:trPr>
          <w:trHeight w:val="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FF5" w:rsidRPr="00D02C1A" w:rsidRDefault="00511FF5" w:rsidP="00A3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D02C1A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Compétence attendue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11FF5" w:rsidRPr="00D02C1A" w:rsidRDefault="00511FF5" w:rsidP="00D02C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02C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Construire et présenter une séquence artistique en petit groupe en respectant les règles de composition et en cherchant à émouvoir</w:t>
            </w:r>
          </w:p>
        </w:tc>
      </w:tr>
      <w:tr w:rsidR="00511FF5" w:rsidRPr="006D2933" w:rsidTr="00511FF5">
        <w:trPr>
          <w:trHeight w:val="567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D02C1A" w:rsidRDefault="00511FF5" w:rsidP="00A3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fr-FR"/>
              </w:rPr>
            </w:pPr>
            <w:r w:rsidRPr="00D02C1A">
              <w:rPr>
                <w:rFonts w:ascii="Calibri" w:eastAsia="Times New Roman" w:hAnsi="Calibri" w:cs="Times New Roman"/>
                <w:b/>
                <w:bCs/>
                <w:color w:val="5B9BD5"/>
                <w:sz w:val="24"/>
                <w:szCs w:val="24"/>
                <w:lang w:eastAsia="fr-FR"/>
              </w:rPr>
              <w:t>AFC visés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681E">
              <w:rPr>
                <w:b/>
                <w:bCs/>
              </w:rPr>
              <w:t>Mobiliser les capacités expressives du corps pour imaginer composer et interpréter une séquence artistique ou acrobatique</w:t>
            </w:r>
          </w:p>
        </w:tc>
      </w:tr>
      <w:tr w:rsidR="00511FF5" w:rsidRPr="006D2933" w:rsidTr="00511FF5">
        <w:trPr>
          <w:trHeight w:val="567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681E">
              <w:rPr>
                <w:b/>
                <w:bCs/>
              </w:rPr>
              <w:t>Participer activement au sein d’un groupe, à l’élaboration et à la formalisation d’un projet artistique</w:t>
            </w:r>
          </w:p>
        </w:tc>
      </w:tr>
      <w:tr w:rsidR="00511FF5" w:rsidRPr="006D2933" w:rsidTr="000F6393">
        <w:trPr>
          <w:trHeight w:val="326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B9BD5"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7681E">
              <w:rPr>
                <w:b/>
                <w:bCs/>
              </w:rPr>
              <w:t>Apprécier des prestations en utilisant différents supports d’observation et d’analyse</w:t>
            </w:r>
          </w:p>
        </w:tc>
      </w:tr>
      <w:tr w:rsidR="00511FF5" w:rsidRPr="00EF7D51" w:rsidTr="00511FF5">
        <w:trPr>
          <w:trHeight w:val="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C93227" w:rsidRDefault="00511FF5" w:rsidP="00A3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C000"/>
                <w:sz w:val="24"/>
                <w:szCs w:val="24"/>
                <w:lang w:eastAsia="fr-FR"/>
              </w:rPr>
            </w:pPr>
            <w:r w:rsidRPr="00C93227">
              <w:rPr>
                <w:rFonts w:ascii="Calibri" w:eastAsia="Times New Roman" w:hAnsi="Calibri" w:cs="Times New Roman"/>
                <w:b/>
                <w:bCs/>
                <w:color w:val="FFC000"/>
                <w:sz w:val="24"/>
                <w:szCs w:val="24"/>
                <w:lang w:eastAsia="fr-FR"/>
              </w:rPr>
              <w:t>Compétences du socle évaluées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EF7D51" w:rsidRDefault="00511FF5" w:rsidP="00511FF5">
            <w:pPr>
              <w:spacing w:after="0"/>
            </w:pPr>
            <w:r w:rsidRPr="00EF7D51">
              <w:t>CG1 Développer sa motricité et apprendre à s’exprimer avec son corps</w:t>
            </w:r>
          </w:p>
        </w:tc>
      </w:tr>
      <w:tr w:rsidR="00511FF5" w:rsidRPr="00EF7D51" w:rsidTr="00511FF5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EF7D51" w:rsidRDefault="00511FF5" w:rsidP="00511FF5">
            <w:pPr>
              <w:spacing w:after="0"/>
            </w:pPr>
            <w:r w:rsidRPr="00EF7D51">
              <w:t>CG2 S’approprier seul ou à plusieurs, par la pratique les méthodes et outils</w:t>
            </w:r>
          </w:p>
        </w:tc>
      </w:tr>
      <w:tr w:rsidR="00511FF5" w:rsidRPr="00EF7D51" w:rsidTr="00511FF5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EF7D51" w:rsidRDefault="00511FF5" w:rsidP="00511FF5">
            <w:pPr>
              <w:spacing w:after="0"/>
            </w:pPr>
            <w:r w:rsidRPr="00EF7D51">
              <w:t>CG3 Partager des règles, assumer des rôles et des responsabilités</w:t>
            </w:r>
          </w:p>
        </w:tc>
      </w:tr>
      <w:tr w:rsidR="00511FF5" w:rsidRPr="00EF7D51" w:rsidTr="00511FF5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EF7D51" w:rsidRDefault="00511FF5" w:rsidP="00511FF5">
            <w:pPr>
              <w:spacing w:after="0"/>
            </w:pPr>
            <w:r w:rsidRPr="00EF7D51">
              <w:t>CG5 S’approprier une culture artistique</w:t>
            </w:r>
          </w:p>
        </w:tc>
      </w:tr>
      <w:tr w:rsidR="00511FF5" w:rsidRPr="00EF7D51" w:rsidTr="00511FF5">
        <w:trPr>
          <w:trHeight w:val="8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FF5" w:rsidRPr="00C93227" w:rsidRDefault="00511FF5" w:rsidP="00A3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932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But pour les élèves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C2E" w:rsidRDefault="00511FF5" w:rsidP="00040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11FF5">
              <w:rPr>
                <w:i/>
              </w:rPr>
              <w:t>Se mettre en scène dans un cadre imposé par le professeur en adoptant une motricité singulière et créative</w:t>
            </w:r>
            <w:r w:rsidR="00040C2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  <w:p w:rsidR="00511FF5" w:rsidRDefault="00040C2E" w:rsidP="00040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Découvrir les 3 rôles (acteur, metteur en scène, spectateur) et leur mise en œuvre à travers les différents temps obligatoires de la tâche</w:t>
            </w:r>
          </w:p>
          <w:p w:rsidR="00040C2E" w:rsidRPr="00040C2E" w:rsidRDefault="00040C2E" w:rsidP="00040C2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Réaliser en enchainement comprenant </w:t>
            </w:r>
            <w:r w:rsidRPr="00040C2E">
              <w:rPr>
                <w:i/>
              </w:rPr>
              <w:t xml:space="preserve">5 </w:t>
            </w:r>
            <w:r>
              <w:rPr>
                <w:i/>
              </w:rPr>
              <w:t>étapes</w:t>
            </w:r>
            <w:r w:rsidRPr="00040C2E">
              <w:rPr>
                <w:i/>
              </w:rPr>
              <w:t xml:space="preserve"> </w:t>
            </w:r>
            <w:r>
              <w:rPr>
                <w:i/>
              </w:rPr>
              <w:t xml:space="preserve">ou temps </w:t>
            </w:r>
            <w:r w:rsidRPr="00040C2E">
              <w:rPr>
                <w:i/>
              </w:rPr>
              <w:t>avec des déplacements</w:t>
            </w:r>
            <w:r w:rsidR="00DE00F6">
              <w:rPr>
                <w:i/>
              </w:rPr>
              <w:t>, des regroupements</w:t>
            </w:r>
            <w:r w:rsidRPr="00040C2E">
              <w:rPr>
                <w:i/>
              </w:rPr>
              <w:t xml:space="preserve"> et des actions différentes </w:t>
            </w:r>
            <w:r>
              <w:rPr>
                <w:i/>
              </w:rPr>
              <w:t>à respecter</w:t>
            </w:r>
          </w:p>
        </w:tc>
      </w:tr>
      <w:tr w:rsidR="00511FF5" w:rsidRPr="006D2933" w:rsidTr="00511FF5">
        <w:trPr>
          <w:trHeight w:val="8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C93227" w:rsidRDefault="00511FF5" w:rsidP="00A3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932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Mise en œuvre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F5" w:rsidRPr="00511FF5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</w:pPr>
            <w:bookmarkStart w:id="1" w:name="_Hlk515391491"/>
            <w:r w:rsidRPr="00511FF5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>Etape 1 : découvrir, s'investir dans les rôles</w:t>
            </w:r>
          </w:p>
          <w:p w:rsidR="00040C2E" w:rsidRPr="00C93227" w:rsidRDefault="00040C2E" w:rsidP="00040C2E">
            <w:pPr>
              <w:spacing w:after="0" w:line="240" w:lineRule="auto"/>
            </w:pPr>
            <w:r w:rsidRPr="00C93227">
              <w:t>*Présentation des différents temps imposés à l’ensemble du groupe</w:t>
            </w:r>
          </w:p>
          <w:p w:rsidR="00040C2E" w:rsidRPr="00C93227" w:rsidRDefault="00040C2E" w:rsidP="00040C2E">
            <w:pPr>
              <w:spacing w:after="0" w:line="240" w:lineRule="auto"/>
            </w:pPr>
            <w:r w:rsidRPr="00C93227">
              <w:t>TEMPS 1 : « vous devez vous organiser pour vous cacher le plus vite possible dans la salle en étant loin de tout le monde en exprimant votre peur ! (NRJ/RYTHME) »</w:t>
            </w:r>
          </w:p>
          <w:p w:rsidR="00040C2E" w:rsidRPr="00C93227" w:rsidRDefault="00040C2E" w:rsidP="00040C2E">
            <w:pPr>
              <w:spacing w:after="0" w:line="240" w:lineRule="auto"/>
            </w:pPr>
            <w:r w:rsidRPr="00C93227">
              <w:t xml:space="preserve">TEMPS 2 : « vous devez vous organiser pour vous retrouver à l’opposé avec une autre personne sans faire le moindre bruit et vous retrouver épaule contre épaule ou en équilibre balancier ou en </w:t>
            </w:r>
            <w:r w:rsidR="00244058">
              <w:t>c</w:t>
            </w:r>
            <w:r w:rsidRPr="00C93227">
              <w:t xml:space="preserve">ompensation de </w:t>
            </w:r>
            <w:proofErr w:type="gramStart"/>
            <w:r w:rsidRPr="00C93227">
              <w:t>masse»</w:t>
            </w:r>
            <w:proofErr w:type="gramEnd"/>
          </w:p>
          <w:p w:rsidR="00040C2E" w:rsidRPr="00C93227" w:rsidRDefault="00040C2E" w:rsidP="00040C2E">
            <w:pPr>
              <w:spacing w:after="0" w:line="240" w:lineRule="auto"/>
            </w:pPr>
            <w:r w:rsidRPr="00C93227">
              <w:t>TEMPS 3 : « vous devez vous organiser en vous déplaçant en arrière pour vous retrouver autour de 2 ou 3 personnes désignées afin de les porter le plus haut possible »</w:t>
            </w:r>
          </w:p>
          <w:p w:rsidR="00040C2E" w:rsidRPr="00C93227" w:rsidRDefault="00040C2E" w:rsidP="00040C2E">
            <w:pPr>
              <w:spacing w:after="0" w:line="240" w:lineRule="auto"/>
            </w:pPr>
            <w:r w:rsidRPr="00C93227">
              <w:t xml:space="preserve">TEMPS 4 : « vous devez vous organiser pour vous retrouver dans votre espace de duo de jonglage après 5 actions : - Marcher - Courir - Sauter </w:t>
            </w:r>
            <w:r w:rsidR="00731819">
              <w:t>–</w:t>
            </w:r>
            <w:r w:rsidRPr="00C93227">
              <w:t xml:space="preserve"> </w:t>
            </w:r>
            <w:r w:rsidR="00244058">
              <w:t>R</w:t>
            </w:r>
            <w:r w:rsidRPr="00C93227">
              <w:t>ouler</w:t>
            </w:r>
            <w:r w:rsidR="00731819">
              <w:t xml:space="preserve"> (passage au sol)</w:t>
            </w:r>
            <w:r w:rsidRPr="00C93227">
              <w:t xml:space="preserve"> - </w:t>
            </w:r>
            <w:r w:rsidR="00244058">
              <w:t>S</w:t>
            </w:r>
            <w:r w:rsidRPr="00C93227">
              <w:t>e relever»</w:t>
            </w:r>
          </w:p>
          <w:p w:rsidR="00040C2E" w:rsidRPr="006D2933" w:rsidRDefault="00040C2E" w:rsidP="00040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227">
              <w:t>TEMPS 5 : « vous devez vous organiser pour vous retrouver à l’endroit désigné pour réaliser une photo de classe. Pour vous y rendre, vous avancerez lentement, pas à pas en veillant à ce que personne ne vous suive »</w:t>
            </w:r>
            <w:bookmarkEnd w:id="1"/>
          </w:p>
        </w:tc>
      </w:tr>
      <w:tr w:rsidR="00511FF5" w:rsidRPr="006D2933" w:rsidTr="00511FF5">
        <w:trPr>
          <w:trHeight w:val="11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FF5" w:rsidRPr="00511FF5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</w:pPr>
            <w:bookmarkStart w:id="2" w:name="_Hlk515392122"/>
            <w:r w:rsidRPr="00511FF5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>Etape 2 : analyser, échanger</w:t>
            </w:r>
          </w:p>
          <w:p w:rsidR="00C93227" w:rsidRDefault="00C93227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*</w:t>
            </w:r>
            <w:r w:rsidR="000F6393">
              <w:rPr>
                <w:rFonts w:ascii="Calibri" w:eastAsia="Times New Roman" w:hAnsi="Calibri" w:cs="Times New Roman"/>
                <w:color w:val="000000"/>
                <w:lang w:eastAsia="fr-FR"/>
              </w:rPr>
              <w:t>Un g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</w:t>
            </w:r>
            <w:r w:rsidR="000F6393">
              <w:rPr>
                <w:rFonts w:ascii="Calibri" w:eastAsia="Times New Roman" w:hAnsi="Calibri" w:cs="Times New Roman"/>
                <w:color w:val="000000"/>
                <w:lang w:eastAsia="fr-FR"/>
              </w:rPr>
              <w:t>oupe présente et l’autre observe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  <w:p w:rsidR="00511FF5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Mise en commun</w:t>
            </w:r>
            <w:r w:rsid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>, échange entre spectateur</w:t>
            </w:r>
            <w:r w:rsidR="00244058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acteur</w:t>
            </w:r>
            <w:r w:rsidR="00244058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: </w:t>
            </w:r>
            <w:r w:rsid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>occupation espace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 ? </w:t>
            </w:r>
            <w:r w:rsid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>notion de risque ?</w:t>
            </w:r>
          </w:p>
          <w:p w:rsidR="00C93227" w:rsidRDefault="00C93227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*Le deuxième groupe présente</w:t>
            </w:r>
          </w:p>
          <w:p w:rsidR="00C93227" w:rsidRDefault="00C93227" w:rsidP="00C932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Mise en commun, échange entre spectateur</w:t>
            </w:r>
            <w:r w:rsidR="00244058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et acteur</w:t>
            </w:r>
            <w:r w:rsidR="00244058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: occupation espace ? notion de risque ?</w:t>
            </w:r>
          </w:p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possibilité de proposer une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fiche support d’observation</w:t>
            </w:r>
            <w:bookmarkEnd w:id="2"/>
          </w:p>
        </w:tc>
      </w:tr>
      <w:tr w:rsidR="00511FF5" w:rsidRPr="006D2933" w:rsidTr="00511FF5">
        <w:trPr>
          <w:trHeight w:val="49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1FF5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</w:pPr>
            <w:bookmarkStart w:id="3" w:name="_Hlk515392204"/>
            <w:r w:rsidRPr="00511FF5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fr-FR"/>
              </w:rPr>
              <w:t>Etape 3 : transformer</w:t>
            </w:r>
          </w:p>
          <w:p w:rsidR="00C93227" w:rsidRPr="00C93227" w:rsidRDefault="00C93227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>Chaque groupe reprend les 5 temps</w:t>
            </w:r>
            <w:r w:rsidR="00DE00F6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 w:rsidRP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fort</w:t>
            </w:r>
            <w:r w:rsidR="00FE6201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des observations précédentes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+ complexification avec l’introduction des balles/duo de jonglage</w:t>
            </w:r>
            <w:r w:rsidR="00244058">
              <w:rPr>
                <w:rFonts w:ascii="Calibri" w:eastAsia="Times New Roman" w:hAnsi="Calibri" w:cs="Times New Roman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entrée en scène</w:t>
            </w:r>
            <w:r w:rsidR="00244058">
              <w:rPr>
                <w:rFonts w:ascii="Calibri" w:eastAsia="Times New Roman" w:hAnsi="Calibri" w:cs="Times New Roman"/>
                <w:color w:val="000000"/>
                <w:lang w:eastAsia="fr-FR"/>
              </w:rPr>
              <w:t>, inducteur (émotion, personnage, couleur, lieu...)</w:t>
            </w:r>
          </w:p>
          <w:p w:rsidR="00511FF5" w:rsidRPr="006D2933" w:rsidRDefault="00C93227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&gt;</w:t>
            </w:r>
            <w:r w:rsidR="00511FF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Fiche </w:t>
            </w:r>
            <w:r w:rsidR="00244058">
              <w:rPr>
                <w:rFonts w:ascii="Calibri" w:eastAsia="Times New Roman" w:hAnsi="Calibri" w:cs="Times New Roman"/>
                <w:color w:val="000000"/>
                <w:lang w:eastAsia="fr-FR"/>
              </w:rPr>
              <w:t>d’</w:t>
            </w:r>
            <w:r w:rsidR="00511FF5">
              <w:rPr>
                <w:rFonts w:ascii="Calibri" w:eastAsia="Times New Roman" w:hAnsi="Calibri" w:cs="Times New Roman"/>
                <w:color w:val="000000"/>
                <w:lang w:eastAsia="fr-FR"/>
              </w:rPr>
              <w:t>aide à la construction du numéro : tâche finale</w:t>
            </w:r>
            <w:bookmarkEnd w:id="3"/>
          </w:p>
        </w:tc>
      </w:tr>
      <w:tr w:rsidR="00511FF5" w:rsidRPr="00770FB7" w:rsidTr="00C93227">
        <w:trPr>
          <w:trHeight w:val="4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C93227" w:rsidRDefault="00511FF5" w:rsidP="00A3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</w:pPr>
            <w:r w:rsidRPr="00C9322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Consignes aux observateurs-coachs: éléments observables possibles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770FB7" w:rsidRDefault="00511FF5" w:rsidP="00511FF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Le respect des exigences de composition et l’utilisation de l’espace scénique </w:t>
            </w:r>
          </w:p>
        </w:tc>
      </w:tr>
      <w:tr w:rsidR="00511FF5" w:rsidRPr="00770FB7" w:rsidTr="00C93227">
        <w:trPr>
          <w:trHeight w:val="41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770FB7" w:rsidRDefault="00511FF5" w:rsidP="00511FF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La qualité des liaisons et la fluidité de l’enchaînement des tableaux </w:t>
            </w:r>
          </w:p>
        </w:tc>
      </w:tr>
      <w:tr w:rsidR="00511FF5" w:rsidRPr="00770FB7" w:rsidTr="00C93227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770FB7" w:rsidRDefault="00511FF5" w:rsidP="00511FF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Intégration de différents procédés de composition </w:t>
            </w:r>
          </w:p>
        </w:tc>
      </w:tr>
      <w:tr w:rsidR="00511FF5" w:rsidRPr="00770FB7" w:rsidTr="00C93227">
        <w:trPr>
          <w:trHeight w:val="39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770FB7" w:rsidRDefault="00511FF5" w:rsidP="00511FF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Prise de risque maîtrisée, originalité</w:t>
            </w:r>
          </w:p>
        </w:tc>
      </w:tr>
      <w:tr w:rsidR="00511FF5" w:rsidRPr="00770FB7" w:rsidTr="00C93227">
        <w:trPr>
          <w:trHeight w:val="41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27" w:rsidRPr="00C93227" w:rsidRDefault="00511FF5" w:rsidP="00C9322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>Quelle émotion est déclenchée ch</w:t>
            </w:r>
            <w:bookmarkStart w:id="4" w:name="_GoBack"/>
            <w:bookmarkEnd w:id="4"/>
            <w:r w:rsidRPr="00C93227">
              <w:rPr>
                <w:rFonts w:ascii="Calibri" w:eastAsia="Times New Roman" w:hAnsi="Calibri" w:cs="Times New Roman"/>
                <w:color w:val="000000"/>
                <w:lang w:eastAsia="fr-FR"/>
              </w:rPr>
              <w:t>ez le spectateur</w:t>
            </w:r>
            <w:r w:rsidR="00244058">
              <w:rPr>
                <w:rFonts w:ascii="Calibri" w:eastAsia="Times New Roman" w:hAnsi="Calibri" w:cs="Times New Roman"/>
                <w:color w:val="000000"/>
                <w:lang w:eastAsia="fr-FR"/>
              </w:rPr>
              <w:t> ?</w:t>
            </w:r>
          </w:p>
        </w:tc>
      </w:tr>
      <w:tr w:rsidR="00511FF5" w:rsidRPr="006D2933" w:rsidTr="00244058">
        <w:trPr>
          <w:trHeight w:val="47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C93227" w:rsidRDefault="00511FF5" w:rsidP="00C932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C93227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Variables de Simplifications/ Complexifications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Type d’inducteur (émotion, personnage, action…)</w:t>
            </w:r>
            <w:r w:rsidRPr="006D293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511FF5" w:rsidRPr="006D2933" w:rsidTr="00244058">
        <w:trPr>
          <w:trHeight w:val="47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F5" w:rsidRPr="006D2933" w:rsidRDefault="00511FF5" w:rsidP="00A33CE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Nombre d’élèves dans le groupe</w:t>
            </w:r>
            <w:r w:rsidRPr="006D2933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244058" w:rsidRPr="006D2933" w:rsidTr="00244058">
        <w:trPr>
          <w:trHeight w:val="471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58" w:rsidRPr="006D2933" w:rsidRDefault="00244058" w:rsidP="00A33C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8"/>
                <w:szCs w:val="28"/>
                <w:lang w:eastAsia="fr-F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058" w:rsidRDefault="00244058" w:rsidP="00A33CE1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>
              <w:rPr>
                <w:rFonts w:ascii="Calibri" w:eastAsia="Times New Roman" w:hAnsi="Calibri" w:cs="Times New Roman"/>
                <w:lang w:eastAsia="fr-FR"/>
              </w:rPr>
              <w:t>Nombre de temps et organisation des différents temps</w:t>
            </w:r>
          </w:p>
        </w:tc>
      </w:tr>
    </w:tbl>
    <w:p w:rsidR="00511FF5" w:rsidRDefault="00511FF5"/>
    <w:sectPr w:rsidR="00511FF5" w:rsidSect="00244058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72" w:rsidRDefault="00A53272" w:rsidP="00A52320">
      <w:pPr>
        <w:spacing w:after="0" w:line="240" w:lineRule="auto"/>
      </w:pPr>
      <w:r>
        <w:separator/>
      </w:r>
    </w:p>
  </w:endnote>
  <w:endnote w:type="continuationSeparator" w:id="0">
    <w:p w:rsidR="00A53272" w:rsidRDefault="00A53272" w:rsidP="00A5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20" w:rsidRDefault="00A52320">
    <w:pPr>
      <w:pStyle w:val="Pieddepage"/>
    </w:pPr>
    <w:r>
      <w:t>Laurence BERNAUER et David SCHMIT</w:t>
    </w:r>
    <w:r>
      <w:t xml:space="preserve">T          </w:t>
    </w:r>
    <w:r>
      <w:tab/>
      <w:t>Formation PAF 2017-2018</w:t>
    </w:r>
    <w:r>
      <w:ptab w:relativeTo="margin" w:alignment="right" w:leader="none"/>
    </w:r>
    <w:r>
      <w:t>Académie de Strasbourg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72" w:rsidRDefault="00A53272" w:rsidP="00A52320">
      <w:pPr>
        <w:spacing w:after="0" w:line="240" w:lineRule="auto"/>
      </w:pPr>
      <w:r>
        <w:separator/>
      </w:r>
    </w:p>
  </w:footnote>
  <w:footnote w:type="continuationSeparator" w:id="0">
    <w:p w:rsidR="00A53272" w:rsidRDefault="00A53272" w:rsidP="00A5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7D9F"/>
    <w:multiLevelType w:val="hybridMultilevel"/>
    <w:tmpl w:val="9E56E634"/>
    <w:lvl w:ilvl="0" w:tplc="30E298C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A2C3213"/>
    <w:multiLevelType w:val="hybridMultilevel"/>
    <w:tmpl w:val="D922A480"/>
    <w:lvl w:ilvl="0" w:tplc="F508DB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F5"/>
    <w:rsid w:val="00040C2E"/>
    <w:rsid w:val="000F6393"/>
    <w:rsid w:val="00244058"/>
    <w:rsid w:val="00511FF5"/>
    <w:rsid w:val="00731819"/>
    <w:rsid w:val="009F6EFA"/>
    <w:rsid w:val="00A52320"/>
    <w:rsid w:val="00A53272"/>
    <w:rsid w:val="00C93227"/>
    <w:rsid w:val="00D02C1A"/>
    <w:rsid w:val="00DE00F6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4C60"/>
  <w15:chartTrackingRefBased/>
  <w15:docId w15:val="{FB8402AD-3432-4950-A927-CBF23D5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1F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E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320"/>
  </w:style>
  <w:style w:type="paragraph" w:styleId="Pieddepage">
    <w:name w:val="footer"/>
    <w:basedOn w:val="Normal"/>
    <w:link w:val="PieddepageCar"/>
    <w:uiPriority w:val="99"/>
    <w:unhideWhenUsed/>
    <w:rsid w:val="00A5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bernauer</dc:creator>
  <cp:keywords/>
  <dc:description/>
  <cp:lastModifiedBy>Christelle Trio</cp:lastModifiedBy>
  <cp:revision>8</cp:revision>
  <cp:lastPrinted>2018-05-16T11:08:00Z</cp:lastPrinted>
  <dcterms:created xsi:type="dcterms:W3CDTF">2018-05-07T15:06:00Z</dcterms:created>
  <dcterms:modified xsi:type="dcterms:W3CDTF">2018-07-03T11:38:00Z</dcterms:modified>
</cp:coreProperties>
</file>