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C1C8A" w14:textId="77777777" w:rsidR="00BE4712" w:rsidRPr="00BE4712" w:rsidRDefault="00BE4712" w:rsidP="00BE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60" w:line="259" w:lineRule="auto"/>
        <w:jc w:val="center"/>
        <w:textAlignment w:val="auto"/>
        <w:rPr>
          <w:rFonts w:ascii="Arial" w:eastAsiaTheme="minorHAnsi" w:hAnsi="Arial" w:cs="Arial"/>
          <w:b/>
          <w:kern w:val="0"/>
          <w:sz w:val="28"/>
          <w:szCs w:val="28"/>
          <w:lang w:eastAsia="en-US" w:bidi="ar-SA"/>
        </w:rPr>
      </w:pPr>
      <w:r w:rsidRPr="00BE4712">
        <w:rPr>
          <w:rFonts w:ascii="Arial" w:eastAsiaTheme="minorHAnsi" w:hAnsi="Arial" w:cs="Arial"/>
          <w:b/>
          <w:bCs/>
          <w:kern w:val="0"/>
          <w:sz w:val="28"/>
          <w:szCs w:val="28"/>
          <w:lang w:eastAsia="en-US" w:bidi="ar-SA"/>
        </w:rPr>
        <w:t>Mise en œuvre du programme de Chimie (C) Biologie et physiopathologie humaines (BPH) en classe de terminale ST2S</w:t>
      </w:r>
    </w:p>
    <w:p w14:paraId="6A2491AA" w14:textId="77777777" w:rsidR="00BE4712" w:rsidRDefault="00BE4712" w:rsidP="00BE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textAlignment w:val="auto"/>
        <w:rPr>
          <w:rFonts w:ascii="Arial" w:eastAsiaTheme="minorHAnsi" w:hAnsi="Arial" w:cs="Arial"/>
          <w:bCs/>
          <w:kern w:val="0"/>
          <w:lang w:eastAsia="en-US" w:bidi="ar-SA"/>
        </w:rPr>
      </w:pPr>
      <w:r w:rsidRPr="00BE4712">
        <w:rPr>
          <w:rFonts w:ascii="Arial" w:eastAsiaTheme="minorHAnsi" w:hAnsi="Arial" w:cs="Arial"/>
          <w:bCs/>
          <w:kern w:val="0"/>
          <w:lang w:eastAsia="en-US" w:bidi="ar-SA"/>
        </w:rPr>
        <w:t>Proposition d</w:t>
      </w:r>
      <w:r>
        <w:rPr>
          <w:rFonts w:ascii="Arial" w:eastAsiaTheme="minorHAnsi" w:hAnsi="Arial" w:cs="Arial"/>
          <w:bCs/>
          <w:kern w:val="0"/>
          <w:lang w:eastAsia="en-US" w:bidi="ar-SA"/>
        </w:rPr>
        <w:t xml:space="preserve">e trame pour la construction d’une activité technologique </w:t>
      </w:r>
    </w:p>
    <w:p w14:paraId="19FC9313" w14:textId="77777777" w:rsidR="00BE4712" w:rsidRDefault="00BE4712" w:rsidP="00BE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textAlignment w:val="auto"/>
        <w:rPr>
          <w:rFonts w:ascii="Arial" w:eastAsiaTheme="minorHAnsi" w:hAnsi="Arial" w:cs="Arial"/>
          <w:bCs/>
          <w:kern w:val="0"/>
          <w:lang w:eastAsia="en-US" w:bidi="ar-SA"/>
        </w:rPr>
      </w:pPr>
      <w:proofErr w:type="gramStart"/>
      <w:r>
        <w:rPr>
          <w:rFonts w:ascii="Arial" w:eastAsiaTheme="minorHAnsi" w:hAnsi="Arial" w:cs="Arial"/>
          <w:bCs/>
          <w:kern w:val="0"/>
          <w:lang w:eastAsia="en-US" w:bidi="ar-SA"/>
        </w:rPr>
        <w:t>intégrant</w:t>
      </w:r>
      <w:proofErr w:type="gramEnd"/>
      <w:r>
        <w:rPr>
          <w:rFonts w:ascii="Arial" w:eastAsiaTheme="minorHAnsi" w:hAnsi="Arial" w:cs="Arial"/>
          <w:bCs/>
          <w:kern w:val="0"/>
          <w:lang w:eastAsia="en-US" w:bidi="ar-SA"/>
        </w:rPr>
        <w:t xml:space="preserve"> la Chimie et la BPH </w:t>
      </w:r>
    </w:p>
    <w:p w14:paraId="2EDFBA7E" w14:textId="5DF3168F" w:rsidR="00BE4712" w:rsidRPr="00BE4712" w:rsidRDefault="00BE4712" w:rsidP="00BE4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59" w:lineRule="auto"/>
        <w:jc w:val="center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 w:bidi="ar-SA"/>
        </w:rPr>
      </w:pPr>
      <w:r w:rsidRPr="00BE4712">
        <w:rPr>
          <w:rFonts w:ascii="Arial" w:eastAsiaTheme="minorHAnsi" w:hAnsi="Arial" w:cs="Arial"/>
          <w:bCs/>
          <w:kern w:val="0"/>
          <w:sz w:val="20"/>
          <w:szCs w:val="20"/>
          <w:lang w:eastAsia="en-US" w:bidi="ar-SA"/>
        </w:rPr>
        <w:t xml:space="preserve">(inspiré des fiches en ligne sur le site EDUSCOL : </w:t>
      </w:r>
      <w:hyperlink r:id="rId6" w:history="1">
        <w:r w:rsidRPr="00BE4712">
          <w:rPr>
            <w:rStyle w:val="Lienhypertexte"/>
            <w:rFonts w:ascii="Arial" w:eastAsiaTheme="minorHAnsi" w:hAnsi="Arial" w:cs="Arial" w:hint="eastAsia"/>
            <w:bCs/>
            <w:kern w:val="0"/>
            <w:sz w:val="20"/>
            <w:szCs w:val="20"/>
            <w:lang w:eastAsia="en-US" w:bidi="ar-SA"/>
          </w:rPr>
          <w:t>https://eduscol.education.fr/cid143717/st2s-bac-2021.html</w:t>
        </w:r>
      </w:hyperlink>
      <w:r w:rsidRPr="00BE4712">
        <w:rPr>
          <w:rFonts w:ascii="Arial" w:eastAsiaTheme="minorHAnsi" w:hAnsi="Arial" w:cs="Arial"/>
          <w:bCs/>
          <w:kern w:val="0"/>
          <w:sz w:val="20"/>
          <w:szCs w:val="20"/>
          <w:lang w:eastAsia="en-US" w:bidi="ar-SA"/>
        </w:rPr>
        <w:t xml:space="preserve"> )</w:t>
      </w:r>
    </w:p>
    <w:p w14:paraId="60B6DC8D" w14:textId="77777777" w:rsidR="00814E5D" w:rsidRDefault="00814E5D">
      <w:pPr>
        <w:rPr>
          <w:rFonts w:ascii="Calibri" w:hAnsi="Calibri"/>
        </w:rPr>
      </w:pPr>
    </w:p>
    <w:p w14:paraId="6237EAA8" w14:textId="7E149E24" w:rsidR="00814E5D" w:rsidRPr="00BE4712" w:rsidRDefault="00BE4712">
      <w:pPr>
        <w:jc w:val="center"/>
        <w:rPr>
          <w:rFonts w:ascii="Calibri" w:hAnsi="Calibri"/>
          <w:b/>
          <w:bCs/>
          <w:i/>
          <w:color w:val="000000"/>
          <w:sz w:val="28"/>
          <w:szCs w:val="28"/>
        </w:rPr>
      </w:pPr>
      <w:r w:rsidRPr="00BE4712">
        <w:rPr>
          <w:rFonts w:ascii="Calibri" w:hAnsi="Calibri"/>
          <w:b/>
          <w:bCs/>
          <w:i/>
          <w:color w:val="000000"/>
          <w:sz w:val="28"/>
          <w:szCs w:val="28"/>
        </w:rPr>
        <w:t>Intitulé de l’activité.</w:t>
      </w:r>
    </w:p>
    <w:p w14:paraId="16321C48" w14:textId="73BAB6E8" w:rsidR="00814E5D" w:rsidRDefault="00814E5D">
      <w:pPr>
        <w:rPr>
          <w:rFonts w:ascii="Calibri" w:hAnsi="Calibri"/>
        </w:rPr>
      </w:pPr>
    </w:p>
    <w:p w14:paraId="1B73A331" w14:textId="77777777" w:rsidR="00814E5D" w:rsidRPr="00243551" w:rsidRDefault="00557D3B">
      <w:pPr>
        <w:rPr>
          <w:rFonts w:ascii="Calibri" w:hAnsi="Calibri"/>
          <w:b/>
          <w:bCs/>
          <w:color w:val="FF0000"/>
          <w:u w:val="single"/>
        </w:rPr>
      </w:pPr>
      <w:r w:rsidRPr="00243551">
        <w:rPr>
          <w:rFonts w:ascii="Calibri" w:hAnsi="Calibri"/>
          <w:b/>
          <w:bCs/>
          <w:color w:val="FF0000"/>
          <w:u w:val="single"/>
        </w:rPr>
        <w:t>1. Mots clés</w:t>
      </w:r>
      <w:r w:rsidRPr="00243551">
        <w:rPr>
          <w:rFonts w:ascii="Calibri" w:hAnsi="Calibri"/>
          <w:b/>
          <w:bCs/>
          <w:color w:val="FF0000"/>
        </w:rPr>
        <w:t xml:space="preserve"> </w:t>
      </w:r>
    </w:p>
    <w:p w14:paraId="3E4848A5" w14:textId="77777777" w:rsidR="00814E5D" w:rsidRDefault="00814E5D">
      <w:pPr>
        <w:rPr>
          <w:rFonts w:ascii="Calibri" w:hAnsi="Calibri"/>
          <w:b/>
          <w:bCs/>
          <w:sz w:val="8"/>
          <w:szCs w:val="8"/>
          <w:u w:val="single"/>
        </w:rPr>
      </w:pPr>
    </w:p>
    <w:tbl>
      <w:tblPr>
        <w:tblW w:w="10112" w:type="dxa"/>
        <w:tblLook w:val="04A0" w:firstRow="1" w:lastRow="0" w:firstColumn="1" w:lastColumn="0" w:noHBand="0" w:noVBand="1"/>
      </w:tblPr>
      <w:tblGrid>
        <w:gridCol w:w="5057"/>
        <w:gridCol w:w="5055"/>
      </w:tblGrid>
      <w:tr w:rsidR="00814E5D" w14:paraId="0E39A060" w14:textId="77777777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C478" w14:textId="77777777" w:rsidR="00814E5D" w:rsidRDefault="00557D3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Chimie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2A54" w14:textId="77777777" w:rsidR="00814E5D" w:rsidRDefault="00557D3B">
            <w:pPr>
              <w:jc w:val="center"/>
              <w:rPr>
                <w:rFonts w:ascii="Calibri" w:hAnsi="Calibri"/>
                <w:b/>
                <w:bCs/>
              </w:rPr>
            </w:pPr>
            <w:bookmarkStart w:id="0" w:name="__DdeLink__1209_2513724781"/>
            <w:r>
              <w:rPr>
                <w:rFonts w:ascii="Calibri" w:hAnsi="Calibri"/>
                <w:b/>
                <w:bCs/>
              </w:rPr>
              <w:t>Biologie et Physiopathologie Humaines</w:t>
            </w:r>
            <w:bookmarkEnd w:id="0"/>
          </w:p>
        </w:tc>
      </w:tr>
      <w:tr w:rsidR="00814E5D" w14:paraId="3E479F6F" w14:textId="77777777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A3DC5" w14:textId="77777777" w:rsidR="00814E5D" w:rsidRDefault="00814E5D">
            <w:pPr>
              <w:rPr>
                <w:rFonts w:ascii="Calibri" w:hAnsi="Calibri"/>
              </w:rPr>
            </w:pPr>
          </w:p>
          <w:p w14:paraId="10B07F91" w14:textId="77777777" w:rsidR="00814E5D" w:rsidRDefault="00814E5D">
            <w:pPr>
              <w:rPr>
                <w:rFonts w:ascii="Calibri" w:hAnsi="Calibri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9EB6" w14:textId="77777777" w:rsidR="00814E5D" w:rsidRDefault="00814E5D">
            <w:pPr>
              <w:rPr>
                <w:rFonts w:ascii="Calibri" w:hAnsi="Calibri"/>
              </w:rPr>
            </w:pPr>
          </w:p>
        </w:tc>
      </w:tr>
    </w:tbl>
    <w:p w14:paraId="5CBC2DB4" w14:textId="77777777" w:rsidR="00814E5D" w:rsidRDefault="00814E5D">
      <w:pPr>
        <w:rPr>
          <w:rFonts w:ascii="Calibri" w:hAnsi="Calibri"/>
        </w:rPr>
      </w:pPr>
    </w:p>
    <w:p w14:paraId="3A323E10" w14:textId="77777777" w:rsidR="00814E5D" w:rsidRDefault="00814E5D">
      <w:pPr>
        <w:rPr>
          <w:rFonts w:ascii="Calibri" w:hAnsi="Calibri"/>
        </w:rPr>
      </w:pPr>
    </w:p>
    <w:p w14:paraId="3483C654" w14:textId="77777777" w:rsidR="00814E5D" w:rsidRPr="00243551" w:rsidRDefault="00557D3B">
      <w:pPr>
        <w:rPr>
          <w:rFonts w:ascii="Calibri" w:hAnsi="Calibri"/>
          <w:b/>
          <w:bCs/>
          <w:color w:val="FF0000"/>
          <w:u w:val="single"/>
        </w:rPr>
      </w:pPr>
      <w:r w:rsidRPr="00243551">
        <w:rPr>
          <w:rFonts w:ascii="Calibri" w:hAnsi="Calibri"/>
          <w:b/>
          <w:bCs/>
          <w:color w:val="FF0000"/>
          <w:u w:val="single"/>
        </w:rPr>
        <w:t>2. Références au programme</w:t>
      </w:r>
    </w:p>
    <w:p w14:paraId="3E5C482D" w14:textId="77777777" w:rsidR="00814E5D" w:rsidRDefault="00814E5D">
      <w:pPr>
        <w:rPr>
          <w:rFonts w:ascii="Calibri" w:hAnsi="Calibri"/>
          <w:sz w:val="8"/>
          <w:szCs w:val="8"/>
        </w:rPr>
      </w:pPr>
    </w:p>
    <w:tbl>
      <w:tblPr>
        <w:tblW w:w="10112" w:type="dxa"/>
        <w:tblLook w:val="04A0" w:firstRow="1" w:lastRow="0" w:firstColumn="1" w:lastColumn="0" w:noHBand="0" w:noVBand="1"/>
      </w:tblPr>
      <w:tblGrid>
        <w:gridCol w:w="2529"/>
        <w:gridCol w:w="2528"/>
        <w:gridCol w:w="1855"/>
        <w:gridCol w:w="3200"/>
      </w:tblGrid>
      <w:tr w:rsidR="00814E5D" w14:paraId="70766F6E" w14:textId="77777777"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C102" w14:textId="77777777" w:rsidR="00814E5D" w:rsidRDefault="00557D3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Chimie</w:t>
            </w:r>
          </w:p>
        </w:tc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61B0" w14:textId="77777777" w:rsidR="00814E5D" w:rsidRDefault="00557D3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Biologie et Physiopathologie Humaines</w:t>
            </w:r>
          </w:p>
        </w:tc>
      </w:tr>
      <w:tr w:rsidR="00814E5D" w14:paraId="055E7268" w14:textId="7777777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CEA4" w14:textId="77777777" w:rsidR="00814E5D" w:rsidRDefault="00557D3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Notions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30D5" w14:textId="77777777" w:rsidR="00814E5D" w:rsidRDefault="00557D3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Capacité élève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519F" w14:textId="77777777" w:rsidR="00814E5D" w:rsidRDefault="00557D3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Notions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E600" w14:textId="77777777" w:rsidR="00814E5D" w:rsidRDefault="00557D3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Capacité élève</w:t>
            </w:r>
          </w:p>
        </w:tc>
      </w:tr>
      <w:tr w:rsidR="00814E5D" w14:paraId="3578D4DB" w14:textId="7777777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C28C" w14:textId="77777777" w:rsidR="00814E5D" w:rsidRDefault="00814E5D">
            <w:pPr>
              <w:rPr>
                <w:rFonts w:ascii="Calibri" w:hAnsi="Calibri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F2245" w14:textId="77777777" w:rsidR="00814E5D" w:rsidRDefault="00814E5D">
            <w:pPr>
              <w:rPr>
                <w:rFonts w:ascii="Calibri" w:hAnsi="Calibri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6764" w14:textId="77777777" w:rsidR="00814E5D" w:rsidRDefault="00814E5D">
            <w:pPr>
              <w:rPr>
                <w:rFonts w:ascii="Calibri" w:hAnsi="Calibri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3541" w14:textId="77777777" w:rsidR="00814E5D" w:rsidRDefault="00814E5D">
            <w:pPr>
              <w:rPr>
                <w:rFonts w:ascii="Calibri" w:hAnsi="Calibri"/>
              </w:rPr>
            </w:pPr>
          </w:p>
        </w:tc>
      </w:tr>
    </w:tbl>
    <w:p w14:paraId="778AB204" w14:textId="77777777" w:rsidR="00814E5D" w:rsidRDefault="00814E5D">
      <w:pPr>
        <w:rPr>
          <w:rFonts w:ascii="Calibri" w:hAnsi="Calibri"/>
        </w:rPr>
      </w:pPr>
    </w:p>
    <w:p w14:paraId="1EDC4934" w14:textId="77777777" w:rsidR="00814E5D" w:rsidRDefault="00814E5D">
      <w:pPr>
        <w:rPr>
          <w:rFonts w:ascii="Calibri" w:hAnsi="Calibri"/>
        </w:rPr>
      </w:pPr>
    </w:p>
    <w:p w14:paraId="03F10C36" w14:textId="77777777" w:rsidR="00814E5D" w:rsidRPr="00243551" w:rsidRDefault="00557D3B">
      <w:pPr>
        <w:rPr>
          <w:rFonts w:ascii="Calibri" w:hAnsi="Calibri"/>
          <w:b/>
          <w:bCs/>
          <w:color w:val="FF0000"/>
          <w:u w:val="single"/>
        </w:rPr>
      </w:pPr>
      <w:r w:rsidRPr="00243551">
        <w:rPr>
          <w:rFonts w:ascii="Calibri" w:hAnsi="Calibri"/>
          <w:b/>
          <w:bCs/>
          <w:color w:val="FF0000"/>
          <w:u w:val="single"/>
        </w:rPr>
        <w:t>3. Organisation possible de l’activité</w:t>
      </w:r>
    </w:p>
    <w:p w14:paraId="516E2F8F" w14:textId="77777777" w:rsidR="00814E5D" w:rsidRDefault="00814E5D">
      <w:pPr>
        <w:rPr>
          <w:rFonts w:ascii="Calibri" w:hAnsi="Calibri"/>
          <w:b/>
          <w:bCs/>
          <w:sz w:val="8"/>
          <w:szCs w:val="8"/>
          <w:u w:val="single"/>
        </w:rPr>
      </w:pPr>
    </w:p>
    <w:p w14:paraId="0B2366C8" w14:textId="77777777" w:rsidR="00814E5D" w:rsidRDefault="00557D3B">
      <w:pPr>
        <w:rPr>
          <w:rFonts w:hint="eastAsia"/>
        </w:rPr>
      </w:pPr>
      <w:r>
        <w:rPr>
          <w:rFonts w:ascii="Calibri" w:hAnsi="Calibri"/>
        </w:rPr>
        <w:t>- Travail individuel / binôme</w:t>
      </w:r>
      <w:r>
        <w:rPr>
          <w:rFonts w:ascii="Calibri" w:hAnsi="Calibri"/>
          <w:color w:val="000000"/>
        </w:rPr>
        <w:t>s / trinômes</w:t>
      </w:r>
    </w:p>
    <w:p w14:paraId="682AB45C" w14:textId="77777777" w:rsidR="00814E5D" w:rsidRDefault="00557D3B">
      <w:pPr>
        <w:rPr>
          <w:rFonts w:ascii="Calibri" w:hAnsi="Calibri"/>
        </w:rPr>
      </w:pPr>
      <w:r>
        <w:rPr>
          <w:rFonts w:ascii="Calibri" w:hAnsi="Calibri"/>
        </w:rPr>
        <w:t>- Séquence qui peut s’envisager …</w:t>
      </w:r>
    </w:p>
    <w:p w14:paraId="495625FB" w14:textId="283E49D0" w:rsidR="00814E5D" w:rsidRDefault="00814E5D">
      <w:pPr>
        <w:rPr>
          <w:rFonts w:ascii="Calibri" w:hAnsi="Calibri"/>
        </w:rPr>
      </w:pPr>
    </w:p>
    <w:p w14:paraId="78A26C94" w14:textId="77777777" w:rsidR="00243551" w:rsidRDefault="00243551">
      <w:pPr>
        <w:rPr>
          <w:rFonts w:ascii="Calibri" w:hAnsi="Calibri"/>
        </w:rPr>
      </w:pPr>
    </w:p>
    <w:p w14:paraId="08FBF1FE" w14:textId="77777777" w:rsidR="00814E5D" w:rsidRPr="00243551" w:rsidRDefault="00557D3B">
      <w:pPr>
        <w:rPr>
          <w:rFonts w:ascii="Calibri" w:hAnsi="Calibri"/>
          <w:b/>
          <w:bCs/>
          <w:color w:val="FF0000"/>
          <w:u w:val="single"/>
        </w:rPr>
      </w:pPr>
      <w:r w:rsidRPr="00243551">
        <w:rPr>
          <w:rFonts w:ascii="Calibri" w:hAnsi="Calibri"/>
          <w:b/>
          <w:bCs/>
          <w:color w:val="FF0000"/>
          <w:u w:val="single"/>
        </w:rPr>
        <w:t>4. Compétences travaillées</w:t>
      </w:r>
    </w:p>
    <w:p w14:paraId="447F4EA7" w14:textId="77777777" w:rsidR="00814E5D" w:rsidRDefault="00814E5D">
      <w:pPr>
        <w:rPr>
          <w:rFonts w:ascii="Calibri" w:hAnsi="Calibri"/>
          <w:b/>
          <w:bCs/>
          <w:sz w:val="8"/>
          <w:szCs w:val="8"/>
          <w:u w:val="single"/>
        </w:rPr>
      </w:pPr>
    </w:p>
    <w:p w14:paraId="62F92B0B" w14:textId="77777777" w:rsidR="00814E5D" w:rsidRDefault="00557D3B">
      <w:pPr>
        <w:rPr>
          <w:rFonts w:ascii="Calibri" w:hAnsi="Calibri"/>
        </w:rPr>
      </w:pPr>
      <w:r>
        <w:rPr>
          <w:rFonts w:ascii="Calibri" w:hAnsi="Calibri"/>
        </w:rPr>
        <w:t>- Construire une démarche d’analyse</w:t>
      </w:r>
    </w:p>
    <w:p w14:paraId="0BF51EB0" w14:textId="77777777" w:rsidR="00814E5D" w:rsidRDefault="00557D3B">
      <w:pPr>
        <w:rPr>
          <w:rFonts w:ascii="Calibri" w:hAnsi="Calibri"/>
        </w:rPr>
      </w:pPr>
      <w:r>
        <w:rPr>
          <w:rFonts w:ascii="Calibri" w:hAnsi="Calibri"/>
        </w:rPr>
        <w:t>- Développer esprit critique et raisonnement scientifique</w:t>
      </w:r>
    </w:p>
    <w:p w14:paraId="55A709AC" w14:textId="77777777" w:rsidR="00814E5D" w:rsidRDefault="00557D3B">
      <w:pPr>
        <w:rPr>
          <w:rFonts w:ascii="Calibri" w:hAnsi="Calibri"/>
        </w:rPr>
      </w:pPr>
      <w:r>
        <w:rPr>
          <w:rFonts w:ascii="Calibri" w:hAnsi="Calibri"/>
        </w:rPr>
        <w:t>- Conforter et renforcer les capacités d’expression écrite et orale</w:t>
      </w:r>
    </w:p>
    <w:p w14:paraId="042AED1F" w14:textId="77777777" w:rsidR="00814E5D" w:rsidRDefault="00557D3B">
      <w:pPr>
        <w:rPr>
          <w:rFonts w:hint="eastAsia"/>
        </w:rPr>
      </w:pPr>
      <w:r>
        <w:rPr>
          <w:rFonts w:ascii="Calibri" w:hAnsi="Calibri"/>
        </w:rPr>
        <w:t>- Acquérir un vocabulaire scientifique et médical et le mobiliser</w:t>
      </w:r>
    </w:p>
    <w:p w14:paraId="7DD7655F" w14:textId="77777777" w:rsidR="00814E5D" w:rsidRDefault="00557D3B">
      <w:pPr>
        <w:rPr>
          <w:rFonts w:hint="eastAsia"/>
        </w:rPr>
      </w:pPr>
      <w:r>
        <w:rPr>
          <w:rFonts w:ascii="Calibri" w:hAnsi="Calibri"/>
        </w:rPr>
        <w:t>- Aborder des éléments de diagnostic et de traitements des pathologies</w:t>
      </w:r>
    </w:p>
    <w:p w14:paraId="4B58E6AC" w14:textId="77777777" w:rsidR="00814E5D" w:rsidRDefault="00557D3B">
      <w:pPr>
        <w:rPr>
          <w:rFonts w:ascii="Calibri" w:hAnsi="Calibri"/>
        </w:rPr>
      </w:pPr>
      <w:r>
        <w:rPr>
          <w:rFonts w:ascii="Calibri" w:hAnsi="Calibri"/>
        </w:rPr>
        <w:t>- Mettre en œuvre un protocole expérimental</w:t>
      </w:r>
    </w:p>
    <w:p w14:paraId="2C962363" w14:textId="77777777" w:rsidR="00814E5D" w:rsidRDefault="00814E5D">
      <w:pPr>
        <w:rPr>
          <w:rFonts w:ascii="Calibri" w:hAnsi="Calibri"/>
        </w:rPr>
      </w:pPr>
    </w:p>
    <w:p w14:paraId="16D84AB5" w14:textId="77777777" w:rsidR="00814E5D" w:rsidRDefault="00814E5D">
      <w:pPr>
        <w:rPr>
          <w:rFonts w:ascii="Calibri" w:hAnsi="Calibri"/>
        </w:rPr>
      </w:pPr>
    </w:p>
    <w:p w14:paraId="02B6CF02" w14:textId="77777777" w:rsidR="00814E5D" w:rsidRPr="00243551" w:rsidRDefault="00557D3B">
      <w:pPr>
        <w:rPr>
          <w:rFonts w:ascii="Calibri" w:hAnsi="Calibri"/>
          <w:b/>
          <w:bCs/>
          <w:color w:val="FF0000"/>
          <w:u w:val="single"/>
        </w:rPr>
      </w:pPr>
      <w:r w:rsidRPr="00243551">
        <w:rPr>
          <w:rFonts w:ascii="Calibri" w:hAnsi="Calibri"/>
          <w:b/>
          <w:bCs/>
          <w:color w:val="FF0000"/>
          <w:u w:val="single"/>
        </w:rPr>
        <w:t>5. Tâches à réaliser</w:t>
      </w:r>
    </w:p>
    <w:p w14:paraId="3A303D9E" w14:textId="77777777" w:rsidR="00814E5D" w:rsidRDefault="00814E5D">
      <w:pPr>
        <w:rPr>
          <w:rFonts w:ascii="Calibri" w:hAnsi="Calibri"/>
          <w:b/>
          <w:bCs/>
          <w:sz w:val="8"/>
          <w:szCs w:val="8"/>
          <w:u w:val="single"/>
        </w:rPr>
      </w:pPr>
    </w:p>
    <w:p w14:paraId="67B8B196" w14:textId="77777777" w:rsidR="00814E5D" w:rsidRDefault="00557D3B">
      <w:pPr>
        <w:rPr>
          <w:rFonts w:hint="eastAsia"/>
        </w:rPr>
      </w:pPr>
      <w:r>
        <w:rPr>
          <w:rFonts w:ascii="Calibri" w:hAnsi="Calibri"/>
        </w:rPr>
        <w:t xml:space="preserve">- Extraction </w:t>
      </w:r>
      <w:r>
        <w:rPr>
          <w:rFonts w:ascii="Calibri" w:hAnsi="Calibri"/>
          <w:color w:val="000000"/>
        </w:rPr>
        <w:t>et analyse d</w:t>
      </w:r>
      <w:r>
        <w:rPr>
          <w:rFonts w:ascii="Calibri" w:hAnsi="Calibri"/>
        </w:rPr>
        <w:t>’informations (texte, vidéos, photos, graphique, image, tableau)</w:t>
      </w:r>
    </w:p>
    <w:p w14:paraId="3381BA82" w14:textId="77777777" w:rsidR="00814E5D" w:rsidRDefault="00557D3B">
      <w:pPr>
        <w:rPr>
          <w:rFonts w:ascii="Calibri" w:hAnsi="Calibri"/>
        </w:rPr>
      </w:pPr>
      <w:r>
        <w:rPr>
          <w:rFonts w:ascii="Calibri" w:hAnsi="Calibri"/>
        </w:rPr>
        <w:t>- Mise en œuvre de protocoles</w:t>
      </w:r>
    </w:p>
    <w:p w14:paraId="12DCE01A" w14:textId="77777777" w:rsidR="00814E5D" w:rsidRDefault="00557D3B">
      <w:pPr>
        <w:jc w:val="both"/>
        <w:rPr>
          <w:rFonts w:hint="eastAsia"/>
        </w:rPr>
      </w:pPr>
      <w:r>
        <w:rPr>
          <w:rFonts w:ascii="Calibri" w:hAnsi="Calibri"/>
        </w:rPr>
        <w:t xml:space="preserve">- Mise en relation de données et des contenus pour répondre à une problématique </w:t>
      </w:r>
      <w:r>
        <w:rPr>
          <w:rFonts w:ascii="Calibri" w:hAnsi="Calibri"/>
          <w:color w:val="1F497D"/>
        </w:rPr>
        <w:t>(</w:t>
      </w:r>
      <w:r>
        <w:rPr>
          <w:rFonts w:ascii="Calibri" w:hAnsi="Calibri"/>
          <w:color w:val="000000"/>
        </w:rPr>
        <w:t>interprétations, synthèses).</w:t>
      </w:r>
    </w:p>
    <w:p w14:paraId="3E8DF4E0" w14:textId="0A2C5691" w:rsidR="00814E5D" w:rsidRDefault="00814E5D">
      <w:pPr>
        <w:rPr>
          <w:rFonts w:ascii="Calibri" w:hAnsi="Calibri"/>
          <w:b/>
          <w:bCs/>
          <w:u w:val="single"/>
        </w:rPr>
      </w:pPr>
    </w:p>
    <w:p w14:paraId="6201A242" w14:textId="137FB5AD" w:rsidR="00243551" w:rsidRDefault="00243551">
      <w:pPr>
        <w:rPr>
          <w:rFonts w:ascii="Calibri" w:hAnsi="Calibri"/>
          <w:b/>
          <w:bCs/>
          <w:u w:val="single"/>
        </w:rPr>
      </w:pPr>
    </w:p>
    <w:p w14:paraId="25695EB4" w14:textId="5662E359" w:rsidR="00243551" w:rsidRDefault="00243551">
      <w:pPr>
        <w:rPr>
          <w:rFonts w:ascii="Calibri" w:hAnsi="Calibri"/>
          <w:b/>
          <w:bCs/>
          <w:u w:val="single"/>
        </w:rPr>
      </w:pPr>
    </w:p>
    <w:p w14:paraId="2AB8C3DF" w14:textId="0D3F0321" w:rsidR="00243551" w:rsidRDefault="00243551">
      <w:pPr>
        <w:rPr>
          <w:rFonts w:ascii="Calibri" w:hAnsi="Calibri"/>
          <w:b/>
          <w:bCs/>
          <w:u w:val="single"/>
        </w:rPr>
      </w:pPr>
    </w:p>
    <w:p w14:paraId="4567B68B" w14:textId="36D2DD1F" w:rsidR="00243551" w:rsidRDefault="00243551">
      <w:pPr>
        <w:rPr>
          <w:rFonts w:ascii="Calibri" w:hAnsi="Calibri"/>
          <w:b/>
          <w:bCs/>
          <w:u w:val="single"/>
        </w:rPr>
      </w:pPr>
    </w:p>
    <w:p w14:paraId="66F80E63" w14:textId="77777777" w:rsidR="00814E5D" w:rsidRPr="00243551" w:rsidRDefault="00557D3B">
      <w:pPr>
        <w:rPr>
          <w:rFonts w:ascii="Calibri" w:hAnsi="Calibri"/>
          <w:b/>
          <w:bCs/>
          <w:color w:val="FF0000"/>
          <w:u w:val="single"/>
        </w:rPr>
      </w:pPr>
      <w:r w:rsidRPr="00243551">
        <w:rPr>
          <w:rFonts w:ascii="Calibri" w:hAnsi="Calibri"/>
          <w:b/>
          <w:bCs/>
          <w:color w:val="FF0000"/>
          <w:u w:val="single"/>
        </w:rPr>
        <w:t>6. Mise en évidence de l’interdisciplinarité</w:t>
      </w:r>
    </w:p>
    <w:p w14:paraId="554CE413" w14:textId="77777777" w:rsidR="00814E5D" w:rsidRDefault="00814E5D">
      <w:pPr>
        <w:rPr>
          <w:rFonts w:ascii="Calibri" w:hAnsi="Calibri"/>
          <w:b/>
          <w:bCs/>
          <w:sz w:val="8"/>
          <w:szCs w:val="8"/>
          <w:u w:val="single"/>
        </w:rPr>
      </w:pPr>
    </w:p>
    <w:tbl>
      <w:tblPr>
        <w:tblW w:w="99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3324"/>
      </w:tblGrid>
      <w:tr w:rsidR="00814E5D" w14:paraId="0E2BA5F5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68D44" w14:textId="77777777" w:rsidR="00814E5D" w:rsidRDefault="00557D3B">
            <w:pPr>
              <w:pStyle w:val="Contenudetableau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Éléments abordés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60D72" w14:textId="77777777" w:rsidR="00814E5D" w:rsidRDefault="00557D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Biologie et Physiopathologie Humaines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9A8B" w14:textId="77777777" w:rsidR="00814E5D" w:rsidRDefault="00557D3B">
            <w:pPr>
              <w:pStyle w:val="Contenudetableau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Chimie</w:t>
            </w:r>
          </w:p>
        </w:tc>
      </w:tr>
      <w:tr w:rsidR="00814E5D" w14:paraId="483FF432" w14:textId="77777777">
        <w:tc>
          <w:tcPr>
            <w:tcW w:w="99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6B37" w14:textId="77777777" w:rsidR="00814E5D" w:rsidRDefault="00557D3B">
            <w:pPr>
              <w:pStyle w:val="Contenudetableau"/>
              <w:jc w:val="center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Act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…. :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Titre</w:t>
            </w:r>
          </w:p>
        </w:tc>
      </w:tr>
      <w:tr w:rsidR="00814E5D" w14:paraId="641DDC4D" w14:textId="77777777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0C7C" w14:textId="77777777" w:rsidR="00814E5D" w:rsidRDefault="00557D3B">
            <w:pPr>
              <w:pStyle w:val="Contenudetableau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……………………….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3E795" w14:textId="77777777" w:rsidR="00814E5D" w:rsidRDefault="00814E5D">
            <w:pPr>
              <w:pStyle w:val="Contenudetableau"/>
              <w:jc w:val="center"/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269C" w14:textId="77777777" w:rsidR="00814E5D" w:rsidRDefault="00814E5D">
            <w:pPr>
              <w:pStyle w:val="Contenudetableau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14E5D" w14:paraId="45759AF1" w14:textId="77777777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96790" w14:textId="77777777" w:rsidR="00814E5D" w:rsidRDefault="00557D3B">
            <w:pPr>
              <w:pStyle w:val="Contenudetableau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……………………………..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E73D" w14:textId="77777777" w:rsidR="00814E5D" w:rsidRDefault="00557D3B">
            <w:pPr>
              <w:pStyle w:val="Contenudetableau"/>
              <w:jc w:val="center"/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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E687" w14:textId="77777777" w:rsidR="00814E5D" w:rsidRDefault="00557D3B">
            <w:pPr>
              <w:pStyle w:val="Contenudetableau"/>
              <w:jc w:val="center"/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</w:t>
            </w:r>
          </w:p>
        </w:tc>
      </w:tr>
    </w:tbl>
    <w:p w14:paraId="7E80D3BC" w14:textId="77777777" w:rsidR="00243551" w:rsidRDefault="00243551">
      <w:pPr>
        <w:rPr>
          <w:rFonts w:ascii="Calibri" w:hAnsi="Calibri"/>
          <w:b/>
          <w:bCs/>
          <w:u w:val="single"/>
        </w:rPr>
      </w:pPr>
    </w:p>
    <w:p w14:paraId="73473346" w14:textId="77777777" w:rsidR="00243551" w:rsidRDefault="00243551">
      <w:pPr>
        <w:rPr>
          <w:rFonts w:ascii="Calibri" w:hAnsi="Calibri"/>
          <w:b/>
          <w:bCs/>
          <w:u w:val="single"/>
        </w:rPr>
      </w:pPr>
    </w:p>
    <w:p w14:paraId="4BC5D77B" w14:textId="2F47DF1D" w:rsidR="00814E5D" w:rsidRPr="00243551" w:rsidRDefault="00557D3B">
      <w:pPr>
        <w:rPr>
          <w:rFonts w:ascii="Calibri" w:hAnsi="Calibri"/>
          <w:b/>
          <w:bCs/>
          <w:color w:val="FF0000"/>
          <w:u w:val="single"/>
        </w:rPr>
      </w:pPr>
      <w:r w:rsidRPr="00243551">
        <w:rPr>
          <w:rFonts w:ascii="Calibri" w:hAnsi="Calibri"/>
          <w:b/>
          <w:bCs/>
          <w:color w:val="FF0000"/>
          <w:u w:val="single"/>
        </w:rPr>
        <w:t xml:space="preserve">7. </w:t>
      </w:r>
      <w:proofErr w:type="spellStart"/>
      <w:r w:rsidRPr="00243551">
        <w:rPr>
          <w:rFonts w:ascii="Calibri" w:hAnsi="Calibri"/>
          <w:b/>
          <w:bCs/>
          <w:color w:val="FF0000"/>
          <w:u w:val="single"/>
        </w:rPr>
        <w:t>Pré-requis</w:t>
      </w:r>
      <w:proofErr w:type="spellEnd"/>
    </w:p>
    <w:p w14:paraId="7FE871E8" w14:textId="77777777" w:rsidR="00814E5D" w:rsidRDefault="00814E5D">
      <w:pPr>
        <w:rPr>
          <w:rFonts w:ascii="Calibri" w:hAnsi="Calibri"/>
          <w:b/>
          <w:bCs/>
          <w:sz w:val="8"/>
          <w:szCs w:val="8"/>
          <w:u w:val="single"/>
        </w:rPr>
      </w:pPr>
    </w:p>
    <w:tbl>
      <w:tblPr>
        <w:tblW w:w="10112" w:type="dxa"/>
        <w:tblLook w:val="04A0" w:firstRow="1" w:lastRow="0" w:firstColumn="1" w:lastColumn="0" w:noHBand="0" w:noVBand="1"/>
      </w:tblPr>
      <w:tblGrid>
        <w:gridCol w:w="5057"/>
        <w:gridCol w:w="5055"/>
      </w:tblGrid>
      <w:tr w:rsidR="00814E5D" w14:paraId="2C2BC3E4" w14:textId="77777777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C486" w14:textId="77777777" w:rsidR="00814E5D" w:rsidRDefault="00557D3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Chimie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0A3D" w14:textId="77777777" w:rsidR="00814E5D" w:rsidRDefault="00557D3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Biologie et Physiopathologie Humaines</w:t>
            </w:r>
          </w:p>
        </w:tc>
      </w:tr>
      <w:tr w:rsidR="00814E5D" w14:paraId="2444E886" w14:textId="77777777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D3BA" w14:textId="77777777" w:rsidR="00814E5D" w:rsidRDefault="00814E5D">
            <w:pPr>
              <w:rPr>
                <w:rFonts w:ascii="Calibri" w:hAnsi="Calibri"/>
              </w:rPr>
            </w:pPr>
          </w:p>
          <w:p w14:paraId="6EF54E80" w14:textId="77777777" w:rsidR="00814E5D" w:rsidRDefault="00814E5D">
            <w:pPr>
              <w:rPr>
                <w:rFonts w:ascii="Calibri" w:hAnsi="Calibri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6CB9" w14:textId="77777777" w:rsidR="00814E5D" w:rsidRDefault="00814E5D">
            <w:pPr>
              <w:rPr>
                <w:rFonts w:hint="eastAsia"/>
              </w:rPr>
            </w:pPr>
          </w:p>
        </w:tc>
      </w:tr>
    </w:tbl>
    <w:p w14:paraId="02992511" w14:textId="0D86F92C" w:rsidR="00814E5D" w:rsidRDefault="00814E5D">
      <w:pPr>
        <w:rPr>
          <w:rFonts w:ascii="Calibri" w:hAnsi="Calibri"/>
          <w:b/>
          <w:bCs/>
          <w:u w:val="single"/>
        </w:rPr>
      </w:pPr>
    </w:p>
    <w:p w14:paraId="0E11C077" w14:textId="77777777" w:rsidR="00243551" w:rsidRDefault="00243551">
      <w:pPr>
        <w:rPr>
          <w:rFonts w:ascii="Calibri" w:hAnsi="Calibri"/>
          <w:b/>
          <w:bCs/>
          <w:u w:val="single"/>
        </w:rPr>
      </w:pPr>
    </w:p>
    <w:p w14:paraId="482F9C1F" w14:textId="77777777" w:rsidR="00814E5D" w:rsidRPr="00243551" w:rsidRDefault="00557D3B">
      <w:pPr>
        <w:rPr>
          <w:rFonts w:hint="eastAsia"/>
          <w:color w:val="FF0000"/>
        </w:rPr>
      </w:pPr>
      <w:r w:rsidRPr="00243551">
        <w:rPr>
          <w:rFonts w:ascii="Calibri" w:hAnsi="Calibri"/>
          <w:b/>
          <w:bCs/>
          <w:color w:val="FF0000"/>
          <w:u w:val="single"/>
        </w:rPr>
        <w:t>8. Plan séquence</w:t>
      </w:r>
    </w:p>
    <w:p w14:paraId="65852BC7" w14:textId="77777777" w:rsidR="00814E5D" w:rsidRDefault="00814E5D">
      <w:pPr>
        <w:rPr>
          <w:rFonts w:ascii="Calibri" w:hAnsi="Calibri"/>
          <w:b/>
          <w:bCs/>
          <w:sz w:val="8"/>
          <w:szCs w:val="8"/>
          <w:u w:val="single"/>
        </w:rPr>
      </w:pPr>
    </w:p>
    <w:p w14:paraId="40ED4BF5" w14:textId="77777777" w:rsidR="00814E5D" w:rsidRDefault="00557D3B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Contexte directeur : </w:t>
      </w:r>
    </w:p>
    <w:p w14:paraId="6A87C799" w14:textId="77777777" w:rsidR="00814E5D" w:rsidRDefault="00814E5D">
      <w:pPr>
        <w:jc w:val="center"/>
        <w:rPr>
          <w:rFonts w:ascii="Calibri" w:hAnsi="Calibri"/>
          <w:b/>
          <w:bCs/>
          <w:color w:val="C9211E"/>
        </w:rPr>
      </w:pPr>
    </w:p>
    <w:p w14:paraId="7601315D" w14:textId="77777777" w:rsidR="00814E5D" w:rsidRDefault="00557D3B">
      <w:pPr>
        <w:rPr>
          <w:rFonts w:hint="eastAsia"/>
        </w:rPr>
      </w:pPr>
      <w:r>
        <w:rPr>
          <w:rFonts w:ascii="Calibri" w:hAnsi="Calibri"/>
          <w:b/>
          <w:bCs/>
          <w:color w:val="000000"/>
        </w:rPr>
        <w:t>Séances :</w:t>
      </w:r>
      <w:r>
        <w:rPr>
          <w:rFonts w:ascii="Calibri" w:hAnsi="Calibri"/>
          <w:b/>
          <w:bCs/>
          <w:color w:val="C9211E"/>
        </w:rPr>
        <w:t xml:space="preserve"> </w:t>
      </w:r>
      <w:r>
        <w:rPr>
          <w:rFonts w:ascii="Calibri" w:hAnsi="Calibri"/>
          <w:color w:val="000000"/>
        </w:rPr>
        <w:t xml:space="preserve"> </w:t>
      </w:r>
    </w:p>
    <w:p w14:paraId="26CFB57F" w14:textId="77777777" w:rsidR="00814E5D" w:rsidRDefault="00814E5D">
      <w:pPr>
        <w:rPr>
          <w:rFonts w:ascii="Calibri" w:hAnsi="Calibri"/>
          <w:b/>
          <w:bCs/>
          <w:color w:val="C9211E"/>
        </w:rPr>
      </w:pPr>
    </w:p>
    <w:p w14:paraId="09729498" w14:textId="77777777" w:rsidR="00814E5D" w:rsidRDefault="00814E5D">
      <w:pPr>
        <w:rPr>
          <w:rFonts w:hint="eastAsia"/>
        </w:rPr>
      </w:pPr>
    </w:p>
    <w:sectPr w:rsidR="00814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0" w:right="1134" w:bottom="1409" w:left="1134" w:header="0" w:footer="85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53775" w14:textId="77777777" w:rsidR="004A06BA" w:rsidRDefault="004A06BA">
      <w:pPr>
        <w:rPr>
          <w:rFonts w:hint="eastAsia"/>
        </w:rPr>
      </w:pPr>
      <w:r>
        <w:separator/>
      </w:r>
    </w:p>
  </w:endnote>
  <w:endnote w:type="continuationSeparator" w:id="0">
    <w:p w14:paraId="2C37F933" w14:textId="77777777" w:rsidR="004A06BA" w:rsidRDefault="004A06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B87D" w14:textId="77777777" w:rsidR="00F35A8B" w:rsidRDefault="00F35A8B">
    <w:pPr>
      <w:pStyle w:val="Pieddepag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FD77" w14:textId="46C8A4FC" w:rsidR="00814E5D" w:rsidRPr="00F35A8B" w:rsidRDefault="00F35A8B" w:rsidP="00F35A8B">
    <w:pPr>
      <w:pStyle w:val="Pieddepage"/>
      <w:pBdr>
        <w:top w:val="single" w:sz="4" w:space="1" w:color="auto"/>
      </w:pBdr>
      <w:jc w:val="center"/>
      <w:rPr>
        <w:rFonts w:hint="eastAsia"/>
        <w:i/>
      </w:rPr>
    </w:pPr>
    <w:r>
      <w:rPr>
        <w:rFonts w:ascii="Arial" w:hAnsi="Arial" w:cs="Arial"/>
        <w:i/>
        <w:sz w:val="20"/>
        <w:szCs w:val="20"/>
      </w:rPr>
      <w:t>Groupe de travail Chimie – Biologie et physiopathologie humaine en Tale ST2S Nancy-Metz 2019/2020</w:t>
    </w:r>
    <w:r>
      <w:rPr>
        <w:rFonts w:ascii="Arial" w:hAnsi="Arial" w:cs="Arial"/>
        <w:i/>
        <w:sz w:val="20"/>
        <w:szCs w:val="20"/>
      </w:rPr>
      <w:tab/>
    </w:r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rFonts w:hint="eastAsia"/>
        <w:i/>
      </w:rPr>
      <w:fldChar w:fldCharType="separate"/>
    </w:r>
    <w:r>
      <w:rPr>
        <w:rFonts w:hint="eastAsia"/>
        <w:i/>
        <w:noProof/>
      </w:rPr>
      <w:t>1</w:t>
    </w:r>
    <w:r>
      <w:rPr>
        <w:i/>
      </w:rPr>
      <w:fldChar w:fldCharType="end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2F67F" w14:textId="77777777" w:rsidR="00F35A8B" w:rsidRDefault="00F35A8B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ECB39" w14:textId="77777777" w:rsidR="004A06BA" w:rsidRDefault="004A06BA">
      <w:pPr>
        <w:rPr>
          <w:rFonts w:hint="eastAsia"/>
        </w:rPr>
      </w:pPr>
      <w:r>
        <w:separator/>
      </w:r>
    </w:p>
  </w:footnote>
  <w:footnote w:type="continuationSeparator" w:id="0">
    <w:p w14:paraId="60282748" w14:textId="77777777" w:rsidR="004A06BA" w:rsidRDefault="004A06B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7547F" w14:textId="77777777" w:rsidR="00F35A8B" w:rsidRDefault="00F35A8B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6AFED" w14:textId="77777777" w:rsidR="00F35A8B" w:rsidRDefault="00F35A8B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57FE" w14:textId="77777777" w:rsidR="00F35A8B" w:rsidRDefault="00F35A8B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5D"/>
    <w:rsid w:val="00222C46"/>
    <w:rsid w:val="00243551"/>
    <w:rsid w:val="004A06BA"/>
    <w:rsid w:val="00557D3B"/>
    <w:rsid w:val="00814E5D"/>
    <w:rsid w:val="00BE4712"/>
    <w:rsid w:val="00F3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2552"/>
  <w15:docId w15:val="{8206D3FC-2384-4176-8CD2-0E22214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textAlignment w:val="baseline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En-tteetpieddepage"/>
    <w:link w:val="PieddepageCar"/>
  </w:style>
  <w:style w:type="paragraph" w:styleId="Paragraphedeliste">
    <w:name w:val="List Paragraph"/>
    <w:basedOn w:val="Normal"/>
    <w:uiPriority w:val="34"/>
    <w:qFormat/>
    <w:rsid w:val="00521955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BE47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35A8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35A8B"/>
    <w:rPr>
      <w:szCs w:val="21"/>
    </w:rPr>
  </w:style>
  <w:style w:type="character" w:customStyle="1" w:styleId="PieddepageCar">
    <w:name w:val="Pied de page Car"/>
    <w:basedOn w:val="Policepardfaut"/>
    <w:link w:val="Pieddepage"/>
    <w:rsid w:val="00F3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scol.education.fr/cid143717/st2s-bac-2021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dc:description/>
  <cp:lastModifiedBy>Isabelle Faller</cp:lastModifiedBy>
  <cp:revision>3</cp:revision>
  <dcterms:created xsi:type="dcterms:W3CDTF">2020-05-21T15:05:00Z</dcterms:created>
  <dcterms:modified xsi:type="dcterms:W3CDTF">2020-05-21T15:42:00Z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