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A9B" w:rsidRPr="00253A9B" w:rsidRDefault="00253A9B" w:rsidP="0059144E">
      <w:pPr>
        <w:spacing w:after="0" w:line="240" w:lineRule="auto"/>
        <w:jc w:val="center"/>
        <w:rPr>
          <w:rFonts w:ascii="Arial" w:hAnsi="Arial" w:cs="Arial"/>
          <w:b/>
          <w:sz w:val="28"/>
          <w:szCs w:val="24"/>
          <w:u w:val="single"/>
        </w:rPr>
      </w:pPr>
      <w:bookmarkStart w:id="0" w:name="_GoBack"/>
      <w:bookmarkEnd w:id="0"/>
      <w:r w:rsidRPr="00253A9B">
        <w:rPr>
          <w:rFonts w:ascii="Arial" w:hAnsi="Arial" w:cs="Arial"/>
          <w:b/>
          <w:sz w:val="28"/>
          <w:szCs w:val="24"/>
          <w:u w:val="single"/>
        </w:rPr>
        <w:t>Découverte et exploitation des différents types de mémoire</w:t>
      </w:r>
      <w:r w:rsidR="00145CB0">
        <w:rPr>
          <w:rFonts w:ascii="Arial" w:hAnsi="Arial" w:cs="Arial"/>
          <w:b/>
          <w:sz w:val="28"/>
          <w:szCs w:val="24"/>
          <w:u w:val="single"/>
        </w:rPr>
        <w:t>s</w:t>
      </w:r>
    </w:p>
    <w:p w:rsidR="00253A9B" w:rsidRPr="00253A9B" w:rsidRDefault="00253A9B" w:rsidP="0059144E">
      <w:pPr>
        <w:spacing w:after="0" w:line="240" w:lineRule="auto"/>
        <w:jc w:val="center"/>
        <w:rPr>
          <w:rFonts w:ascii="Arial" w:hAnsi="Arial" w:cs="Arial"/>
          <w:sz w:val="24"/>
          <w:szCs w:val="24"/>
        </w:rPr>
      </w:pPr>
    </w:p>
    <w:p w:rsidR="00DF0C68" w:rsidRPr="00253A9B" w:rsidRDefault="004E7927" w:rsidP="0059144E">
      <w:pPr>
        <w:spacing w:after="0" w:line="240" w:lineRule="auto"/>
        <w:jc w:val="center"/>
        <w:rPr>
          <w:rFonts w:ascii="Arial" w:hAnsi="Arial" w:cs="Arial"/>
          <w:sz w:val="24"/>
          <w:szCs w:val="24"/>
        </w:rPr>
      </w:pPr>
      <w:r w:rsidRPr="00253A9B">
        <w:rPr>
          <w:rFonts w:ascii="Arial" w:hAnsi="Arial" w:cs="Arial"/>
          <w:sz w:val="24"/>
          <w:szCs w:val="24"/>
        </w:rPr>
        <w:t>Document d’accompagnement des supports proposés pour une séance/séquence</w:t>
      </w:r>
    </w:p>
    <w:p w:rsidR="00460AC7" w:rsidRPr="00253A9B" w:rsidRDefault="00460AC7" w:rsidP="0059144E">
      <w:pPr>
        <w:spacing w:after="0" w:line="240" w:lineRule="auto"/>
        <w:jc w:val="both"/>
        <w:rPr>
          <w:rFonts w:ascii="Arial" w:hAnsi="Arial" w:cs="Arial"/>
          <w:b/>
        </w:rPr>
      </w:pPr>
    </w:p>
    <w:p w:rsidR="00C7077C" w:rsidRDefault="00460AC7" w:rsidP="0059144E">
      <w:pPr>
        <w:pStyle w:val="Paragraphedeliste"/>
        <w:numPr>
          <w:ilvl w:val="0"/>
          <w:numId w:val="6"/>
        </w:numPr>
        <w:spacing w:after="0" w:line="240" w:lineRule="auto"/>
        <w:jc w:val="both"/>
        <w:rPr>
          <w:rFonts w:ascii="Arial" w:hAnsi="Arial" w:cs="Arial"/>
          <w:b/>
        </w:rPr>
      </w:pPr>
      <w:r w:rsidRPr="00253A9B">
        <w:rPr>
          <w:rFonts w:ascii="Arial" w:hAnsi="Arial" w:cs="Arial"/>
          <w:b/>
        </w:rPr>
        <w:t xml:space="preserve">Constats de départ et objectifs de la séance/séquence </w:t>
      </w:r>
    </w:p>
    <w:p w:rsidR="0059144E" w:rsidRPr="00253A9B" w:rsidRDefault="0059144E" w:rsidP="0059144E">
      <w:pPr>
        <w:pStyle w:val="Paragraphedeliste"/>
        <w:spacing w:after="0" w:line="240" w:lineRule="auto"/>
        <w:jc w:val="both"/>
        <w:rPr>
          <w:rFonts w:ascii="Arial" w:hAnsi="Arial" w:cs="Arial"/>
          <w:b/>
        </w:rPr>
      </w:pPr>
    </w:p>
    <w:p w:rsidR="00460AC7" w:rsidRPr="00253A9B" w:rsidRDefault="00DC3F94" w:rsidP="005914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253A9B">
        <w:rPr>
          <w:rFonts w:ascii="Arial" w:hAnsi="Arial" w:cs="Arial"/>
        </w:rPr>
        <w:t xml:space="preserve">Constat : les élèves se plaignent de ne pas forcément réussir en devoir alors « qu’ils ont beaucoup appris » selon eux. </w:t>
      </w:r>
    </w:p>
    <w:p w:rsidR="004E7927" w:rsidRPr="00253A9B" w:rsidRDefault="004E7927" w:rsidP="005914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p>
    <w:p w:rsidR="00460AC7" w:rsidRPr="00253A9B" w:rsidRDefault="00DC3F94" w:rsidP="005914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253A9B">
        <w:rPr>
          <w:rFonts w:ascii="Arial" w:hAnsi="Arial" w:cs="Arial"/>
        </w:rPr>
        <w:t>D’où l’objectif : leur donner les connaissances sur le « fonctionnement et la mise en place de la mémoire » pour utiliser au mieux les capacités cérébral</w:t>
      </w:r>
      <w:r w:rsidR="00253A9B" w:rsidRPr="00253A9B">
        <w:rPr>
          <w:rFonts w:ascii="Arial" w:hAnsi="Arial" w:cs="Arial"/>
        </w:rPr>
        <w:t xml:space="preserve">es et ainsi être plus efficace </w:t>
      </w:r>
      <w:r w:rsidRPr="00253A9B">
        <w:rPr>
          <w:rFonts w:ascii="Arial" w:hAnsi="Arial" w:cs="Arial"/>
        </w:rPr>
        <w:t>pour les révisions</w:t>
      </w:r>
      <w:r w:rsidR="00253A9B" w:rsidRPr="00253A9B">
        <w:rPr>
          <w:rFonts w:ascii="Arial" w:hAnsi="Arial" w:cs="Arial"/>
        </w:rPr>
        <w:t>.</w:t>
      </w:r>
    </w:p>
    <w:p w:rsidR="00460AC7" w:rsidRDefault="00460AC7" w:rsidP="0059144E">
      <w:pPr>
        <w:spacing w:after="0" w:line="240" w:lineRule="auto"/>
        <w:jc w:val="both"/>
        <w:rPr>
          <w:rFonts w:ascii="Arial" w:hAnsi="Arial" w:cs="Arial"/>
        </w:rPr>
      </w:pPr>
    </w:p>
    <w:p w:rsidR="0059144E" w:rsidRPr="00253A9B" w:rsidRDefault="0059144E" w:rsidP="0059144E">
      <w:pPr>
        <w:spacing w:after="0" w:line="240" w:lineRule="auto"/>
        <w:jc w:val="both"/>
        <w:rPr>
          <w:rFonts w:ascii="Arial" w:hAnsi="Arial" w:cs="Arial"/>
        </w:rPr>
      </w:pPr>
    </w:p>
    <w:p w:rsidR="00460AC7" w:rsidRDefault="00460AC7" w:rsidP="0059144E">
      <w:pPr>
        <w:pStyle w:val="Paragraphedeliste"/>
        <w:numPr>
          <w:ilvl w:val="0"/>
          <w:numId w:val="6"/>
        </w:numPr>
        <w:spacing w:after="0" w:line="240" w:lineRule="auto"/>
        <w:jc w:val="both"/>
        <w:rPr>
          <w:rFonts w:ascii="Arial" w:hAnsi="Arial" w:cs="Arial"/>
          <w:b/>
        </w:rPr>
      </w:pPr>
      <w:r w:rsidRPr="00253A9B">
        <w:rPr>
          <w:rFonts w:ascii="Arial" w:hAnsi="Arial" w:cs="Arial"/>
          <w:b/>
        </w:rPr>
        <w:t>Déroulement de la séance/séquence proposée</w:t>
      </w:r>
    </w:p>
    <w:p w:rsidR="0059144E" w:rsidRPr="00253A9B" w:rsidRDefault="0059144E" w:rsidP="0059144E">
      <w:pPr>
        <w:pStyle w:val="Paragraphedeliste"/>
        <w:spacing w:after="0" w:line="240" w:lineRule="auto"/>
        <w:jc w:val="both"/>
        <w:rPr>
          <w:rFonts w:ascii="Arial" w:hAnsi="Arial" w:cs="Arial"/>
          <w:b/>
        </w:rPr>
      </w:pPr>
    </w:p>
    <w:p w:rsidR="00460AC7" w:rsidRPr="00253A9B" w:rsidRDefault="00F437F2" w:rsidP="005914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253A9B">
        <w:rPr>
          <w:rFonts w:ascii="Arial" w:hAnsi="Arial" w:cs="Arial"/>
        </w:rPr>
        <w:t>Sous forme de questionnement  =&gt; réponses collective</w:t>
      </w:r>
      <w:r w:rsidR="00253A9B">
        <w:rPr>
          <w:rFonts w:ascii="Arial" w:hAnsi="Arial" w:cs="Arial"/>
        </w:rPr>
        <w:t>s</w:t>
      </w:r>
      <w:r w:rsidRPr="00253A9B">
        <w:rPr>
          <w:rFonts w:ascii="Arial" w:hAnsi="Arial" w:cs="Arial"/>
        </w:rPr>
        <w:t xml:space="preserve"> et individuelles</w:t>
      </w:r>
    </w:p>
    <w:p w:rsidR="00460AC7" w:rsidRPr="00253A9B" w:rsidRDefault="00F437F2" w:rsidP="005914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253A9B">
        <w:rPr>
          <w:rFonts w:ascii="Arial" w:hAnsi="Arial" w:cs="Arial"/>
        </w:rPr>
        <w:t>Qu’est-ce que la mémoire ?</w:t>
      </w:r>
    </w:p>
    <w:p w:rsidR="00F437F2" w:rsidRPr="00253A9B" w:rsidRDefault="00F437F2" w:rsidP="005914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253A9B">
        <w:rPr>
          <w:rFonts w:ascii="Arial" w:hAnsi="Arial" w:cs="Arial"/>
        </w:rPr>
        <w:t>Autoévaluation de leur mémoire ?</w:t>
      </w:r>
    </w:p>
    <w:p w:rsidR="00F437F2" w:rsidRPr="00253A9B" w:rsidRDefault="00F437F2" w:rsidP="005914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253A9B">
        <w:rPr>
          <w:rFonts w:ascii="Arial" w:hAnsi="Arial" w:cs="Arial"/>
        </w:rPr>
        <w:t>Avez-vous une idée pour améliorer votre mémoire ?</w:t>
      </w:r>
    </w:p>
    <w:p w:rsidR="00F437F2" w:rsidRPr="00253A9B" w:rsidRDefault="00F437F2" w:rsidP="005914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253A9B">
        <w:rPr>
          <w:rFonts w:ascii="Arial" w:hAnsi="Arial" w:cs="Arial"/>
        </w:rPr>
        <w:t>Présentation des principaux types de mémoire =&gt; explications</w:t>
      </w:r>
    </w:p>
    <w:p w:rsidR="00F437F2" w:rsidRPr="00253A9B" w:rsidRDefault="00F437F2" w:rsidP="005914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253A9B">
        <w:rPr>
          <w:rFonts w:ascii="Arial" w:hAnsi="Arial" w:cs="Arial"/>
        </w:rPr>
        <w:t>Petits tests  =&gt; statistiques sur le groupe</w:t>
      </w:r>
    </w:p>
    <w:p w:rsidR="00F437F2" w:rsidRPr="00253A9B" w:rsidRDefault="009D154F" w:rsidP="005914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253A9B">
        <w:rPr>
          <w:rFonts w:ascii="Arial" w:hAnsi="Arial" w:cs="Arial"/>
        </w:rPr>
        <w:t>Tableau des méthodes d’apprentissage</w:t>
      </w:r>
    </w:p>
    <w:p w:rsidR="009D154F" w:rsidRPr="00253A9B" w:rsidRDefault="009D154F" w:rsidP="005914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253A9B">
        <w:rPr>
          <w:rFonts w:ascii="Arial" w:hAnsi="Arial" w:cs="Arial"/>
        </w:rPr>
        <w:t>Quiz sur la mémoire</w:t>
      </w:r>
    </w:p>
    <w:p w:rsidR="00F437F2" w:rsidRPr="00253A9B" w:rsidRDefault="009D154F" w:rsidP="005914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253A9B">
        <w:rPr>
          <w:rFonts w:ascii="Arial" w:hAnsi="Arial" w:cs="Arial"/>
        </w:rPr>
        <w:t>Construction d</w:t>
      </w:r>
      <w:r w:rsidR="00C22996">
        <w:rPr>
          <w:rFonts w:ascii="Arial" w:hAnsi="Arial" w:cs="Arial"/>
        </w:rPr>
        <w:t>’une carte mentale à partir de deux</w:t>
      </w:r>
      <w:r w:rsidRPr="00253A9B">
        <w:rPr>
          <w:rFonts w:ascii="Arial" w:hAnsi="Arial" w:cs="Arial"/>
        </w:rPr>
        <w:t xml:space="preserve"> textes</w:t>
      </w:r>
    </w:p>
    <w:p w:rsidR="00460AC7" w:rsidRDefault="00460AC7" w:rsidP="0059144E">
      <w:pPr>
        <w:spacing w:after="0" w:line="240" w:lineRule="auto"/>
        <w:jc w:val="both"/>
        <w:rPr>
          <w:rFonts w:ascii="Arial" w:hAnsi="Arial" w:cs="Arial"/>
        </w:rPr>
      </w:pPr>
    </w:p>
    <w:p w:rsidR="00253A9B" w:rsidRPr="00253A9B" w:rsidRDefault="00253A9B" w:rsidP="0059144E">
      <w:pPr>
        <w:spacing w:after="0" w:line="240" w:lineRule="auto"/>
        <w:jc w:val="both"/>
        <w:rPr>
          <w:rFonts w:ascii="Arial" w:hAnsi="Arial" w:cs="Arial"/>
        </w:rPr>
      </w:pPr>
    </w:p>
    <w:p w:rsidR="00460AC7" w:rsidRDefault="00C22996" w:rsidP="0059144E">
      <w:pPr>
        <w:pStyle w:val="Paragraphedeliste"/>
        <w:numPr>
          <w:ilvl w:val="0"/>
          <w:numId w:val="6"/>
        </w:numPr>
        <w:spacing w:after="0" w:line="240" w:lineRule="auto"/>
        <w:jc w:val="both"/>
        <w:rPr>
          <w:rFonts w:ascii="Arial" w:hAnsi="Arial" w:cs="Arial"/>
          <w:b/>
        </w:rPr>
      </w:pPr>
      <w:r>
        <w:rPr>
          <w:rFonts w:ascii="Arial" w:hAnsi="Arial" w:cs="Arial"/>
          <w:b/>
        </w:rPr>
        <w:t>Bilan se de séance/séquence</w:t>
      </w:r>
    </w:p>
    <w:p w:rsidR="0059144E" w:rsidRPr="00253A9B" w:rsidRDefault="0059144E" w:rsidP="0059144E">
      <w:pPr>
        <w:pStyle w:val="Paragraphedeliste"/>
        <w:spacing w:after="0" w:line="240" w:lineRule="auto"/>
        <w:jc w:val="both"/>
        <w:rPr>
          <w:rFonts w:ascii="Arial" w:hAnsi="Arial" w:cs="Arial"/>
          <w:b/>
        </w:rPr>
      </w:pPr>
    </w:p>
    <w:p w:rsidR="00460AC7" w:rsidRPr="00253A9B" w:rsidRDefault="009D154F" w:rsidP="005914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253A9B">
        <w:rPr>
          <w:rFonts w:ascii="Arial" w:hAnsi="Arial" w:cs="Arial"/>
        </w:rPr>
        <w:t>Les élèves on</w:t>
      </w:r>
      <w:r w:rsidR="00253A9B">
        <w:rPr>
          <w:rFonts w:ascii="Arial" w:hAnsi="Arial" w:cs="Arial"/>
        </w:rPr>
        <w:t>t</w:t>
      </w:r>
      <w:r w:rsidRPr="00253A9B">
        <w:rPr>
          <w:rFonts w:ascii="Arial" w:hAnsi="Arial" w:cs="Arial"/>
        </w:rPr>
        <w:t xml:space="preserve"> vraiment cherché à répondre sincèrement</w:t>
      </w:r>
      <w:r w:rsidR="00C22996">
        <w:rPr>
          <w:rFonts w:ascii="Arial" w:hAnsi="Arial" w:cs="Arial"/>
        </w:rPr>
        <w:t>.</w:t>
      </w:r>
    </w:p>
    <w:p w:rsidR="009D154F" w:rsidRPr="00253A9B" w:rsidRDefault="009D154F" w:rsidP="005914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253A9B">
        <w:rPr>
          <w:rFonts w:ascii="Arial" w:hAnsi="Arial" w:cs="Arial"/>
        </w:rPr>
        <w:t>Ils ont bien participé</w:t>
      </w:r>
      <w:r w:rsidR="00C22996">
        <w:rPr>
          <w:rFonts w:ascii="Arial" w:hAnsi="Arial" w:cs="Arial"/>
        </w:rPr>
        <w:t>.</w:t>
      </w:r>
    </w:p>
    <w:p w:rsidR="009D154F" w:rsidRPr="00253A9B" w:rsidRDefault="00253A9B" w:rsidP="005914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Pr>
          <w:rFonts w:ascii="Arial" w:hAnsi="Arial" w:cs="Arial"/>
        </w:rPr>
        <w:t>Les idées principales o</w:t>
      </w:r>
      <w:r w:rsidR="009D154F" w:rsidRPr="00253A9B">
        <w:rPr>
          <w:rFonts w:ascii="Arial" w:hAnsi="Arial" w:cs="Arial"/>
        </w:rPr>
        <w:t>n</w:t>
      </w:r>
      <w:r>
        <w:rPr>
          <w:rFonts w:ascii="Arial" w:hAnsi="Arial" w:cs="Arial"/>
        </w:rPr>
        <w:t>t bien été comprises</w:t>
      </w:r>
      <w:r w:rsidR="009D154F" w:rsidRPr="00253A9B">
        <w:rPr>
          <w:rFonts w:ascii="Arial" w:hAnsi="Arial" w:cs="Arial"/>
        </w:rPr>
        <w:t xml:space="preserve"> </w:t>
      </w:r>
      <w:r>
        <w:rPr>
          <w:rFonts w:ascii="Arial" w:hAnsi="Arial" w:cs="Arial"/>
        </w:rPr>
        <w:t xml:space="preserve">par </w:t>
      </w:r>
      <w:r w:rsidR="009D154F" w:rsidRPr="00253A9B">
        <w:rPr>
          <w:rFonts w:ascii="Arial" w:hAnsi="Arial" w:cs="Arial"/>
        </w:rPr>
        <w:t xml:space="preserve">les </w:t>
      </w:r>
      <w:r>
        <w:rPr>
          <w:rFonts w:ascii="Arial" w:hAnsi="Arial" w:cs="Arial"/>
        </w:rPr>
        <w:t>élèves :</w:t>
      </w:r>
    </w:p>
    <w:p w:rsidR="009D154F" w:rsidRPr="00253A9B" w:rsidRDefault="00253A9B" w:rsidP="005914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Pr>
          <w:rFonts w:ascii="Arial" w:hAnsi="Arial" w:cs="Arial"/>
        </w:rPr>
        <w:t>- que les</w:t>
      </w:r>
      <w:r w:rsidR="009D154F" w:rsidRPr="00253A9B">
        <w:rPr>
          <w:rFonts w:ascii="Arial" w:hAnsi="Arial" w:cs="Arial"/>
        </w:rPr>
        <w:t xml:space="preserve"> mémoire</w:t>
      </w:r>
      <w:r>
        <w:rPr>
          <w:rFonts w:ascii="Arial" w:hAnsi="Arial" w:cs="Arial"/>
        </w:rPr>
        <w:t>s</w:t>
      </w:r>
      <w:r w:rsidR="009D154F" w:rsidRPr="00253A9B">
        <w:rPr>
          <w:rFonts w:ascii="Arial" w:hAnsi="Arial" w:cs="Arial"/>
        </w:rPr>
        <w:t xml:space="preserve"> visuelle et auditive </w:t>
      </w:r>
      <w:r w:rsidRPr="00253A9B">
        <w:rPr>
          <w:rFonts w:ascii="Arial" w:hAnsi="Arial" w:cs="Arial"/>
        </w:rPr>
        <w:t>n’existe</w:t>
      </w:r>
      <w:r>
        <w:rPr>
          <w:rFonts w:ascii="Arial" w:hAnsi="Arial" w:cs="Arial"/>
        </w:rPr>
        <w:t>nt</w:t>
      </w:r>
      <w:r w:rsidR="009D154F" w:rsidRPr="00253A9B">
        <w:rPr>
          <w:rFonts w:ascii="Arial" w:hAnsi="Arial" w:cs="Arial"/>
        </w:rPr>
        <w:t xml:space="preserve"> pas</w:t>
      </w:r>
    </w:p>
    <w:p w:rsidR="009D154F" w:rsidRPr="00253A9B" w:rsidRDefault="00253A9B" w:rsidP="005914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Pr>
          <w:rFonts w:ascii="Arial" w:hAnsi="Arial" w:cs="Arial"/>
        </w:rPr>
        <w:t>- q</w:t>
      </w:r>
      <w:r w:rsidR="009D154F" w:rsidRPr="00253A9B">
        <w:rPr>
          <w:rFonts w:ascii="Arial" w:hAnsi="Arial" w:cs="Arial"/>
        </w:rPr>
        <w:t xml:space="preserve">u’il </w:t>
      </w:r>
      <w:r>
        <w:rPr>
          <w:rFonts w:ascii="Arial" w:hAnsi="Arial" w:cs="Arial"/>
        </w:rPr>
        <w:t xml:space="preserve">faut </w:t>
      </w:r>
      <w:r w:rsidR="009D154F" w:rsidRPr="00253A9B">
        <w:rPr>
          <w:rFonts w:ascii="Arial" w:hAnsi="Arial" w:cs="Arial"/>
        </w:rPr>
        <w:t>comprendre pour retenir</w:t>
      </w:r>
    </w:p>
    <w:p w:rsidR="009D154F" w:rsidRPr="00253A9B" w:rsidRDefault="00253A9B" w:rsidP="005914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Pr>
          <w:rFonts w:ascii="Arial" w:hAnsi="Arial" w:cs="Arial"/>
        </w:rPr>
        <w:t>- q</w:t>
      </w:r>
      <w:r w:rsidR="009D154F" w:rsidRPr="00253A9B">
        <w:rPr>
          <w:rFonts w:ascii="Arial" w:hAnsi="Arial" w:cs="Arial"/>
        </w:rPr>
        <w:t>u’il faut apprendre régulièrement</w:t>
      </w:r>
    </w:p>
    <w:p w:rsidR="00460AC7" w:rsidRPr="00253A9B" w:rsidRDefault="00253A9B" w:rsidP="005914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Pr>
          <w:rFonts w:ascii="Arial" w:hAnsi="Arial" w:cs="Arial"/>
        </w:rPr>
        <w:t>Les élèves ont apprécié la construction d’une</w:t>
      </w:r>
      <w:r w:rsidR="009D154F" w:rsidRPr="00253A9B">
        <w:rPr>
          <w:rFonts w:ascii="Arial" w:hAnsi="Arial" w:cs="Arial"/>
        </w:rPr>
        <w:t xml:space="preserve"> carte mentale</w:t>
      </w:r>
      <w:r w:rsidR="00C22996">
        <w:rPr>
          <w:rFonts w:ascii="Arial" w:hAnsi="Arial" w:cs="Arial"/>
        </w:rPr>
        <w:t>.</w:t>
      </w:r>
    </w:p>
    <w:p w:rsidR="00460AC7" w:rsidRDefault="00460AC7" w:rsidP="0059144E">
      <w:pPr>
        <w:spacing w:after="0" w:line="240" w:lineRule="auto"/>
        <w:jc w:val="both"/>
        <w:rPr>
          <w:rFonts w:ascii="Arial" w:hAnsi="Arial" w:cs="Arial"/>
        </w:rPr>
      </w:pPr>
    </w:p>
    <w:p w:rsidR="00253A9B" w:rsidRPr="00253A9B" w:rsidRDefault="00253A9B" w:rsidP="0059144E">
      <w:pPr>
        <w:spacing w:after="0" w:line="240" w:lineRule="auto"/>
        <w:jc w:val="both"/>
        <w:rPr>
          <w:rFonts w:ascii="Arial" w:hAnsi="Arial" w:cs="Arial"/>
        </w:rPr>
      </w:pPr>
    </w:p>
    <w:p w:rsidR="00460AC7" w:rsidRDefault="00460AC7" w:rsidP="0059144E">
      <w:pPr>
        <w:pStyle w:val="Paragraphedeliste"/>
        <w:numPr>
          <w:ilvl w:val="0"/>
          <w:numId w:val="6"/>
        </w:numPr>
        <w:spacing w:after="0" w:line="240" w:lineRule="auto"/>
        <w:jc w:val="both"/>
        <w:rPr>
          <w:rFonts w:ascii="Arial" w:hAnsi="Arial" w:cs="Arial"/>
          <w:b/>
        </w:rPr>
      </w:pPr>
      <w:r w:rsidRPr="00253A9B">
        <w:rPr>
          <w:rFonts w:ascii="Arial" w:hAnsi="Arial" w:cs="Arial"/>
          <w:b/>
        </w:rPr>
        <w:t>Divers</w:t>
      </w:r>
    </w:p>
    <w:p w:rsidR="0059144E" w:rsidRPr="00253A9B" w:rsidRDefault="0059144E" w:rsidP="0059144E">
      <w:pPr>
        <w:pStyle w:val="Paragraphedeliste"/>
        <w:spacing w:after="0" w:line="240" w:lineRule="auto"/>
        <w:jc w:val="both"/>
        <w:rPr>
          <w:rFonts w:ascii="Arial" w:hAnsi="Arial" w:cs="Arial"/>
          <w:b/>
        </w:rPr>
      </w:pPr>
    </w:p>
    <w:p w:rsidR="004E7927" w:rsidRPr="00253A9B" w:rsidRDefault="007B45CE" w:rsidP="005914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253A9B">
        <w:rPr>
          <w:rFonts w:ascii="Arial" w:hAnsi="Arial" w:cs="Arial"/>
        </w:rPr>
        <w:t>C’était vraiment</w:t>
      </w:r>
      <w:r w:rsidR="00C22996">
        <w:rPr>
          <w:rFonts w:ascii="Arial" w:hAnsi="Arial" w:cs="Arial"/>
        </w:rPr>
        <w:t xml:space="preserve"> intéressant pour moi y compris.</w:t>
      </w:r>
    </w:p>
    <w:p w:rsidR="00460AC7" w:rsidRDefault="00460AC7" w:rsidP="0059144E">
      <w:pPr>
        <w:spacing w:after="0" w:line="240" w:lineRule="auto"/>
        <w:jc w:val="both"/>
        <w:rPr>
          <w:rFonts w:ascii="Arial" w:hAnsi="Arial" w:cs="Arial"/>
        </w:rPr>
      </w:pPr>
    </w:p>
    <w:p w:rsidR="0059144E" w:rsidRDefault="0059144E" w:rsidP="0059144E">
      <w:pPr>
        <w:spacing w:after="0" w:line="240" w:lineRule="auto"/>
        <w:jc w:val="both"/>
        <w:rPr>
          <w:rFonts w:ascii="Arial" w:hAnsi="Arial" w:cs="Arial"/>
        </w:rPr>
      </w:pPr>
    </w:p>
    <w:p w:rsidR="0059144E" w:rsidRDefault="0059144E" w:rsidP="0059144E">
      <w:pPr>
        <w:spacing w:after="0" w:line="240" w:lineRule="auto"/>
        <w:jc w:val="both"/>
        <w:rPr>
          <w:rFonts w:ascii="Arial" w:hAnsi="Arial" w:cs="Arial"/>
        </w:rPr>
      </w:pPr>
    </w:p>
    <w:p w:rsidR="0059144E" w:rsidRDefault="0059144E" w:rsidP="0059144E">
      <w:pPr>
        <w:spacing w:after="0" w:line="240" w:lineRule="auto"/>
        <w:jc w:val="both"/>
        <w:rPr>
          <w:rFonts w:ascii="Arial" w:hAnsi="Arial" w:cs="Arial"/>
        </w:rPr>
      </w:pPr>
    </w:p>
    <w:p w:rsidR="0059144E" w:rsidRDefault="0059144E" w:rsidP="0059144E">
      <w:pPr>
        <w:spacing w:after="0" w:line="240" w:lineRule="auto"/>
        <w:jc w:val="both"/>
        <w:rPr>
          <w:rFonts w:ascii="Arial" w:hAnsi="Arial" w:cs="Arial"/>
        </w:rPr>
      </w:pPr>
    </w:p>
    <w:p w:rsidR="0059144E" w:rsidRDefault="0059144E" w:rsidP="0059144E">
      <w:pPr>
        <w:spacing w:after="0" w:line="240" w:lineRule="auto"/>
        <w:jc w:val="both"/>
        <w:rPr>
          <w:rFonts w:ascii="Arial" w:hAnsi="Arial" w:cs="Arial"/>
        </w:rPr>
      </w:pPr>
    </w:p>
    <w:p w:rsidR="0059144E" w:rsidRDefault="0059144E" w:rsidP="0059144E">
      <w:pPr>
        <w:spacing w:after="0" w:line="240" w:lineRule="auto"/>
        <w:jc w:val="both"/>
        <w:rPr>
          <w:rFonts w:ascii="Arial" w:hAnsi="Arial" w:cs="Arial"/>
        </w:rPr>
      </w:pPr>
    </w:p>
    <w:p w:rsidR="0059144E" w:rsidRDefault="0059144E" w:rsidP="0059144E">
      <w:pPr>
        <w:spacing w:after="0" w:line="240" w:lineRule="auto"/>
        <w:jc w:val="both"/>
        <w:rPr>
          <w:rFonts w:ascii="Arial" w:hAnsi="Arial" w:cs="Arial"/>
        </w:rPr>
      </w:pPr>
    </w:p>
    <w:p w:rsidR="0059144E" w:rsidRDefault="0059144E" w:rsidP="0059144E">
      <w:pPr>
        <w:spacing w:after="0" w:line="240" w:lineRule="auto"/>
        <w:jc w:val="both"/>
        <w:rPr>
          <w:rFonts w:ascii="Arial" w:hAnsi="Arial" w:cs="Arial"/>
        </w:rPr>
      </w:pPr>
    </w:p>
    <w:p w:rsidR="0059144E" w:rsidRDefault="0059144E" w:rsidP="0059144E">
      <w:pPr>
        <w:spacing w:after="0" w:line="240" w:lineRule="auto"/>
        <w:jc w:val="both"/>
        <w:rPr>
          <w:rFonts w:ascii="Arial" w:hAnsi="Arial" w:cs="Arial"/>
        </w:rPr>
      </w:pPr>
    </w:p>
    <w:p w:rsidR="0059144E" w:rsidRDefault="0059144E" w:rsidP="0059144E">
      <w:pPr>
        <w:spacing w:after="0" w:line="240" w:lineRule="auto"/>
        <w:jc w:val="both"/>
        <w:rPr>
          <w:rFonts w:ascii="Arial" w:hAnsi="Arial" w:cs="Arial"/>
        </w:rPr>
      </w:pPr>
    </w:p>
    <w:p w:rsidR="0059144E" w:rsidRDefault="0059144E" w:rsidP="0059144E">
      <w:pPr>
        <w:spacing w:after="0" w:line="240" w:lineRule="auto"/>
        <w:jc w:val="both"/>
        <w:rPr>
          <w:rFonts w:ascii="Arial" w:hAnsi="Arial" w:cs="Arial"/>
        </w:rPr>
      </w:pPr>
    </w:p>
    <w:p w:rsid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center"/>
        <w:rPr>
          <w:rFonts w:ascii="Arial" w:hAnsi="Arial" w:cs="Arial"/>
          <w:b/>
          <w:sz w:val="28"/>
          <w:szCs w:val="24"/>
          <w:u w:val="single"/>
        </w:rPr>
      </w:pPr>
      <w:r w:rsidRPr="0059144E">
        <w:rPr>
          <w:rFonts w:ascii="Arial" w:hAnsi="Arial" w:cs="Arial"/>
          <w:b/>
          <w:sz w:val="28"/>
          <w:szCs w:val="24"/>
          <w:u w:val="single"/>
        </w:rPr>
        <w:lastRenderedPageBreak/>
        <w:t>Découverte et exploitation des différents types de mémoire</w:t>
      </w:r>
    </w:p>
    <w:p w:rsidR="0059144E" w:rsidRPr="0059144E" w:rsidRDefault="0059144E" w:rsidP="0059144E">
      <w:pPr>
        <w:spacing w:after="0" w:line="240" w:lineRule="auto"/>
        <w:jc w:val="center"/>
        <w:rPr>
          <w:rFonts w:ascii="Arial" w:hAnsi="Arial" w:cs="Arial"/>
          <w:sz w:val="24"/>
          <w:szCs w:val="24"/>
        </w:rPr>
      </w:pPr>
    </w:p>
    <w:p w:rsidR="0059144E" w:rsidRPr="0059144E" w:rsidRDefault="0059144E" w:rsidP="0059144E">
      <w:pPr>
        <w:spacing w:after="0" w:line="240" w:lineRule="auto"/>
        <w:jc w:val="center"/>
        <w:rPr>
          <w:rFonts w:ascii="Arial" w:hAnsi="Arial" w:cs="Arial"/>
          <w:sz w:val="24"/>
          <w:szCs w:val="24"/>
        </w:rPr>
      </w:pPr>
      <w:r w:rsidRPr="0059144E">
        <w:rPr>
          <w:rFonts w:ascii="Arial" w:hAnsi="Arial" w:cs="Arial"/>
          <w:sz w:val="24"/>
          <w:szCs w:val="24"/>
        </w:rPr>
        <w:t>Document élève</w:t>
      </w:r>
    </w:p>
    <w:p w:rsidR="0059144E" w:rsidRPr="0059144E" w:rsidRDefault="0059144E" w:rsidP="0059144E">
      <w:pPr>
        <w:spacing w:after="0" w:line="240" w:lineRule="auto"/>
        <w:jc w:val="center"/>
        <w:rPr>
          <w:rFonts w:ascii="Arial" w:hAnsi="Arial" w:cs="Arial"/>
        </w:rPr>
      </w:pPr>
    </w:p>
    <w:p w:rsidR="0059144E" w:rsidRPr="0059144E" w:rsidRDefault="0059144E" w:rsidP="0059144E">
      <w:pPr>
        <w:spacing w:after="0" w:line="240" w:lineRule="auto"/>
        <w:rPr>
          <w:rFonts w:ascii="Arial" w:hAnsi="Arial" w:cs="Arial"/>
        </w:rPr>
      </w:pPr>
      <w:r w:rsidRPr="0059144E">
        <w:rPr>
          <w:rFonts w:ascii="Arial" w:hAnsi="Arial" w:cs="Arial"/>
        </w:rPr>
        <w:t>1. Qu’est-ce que la mémoire pour vous ?</w:t>
      </w:r>
    </w:p>
    <w:p w:rsidR="0059144E" w:rsidRPr="0059144E" w:rsidRDefault="0059144E" w:rsidP="0059144E">
      <w:pPr>
        <w:spacing w:after="0" w:line="240" w:lineRule="auto"/>
        <w:jc w:val="both"/>
        <w:rPr>
          <w:rFonts w:ascii="Arial" w:hAnsi="Arial" w:cs="Arial"/>
        </w:rPr>
      </w:pPr>
    </w:p>
    <w:p w:rsidR="0059144E" w:rsidRPr="0059144E" w:rsidRDefault="0059144E" w:rsidP="0059144E">
      <w:pPr>
        <w:pStyle w:val="NormalWeb"/>
        <w:spacing w:before="0" w:beforeAutospacing="0" w:after="0" w:afterAutospacing="0"/>
        <w:jc w:val="both"/>
        <w:rPr>
          <w:rFonts w:ascii="Arial" w:hAnsi="Arial" w:cs="Arial"/>
          <w:sz w:val="22"/>
          <w:szCs w:val="22"/>
        </w:rPr>
      </w:pPr>
      <w:r w:rsidRPr="0059144E">
        <w:rPr>
          <w:rFonts w:ascii="Arial" w:hAnsi="Arial" w:cs="Arial"/>
          <w:sz w:val="22"/>
          <w:szCs w:val="22"/>
        </w:rPr>
        <w:t xml:space="preserve">La mémoire est une </w:t>
      </w:r>
      <w:r w:rsidRPr="0059144E">
        <w:rPr>
          <w:rStyle w:val="lev"/>
          <w:rFonts w:ascii="Arial" w:hAnsi="Arial" w:cs="Arial"/>
          <w:sz w:val="22"/>
          <w:szCs w:val="22"/>
        </w:rPr>
        <w:t>activité biologique et psychique qui permet d'emmagasiner, de conserver et de restituer des informations</w:t>
      </w:r>
      <w:r w:rsidRPr="0059144E">
        <w:rPr>
          <w:rFonts w:ascii="Arial" w:hAnsi="Arial" w:cs="Arial"/>
          <w:sz w:val="22"/>
          <w:szCs w:val="22"/>
        </w:rPr>
        <w:t xml:space="preserve"> selon la définition du Larousse.</w:t>
      </w:r>
    </w:p>
    <w:p w:rsidR="0059144E" w:rsidRPr="0059144E" w:rsidRDefault="0059144E" w:rsidP="0059144E">
      <w:pPr>
        <w:pStyle w:val="NormalWeb"/>
        <w:spacing w:before="0" w:beforeAutospacing="0" w:after="0" w:afterAutospacing="0"/>
        <w:jc w:val="both"/>
        <w:rPr>
          <w:rFonts w:ascii="Arial" w:hAnsi="Arial" w:cs="Arial"/>
          <w:sz w:val="22"/>
          <w:szCs w:val="22"/>
        </w:rPr>
      </w:pPr>
      <w:r w:rsidRPr="0059144E">
        <w:rPr>
          <w:rFonts w:ascii="Arial" w:hAnsi="Arial" w:cs="Arial"/>
          <w:sz w:val="22"/>
          <w:szCs w:val="22"/>
        </w:rPr>
        <w:t>On lui attribue comme synonyme : la réminiscence ou le souvenir. À l'opposé, son contraire est l'</w:t>
      </w:r>
      <w:r w:rsidRPr="0059144E">
        <w:rPr>
          <w:rStyle w:val="lev"/>
          <w:rFonts w:ascii="Arial" w:hAnsi="Arial" w:cs="Arial"/>
          <w:sz w:val="22"/>
          <w:szCs w:val="22"/>
        </w:rPr>
        <w:t>oubli</w:t>
      </w:r>
      <w:r w:rsidRPr="0059144E">
        <w:rPr>
          <w:rFonts w:ascii="Arial" w:hAnsi="Arial" w:cs="Arial"/>
          <w:sz w:val="22"/>
          <w:szCs w:val="22"/>
        </w:rPr>
        <w:t xml:space="preserve"> et c'est pour contrecarrer ce dernier que nous allons voir comment entretenir ce fabuleux outil qu'est la mémoire.</w:t>
      </w:r>
    </w:p>
    <w:p w:rsidR="0059144E" w:rsidRPr="0059144E" w:rsidRDefault="0059144E" w:rsidP="0059144E">
      <w:pPr>
        <w:pStyle w:val="NormalWeb"/>
        <w:spacing w:before="0" w:beforeAutospacing="0" w:after="0" w:afterAutospacing="0"/>
        <w:rPr>
          <w:rFonts w:ascii="Arial" w:hAnsi="Arial" w:cs="Arial"/>
          <w:sz w:val="22"/>
          <w:szCs w:val="22"/>
        </w:rPr>
      </w:pPr>
    </w:p>
    <w:p w:rsidR="0059144E" w:rsidRPr="0059144E" w:rsidRDefault="0059144E" w:rsidP="0059144E">
      <w:pPr>
        <w:pStyle w:val="NormalWeb"/>
        <w:spacing w:before="0" w:beforeAutospacing="0" w:after="0" w:afterAutospacing="0"/>
        <w:rPr>
          <w:rFonts w:ascii="Arial" w:hAnsi="Arial" w:cs="Arial"/>
          <w:sz w:val="22"/>
          <w:szCs w:val="22"/>
        </w:rPr>
      </w:pPr>
      <w:r w:rsidRPr="0059144E">
        <w:rPr>
          <w:rFonts w:ascii="Arial" w:hAnsi="Arial" w:cs="Arial"/>
          <w:sz w:val="22"/>
          <w:szCs w:val="22"/>
        </w:rPr>
        <w:t>2. Quand avez-vous besoin de votre mémoire?</w:t>
      </w:r>
    </w:p>
    <w:p w:rsidR="0059144E" w:rsidRPr="0059144E" w:rsidRDefault="0059144E" w:rsidP="0059144E">
      <w:pPr>
        <w:pStyle w:val="NormalWeb"/>
        <w:spacing w:before="0" w:beforeAutospacing="0" w:after="0" w:afterAutospacing="0"/>
        <w:rPr>
          <w:rFonts w:ascii="Arial" w:hAnsi="Arial" w:cs="Arial"/>
          <w:color w:val="FFFFFF" w:themeColor="background1"/>
          <w:sz w:val="22"/>
          <w:szCs w:val="22"/>
        </w:rPr>
      </w:pPr>
      <w:r w:rsidRPr="0059144E">
        <w:rPr>
          <w:rFonts w:ascii="Arial" w:hAnsi="Arial" w:cs="Arial"/>
          <w:color w:val="FFFFFF" w:themeColor="background1"/>
          <w:sz w:val="22"/>
          <w:szCs w:val="22"/>
        </w:rPr>
        <w:t>- pour les tests</w:t>
      </w:r>
    </w:p>
    <w:p w:rsidR="0059144E" w:rsidRPr="0059144E" w:rsidRDefault="0059144E" w:rsidP="0059144E">
      <w:pPr>
        <w:pStyle w:val="NormalWeb"/>
        <w:spacing w:before="0" w:beforeAutospacing="0" w:after="0" w:afterAutospacing="0"/>
        <w:rPr>
          <w:rFonts w:ascii="Arial" w:hAnsi="Arial" w:cs="Arial"/>
          <w:color w:val="FFFFFF" w:themeColor="background1"/>
          <w:sz w:val="22"/>
          <w:szCs w:val="22"/>
        </w:rPr>
      </w:pPr>
      <w:r w:rsidRPr="0059144E">
        <w:rPr>
          <w:rFonts w:ascii="Arial" w:hAnsi="Arial" w:cs="Arial"/>
          <w:color w:val="FFFFFF" w:themeColor="background1"/>
          <w:sz w:val="22"/>
          <w:szCs w:val="22"/>
        </w:rPr>
        <w:t xml:space="preserve">-pour les événements familiaux </w:t>
      </w:r>
    </w:p>
    <w:p w:rsidR="0059144E" w:rsidRPr="0059144E" w:rsidRDefault="0059144E" w:rsidP="0059144E">
      <w:pPr>
        <w:pStyle w:val="NormalWeb"/>
        <w:spacing w:before="0" w:beforeAutospacing="0" w:after="0" w:afterAutospacing="0"/>
        <w:rPr>
          <w:rFonts w:ascii="Arial" w:hAnsi="Arial" w:cs="Arial"/>
          <w:color w:val="FFFFFF" w:themeColor="background1"/>
          <w:sz w:val="22"/>
          <w:szCs w:val="22"/>
        </w:rPr>
      </w:pPr>
      <w:r w:rsidRPr="0059144E">
        <w:rPr>
          <w:rFonts w:ascii="Arial" w:hAnsi="Arial" w:cs="Arial"/>
          <w:color w:val="FFFFFF" w:themeColor="background1"/>
          <w:sz w:val="22"/>
          <w:szCs w:val="22"/>
        </w:rPr>
        <w:t>-pour les copains</w:t>
      </w:r>
    </w:p>
    <w:p w:rsidR="0059144E" w:rsidRPr="0059144E" w:rsidRDefault="0059144E" w:rsidP="0059144E">
      <w:pPr>
        <w:pStyle w:val="NormalWeb"/>
        <w:spacing w:before="0" w:beforeAutospacing="0" w:after="0" w:afterAutospacing="0"/>
        <w:rPr>
          <w:rFonts w:ascii="Arial" w:hAnsi="Arial" w:cs="Arial"/>
          <w:color w:val="FFFFFF" w:themeColor="background1"/>
          <w:sz w:val="22"/>
          <w:szCs w:val="22"/>
        </w:rPr>
      </w:pPr>
      <w:r w:rsidRPr="0059144E">
        <w:rPr>
          <w:rFonts w:ascii="Arial" w:hAnsi="Arial" w:cs="Arial"/>
          <w:color w:val="FFFFFF" w:themeColor="background1"/>
          <w:sz w:val="22"/>
          <w:szCs w:val="22"/>
        </w:rPr>
        <w:t>-pour la gestion de votre planning</w:t>
      </w:r>
    </w:p>
    <w:p w:rsidR="0059144E" w:rsidRPr="0059144E" w:rsidRDefault="0059144E" w:rsidP="0059144E">
      <w:pPr>
        <w:pStyle w:val="NormalWeb"/>
        <w:spacing w:before="0" w:beforeAutospacing="0" w:after="0" w:afterAutospacing="0"/>
        <w:rPr>
          <w:rFonts w:ascii="Arial" w:hAnsi="Arial" w:cs="Arial"/>
          <w:color w:val="FFFFFF" w:themeColor="background1"/>
          <w:sz w:val="22"/>
          <w:szCs w:val="22"/>
        </w:rPr>
      </w:pPr>
      <w:r w:rsidRPr="0059144E">
        <w:rPr>
          <w:rFonts w:ascii="Arial" w:hAnsi="Arial" w:cs="Arial"/>
          <w:color w:val="FFFFFF" w:themeColor="background1"/>
          <w:sz w:val="22"/>
          <w:szCs w:val="22"/>
        </w:rPr>
        <w:t>-pour vos activités………</w:t>
      </w:r>
    </w:p>
    <w:p w:rsidR="0059144E" w:rsidRPr="0059144E" w:rsidRDefault="0059144E" w:rsidP="0059144E">
      <w:pPr>
        <w:pStyle w:val="NormalWeb"/>
        <w:spacing w:before="0" w:beforeAutospacing="0" w:after="0" w:afterAutospacing="0"/>
        <w:rPr>
          <w:rFonts w:ascii="Arial" w:hAnsi="Arial" w:cs="Arial"/>
          <w:sz w:val="22"/>
          <w:szCs w:val="22"/>
        </w:rPr>
      </w:pPr>
    </w:p>
    <w:p w:rsidR="0059144E" w:rsidRPr="0059144E" w:rsidRDefault="0059144E" w:rsidP="0059144E">
      <w:pPr>
        <w:pStyle w:val="NormalWeb"/>
        <w:spacing w:before="0" w:beforeAutospacing="0" w:after="0" w:afterAutospacing="0"/>
        <w:rPr>
          <w:rFonts w:ascii="Arial" w:hAnsi="Arial" w:cs="Arial"/>
          <w:sz w:val="22"/>
          <w:szCs w:val="22"/>
        </w:rPr>
      </w:pPr>
      <w:r w:rsidRPr="0059144E">
        <w:rPr>
          <w:rFonts w:ascii="Arial" w:hAnsi="Arial" w:cs="Arial"/>
          <w:sz w:val="22"/>
          <w:szCs w:val="22"/>
        </w:rPr>
        <w:t>3. Pensez-vous avoir de la mémoire ?</w:t>
      </w:r>
    </w:p>
    <w:p w:rsidR="0059144E" w:rsidRPr="0059144E" w:rsidRDefault="0059144E" w:rsidP="0059144E">
      <w:pPr>
        <w:pStyle w:val="NormalWeb"/>
        <w:spacing w:before="0" w:beforeAutospacing="0" w:after="0" w:afterAutospacing="0"/>
        <w:rPr>
          <w:rFonts w:ascii="Arial" w:hAnsi="Arial" w:cs="Arial"/>
          <w:sz w:val="22"/>
          <w:szCs w:val="22"/>
        </w:rPr>
      </w:pPr>
      <w:r w:rsidRPr="0059144E">
        <w:rPr>
          <w:rFonts w:ascii="Arial" w:hAnsi="Arial" w:cs="Arial"/>
          <w:sz w:val="22"/>
          <w:szCs w:val="22"/>
        </w:rPr>
        <w:t>° Si oui, quelles sont les circonstances qui vous font penser que vous avez de la mémoire?</w:t>
      </w:r>
    </w:p>
    <w:p w:rsidR="0059144E" w:rsidRPr="0059144E" w:rsidRDefault="0059144E" w:rsidP="0059144E">
      <w:pPr>
        <w:pStyle w:val="NormalWeb"/>
        <w:spacing w:before="0" w:beforeAutospacing="0" w:after="0" w:afterAutospacing="0"/>
        <w:rPr>
          <w:rFonts w:ascii="Arial" w:hAnsi="Arial" w:cs="Arial"/>
          <w:sz w:val="22"/>
          <w:szCs w:val="22"/>
        </w:rPr>
      </w:pPr>
    </w:p>
    <w:p w:rsidR="0059144E" w:rsidRPr="0059144E" w:rsidRDefault="0059144E" w:rsidP="0059144E">
      <w:pPr>
        <w:pStyle w:val="NormalWeb"/>
        <w:spacing w:before="0" w:beforeAutospacing="0" w:after="0" w:afterAutospacing="0"/>
        <w:rPr>
          <w:rFonts w:ascii="Arial" w:hAnsi="Arial" w:cs="Arial"/>
          <w:sz w:val="22"/>
          <w:szCs w:val="22"/>
        </w:rPr>
      </w:pPr>
    </w:p>
    <w:p w:rsidR="0059144E" w:rsidRPr="0059144E" w:rsidRDefault="0059144E" w:rsidP="0059144E">
      <w:pPr>
        <w:pStyle w:val="NormalWeb"/>
        <w:spacing w:before="0" w:beforeAutospacing="0" w:after="0" w:afterAutospacing="0"/>
        <w:rPr>
          <w:rFonts w:ascii="Arial" w:hAnsi="Arial" w:cs="Arial"/>
          <w:sz w:val="22"/>
          <w:szCs w:val="22"/>
        </w:rPr>
      </w:pPr>
    </w:p>
    <w:p w:rsidR="0059144E" w:rsidRPr="0059144E" w:rsidRDefault="0059144E" w:rsidP="0059144E">
      <w:pPr>
        <w:pStyle w:val="NormalWeb"/>
        <w:spacing w:before="0" w:beforeAutospacing="0" w:after="0" w:afterAutospacing="0"/>
        <w:rPr>
          <w:rFonts w:ascii="Arial" w:hAnsi="Arial" w:cs="Arial"/>
          <w:sz w:val="22"/>
          <w:szCs w:val="22"/>
        </w:rPr>
      </w:pPr>
    </w:p>
    <w:p w:rsidR="0059144E" w:rsidRPr="0059144E" w:rsidRDefault="0059144E" w:rsidP="0059144E">
      <w:pPr>
        <w:pStyle w:val="NormalWeb"/>
        <w:spacing w:before="0" w:beforeAutospacing="0" w:after="0" w:afterAutospacing="0"/>
        <w:rPr>
          <w:rFonts w:ascii="Arial" w:hAnsi="Arial" w:cs="Arial"/>
          <w:sz w:val="22"/>
          <w:szCs w:val="22"/>
        </w:rPr>
      </w:pPr>
    </w:p>
    <w:p w:rsidR="0059144E" w:rsidRPr="0059144E" w:rsidRDefault="0059144E" w:rsidP="0059144E">
      <w:pPr>
        <w:pStyle w:val="NormalWeb"/>
        <w:spacing w:before="0" w:beforeAutospacing="0" w:after="0" w:afterAutospacing="0"/>
        <w:rPr>
          <w:rFonts w:ascii="Arial" w:hAnsi="Arial" w:cs="Arial"/>
          <w:sz w:val="22"/>
          <w:szCs w:val="22"/>
        </w:rPr>
      </w:pPr>
    </w:p>
    <w:p w:rsidR="0059144E" w:rsidRPr="0059144E" w:rsidRDefault="0059144E" w:rsidP="0059144E">
      <w:pPr>
        <w:pStyle w:val="NormalWeb"/>
        <w:spacing w:before="0" w:beforeAutospacing="0" w:after="0" w:afterAutospacing="0"/>
        <w:rPr>
          <w:rFonts w:ascii="Arial" w:hAnsi="Arial" w:cs="Arial"/>
          <w:sz w:val="22"/>
          <w:szCs w:val="22"/>
        </w:rPr>
      </w:pPr>
    </w:p>
    <w:p w:rsidR="0059144E" w:rsidRPr="0059144E" w:rsidRDefault="0059144E" w:rsidP="0059144E">
      <w:pPr>
        <w:pStyle w:val="NormalWeb"/>
        <w:spacing w:before="0" w:beforeAutospacing="0" w:after="0" w:afterAutospacing="0"/>
        <w:rPr>
          <w:rFonts w:ascii="Arial" w:hAnsi="Arial" w:cs="Arial"/>
          <w:sz w:val="22"/>
          <w:szCs w:val="22"/>
        </w:rPr>
      </w:pPr>
      <w:r w:rsidRPr="0059144E">
        <w:rPr>
          <w:rFonts w:ascii="Arial" w:hAnsi="Arial" w:cs="Arial"/>
          <w:sz w:val="22"/>
          <w:szCs w:val="22"/>
        </w:rPr>
        <w:t>° Si non, quelles sont les indications qui vous font penser que vous n’avez pas de mémoire?</w:t>
      </w: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r w:rsidRPr="0059144E">
        <w:rPr>
          <w:rFonts w:ascii="Arial" w:hAnsi="Arial" w:cs="Arial"/>
        </w:rPr>
        <w:t>4. Quelle est la condition pour mieux retenir une leçon ?</w:t>
      </w:r>
    </w:p>
    <w:p w:rsidR="0059144E" w:rsidRPr="0059144E" w:rsidRDefault="0059144E" w:rsidP="0059144E">
      <w:pPr>
        <w:spacing w:after="0" w:line="240" w:lineRule="auto"/>
        <w:rPr>
          <w:rFonts w:ascii="Arial" w:hAnsi="Arial" w:cs="Arial"/>
        </w:rPr>
      </w:pPr>
    </w:p>
    <w:p w:rsidR="0059144E" w:rsidRDefault="0059144E" w:rsidP="0059144E">
      <w:pPr>
        <w:spacing w:after="0" w:line="240" w:lineRule="auto"/>
        <w:rPr>
          <w:rFonts w:ascii="Arial" w:hAnsi="Arial" w:cs="Arial"/>
        </w:rPr>
      </w:pPr>
    </w:p>
    <w:p w:rsid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r w:rsidRPr="0059144E">
        <w:rPr>
          <w:rFonts w:ascii="Arial" w:hAnsi="Arial" w:cs="Arial"/>
        </w:rPr>
        <w:t>5. Pourquoi retenez-vous facilement les adresses mail ou numéros de téléphone de vos amis ?</w:t>
      </w: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Default="0059144E" w:rsidP="0059144E">
      <w:pPr>
        <w:spacing w:after="0" w:line="240" w:lineRule="auto"/>
        <w:jc w:val="both"/>
        <w:outlineLvl w:val="1"/>
        <w:rPr>
          <w:rFonts w:ascii="Arial" w:hAnsi="Arial" w:cs="Arial"/>
          <w:b/>
          <w:bCs/>
        </w:rPr>
      </w:pPr>
      <w:r>
        <w:rPr>
          <w:rFonts w:ascii="Arial" w:hAnsi="Arial" w:cs="Arial"/>
          <w:b/>
          <w:bCs/>
        </w:rPr>
        <w:lastRenderedPageBreak/>
        <w:t>Il y a trois</w:t>
      </w:r>
      <w:r w:rsidRPr="0059144E">
        <w:rPr>
          <w:rFonts w:ascii="Arial" w:hAnsi="Arial" w:cs="Arial"/>
          <w:b/>
          <w:bCs/>
        </w:rPr>
        <w:t xml:space="preserve"> principaux types de mémoire</w:t>
      </w:r>
      <w:r>
        <w:rPr>
          <w:rFonts w:ascii="Arial" w:hAnsi="Arial" w:cs="Arial"/>
          <w:b/>
          <w:bCs/>
        </w:rPr>
        <w:t> :</w:t>
      </w:r>
    </w:p>
    <w:p w:rsidR="0059144E" w:rsidRPr="0059144E" w:rsidRDefault="0059144E" w:rsidP="0059144E">
      <w:pPr>
        <w:spacing w:after="0" w:line="240" w:lineRule="auto"/>
        <w:jc w:val="both"/>
        <w:outlineLvl w:val="1"/>
        <w:rPr>
          <w:rFonts w:ascii="Arial" w:hAnsi="Arial" w:cs="Arial"/>
          <w:b/>
          <w:bCs/>
        </w:rPr>
      </w:pPr>
    </w:p>
    <w:p w:rsidR="0059144E" w:rsidRDefault="0059144E" w:rsidP="0059144E">
      <w:pPr>
        <w:spacing w:after="0" w:line="240" w:lineRule="auto"/>
        <w:jc w:val="both"/>
        <w:rPr>
          <w:rFonts w:ascii="Arial" w:hAnsi="Arial" w:cs="Arial"/>
        </w:rPr>
      </w:pPr>
      <w:r w:rsidRPr="0059144E">
        <w:rPr>
          <w:rFonts w:ascii="Arial" w:hAnsi="Arial" w:cs="Arial"/>
        </w:rPr>
        <w:t>Notre cerveau est très structuré et ne s'encombre pas inutilement. C'est lui qui « décide » de stocker une information pour un usage restreint ou pour une utilisation prolongée. Les scientifiques ont découvert qu'il existait non pas une mémoire mais plusieurs types de mémoire :</w:t>
      </w:r>
    </w:p>
    <w:p w:rsidR="0059144E" w:rsidRPr="0059144E" w:rsidRDefault="0059144E" w:rsidP="0059144E">
      <w:pPr>
        <w:spacing w:after="0" w:line="240" w:lineRule="auto"/>
        <w:jc w:val="both"/>
        <w:rPr>
          <w:rFonts w:ascii="Arial" w:hAnsi="Arial" w:cs="Arial"/>
        </w:rPr>
      </w:pPr>
    </w:p>
    <w:p w:rsidR="0059144E" w:rsidRPr="0059144E" w:rsidRDefault="0059144E" w:rsidP="0059144E">
      <w:pPr>
        <w:pStyle w:val="Paragraphedeliste"/>
        <w:numPr>
          <w:ilvl w:val="0"/>
          <w:numId w:val="10"/>
        </w:numPr>
        <w:spacing w:after="0" w:line="240" w:lineRule="auto"/>
        <w:jc w:val="both"/>
        <w:outlineLvl w:val="2"/>
        <w:rPr>
          <w:rFonts w:ascii="Arial" w:hAnsi="Arial" w:cs="Arial"/>
          <w:b/>
          <w:bCs/>
        </w:rPr>
      </w:pPr>
      <w:r w:rsidRPr="0059144E">
        <w:rPr>
          <w:rFonts w:ascii="Arial" w:hAnsi="Arial" w:cs="Arial"/>
          <w:b/>
          <w:bCs/>
        </w:rPr>
        <w:t>La mémoire à court terme</w:t>
      </w:r>
    </w:p>
    <w:p w:rsidR="0059144E" w:rsidRPr="0059144E" w:rsidRDefault="0059144E" w:rsidP="0059144E">
      <w:pPr>
        <w:spacing w:after="0" w:line="240" w:lineRule="auto"/>
        <w:jc w:val="both"/>
        <w:rPr>
          <w:rFonts w:ascii="Arial" w:hAnsi="Arial" w:cs="Arial"/>
        </w:rPr>
      </w:pPr>
      <w:r w:rsidRPr="0059144E">
        <w:rPr>
          <w:rFonts w:ascii="Arial" w:hAnsi="Arial" w:cs="Arial"/>
        </w:rPr>
        <w:t>C'est tout simplement celle qui vous permet de vous rappeler où vous avez posé quelque chose.</w:t>
      </w:r>
    </w:p>
    <w:p w:rsidR="0059144E" w:rsidRPr="0059144E" w:rsidRDefault="0059144E" w:rsidP="0059144E">
      <w:pPr>
        <w:spacing w:after="0" w:line="240" w:lineRule="auto"/>
        <w:jc w:val="both"/>
        <w:rPr>
          <w:rFonts w:ascii="Arial" w:hAnsi="Arial" w:cs="Arial"/>
        </w:rPr>
      </w:pPr>
      <w:r w:rsidRPr="0059144E">
        <w:rPr>
          <w:rFonts w:ascii="Arial" w:hAnsi="Arial" w:cs="Arial"/>
        </w:rPr>
        <w:t>Autrement dit, dans un mois, vous n'aurez plus besoin de vous rappeler où vous aviez posé votre drap de bain lorsque vous étiez allé vous baigner le 17 juillet, pendant vos vacances d'été. Pas d'encombrement superflu !</w:t>
      </w:r>
    </w:p>
    <w:p w:rsidR="0059144E" w:rsidRDefault="0059144E" w:rsidP="0059144E">
      <w:pPr>
        <w:spacing w:after="0" w:line="240" w:lineRule="auto"/>
        <w:jc w:val="both"/>
        <w:outlineLvl w:val="2"/>
        <w:rPr>
          <w:rFonts w:ascii="Arial" w:hAnsi="Arial" w:cs="Arial"/>
          <w:b/>
          <w:bCs/>
        </w:rPr>
      </w:pPr>
    </w:p>
    <w:p w:rsidR="0059144E" w:rsidRDefault="0059144E" w:rsidP="0059144E">
      <w:pPr>
        <w:spacing w:after="0" w:line="240" w:lineRule="auto"/>
        <w:jc w:val="both"/>
        <w:outlineLvl w:val="2"/>
        <w:rPr>
          <w:rFonts w:ascii="Arial" w:hAnsi="Arial" w:cs="Arial"/>
          <w:b/>
          <w:bCs/>
        </w:rPr>
      </w:pPr>
    </w:p>
    <w:p w:rsidR="0059144E" w:rsidRPr="0059144E" w:rsidRDefault="0059144E" w:rsidP="0059144E">
      <w:pPr>
        <w:pStyle w:val="Paragraphedeliste"/>
        <w:numPr>
          <w:ilvl w:val="0"/>
          <w:numId w:val="10"/>
        </w:numPr>
        <w:spacing w:after="0" w:line="240" w:lineRule="auto"/>
        <w:jc w:val="both"/>
        <w:outlineLvl w:val="2"/>
        <w:rPr>
          <w:rFonts w:ascii="Arial" w:hAnsi="Arial" w:cs="Arial"/>
          <w:b/>
          <w:bCs/>
        </w:rPr>
      </w:pPr>
      <w:r w:rsidRPr="0059144E">
        <w:rPr>
          <w:rFonts w:ascii="Arial" w:hAnsi="Arial" w:cs="Arial"/>
          <w:b/>
          <w:bCs/>
        </w:rPr>
        <w:t>La mémoire à long terme</w:t>
      </w:r>
    </w:p>
    <w:p w:rsidR="0059144E" w:rsidRDefault="0059144E" w:rsidP="0059144E">
      <w:pPr>
        <w:spacing w:after="0" w:line="240" w:lineRule="auto"/>
        <w:jc w:val="both"/>
        <w:rPr>
          <w:rFonts w:ascii="Arial" w:hAnsi="Arial" w:cs="Arial"/>
        </w:rPr>
      </w:pPr>
      <w:r w:rsidRPr="0059144E">
        <w:rPr>
          <w:rFonts w:ascii="Arial" w:hAnsi="Arial" w:cs="Arial"/>
        </w:rPr>
        <w:t>Ce type de mémoire vous permet de vous remémorer autant que nécessaire votre adresse, les connaissances que vous avez acquises pendant vos études ou encore de vous souvenir de certaines scènes qui remontent à votre plus tendre enfance.</w:t>
      </w:r>
    </w:p>
    <w:p w:rsidR="0059144E" w:rsidRPr="0059144E" w:rsidRDefault="0059144E" w:rsidP="0059144E">
      <w:pPr>
        <w:spacing w:after="0" w:line="240" w:lineRule="auto"/>
        <w:jc w:val="both"/>
        <w:rPr>
          <w:rFonts w:ascii="Arial" w:hAnsi="Arial" w:cs="Arial"/>
        </w:rPr>
      </w:pPr>
    </w:p>
    <w:p w:rsidR="0059144E" w:rsidRDefault="0059144E" w:rsidP="0059144E">
      <w:pPr>
        <w:spacing w:after="0" w:line="240" w:lineRule="auto"/>
        <w:jc w:val="both"/>
        <w:rPr>
          <w:rFonts w:ascii="Arial" w:hAnsi="Arial" w:cs="Arial"/>
        </w:rPr>
      </w:pPr>
      <w:r w:rsidRPr="0059144E">
        <w:rPr>
          <w:rFonts w:ascii="Arial" w:hAnsi="Arial" w:cs="Arial"/>
        </w:rPr>
        <w:t>Il existe différents formes de mémoire à long terme :</w:t>
      </w:r>
    </w:p>
    <w:p w:rsidR="0059144E" w:rsidRPr="0059144E" w:rsidRDefault="0059144E" w:rsidP="0059144E">
      <w:pPr>
        <w:spacing w:after="0" w:line="240" w:lineRule="auto"/>
        <w:jc w:val="both"/>
        <w:rPr>
          <w:rFonts w:ascii="Arial" w:hAnsi="Arial" w:cs="Arial"/>
        </w:rPr>
      </w:pPr>
    </w:p>
    <w:p w:rsidR="0059144E" w:rsidRDefault="0059144E" w:rsidP="0059144E">
      <w:pPr>
        <w:numPr>
          <w:ilvl w:val="0"/>
          <w:numId w:val="7"/>
        </w:numPr>
        <w:spacing w:after="0" w:line="240" w:lineRule="auto"/>
        <w:jc w:val="both"/>
        <w:rPr>
          <w:rFonts w:ascii="Arial" w:hAnsi="Arial" w:cs="Arial"/>
        </w:rPr>
      </w:pPr>
      <w:r w:rsidRPr="0059144E">
        <w:rPr>
          <w:rFonts w:ascii="Arial" w:hAnsi="Arial" w:cs="Arial"/>
        </w:rPr>
        <w:t xml:space="preserve">La </w:t>
      </w:r>
      <w:r w:rsidRPr="0059144E">
        <w:rPr>
          <w:rFonts w:ascii="Arial" w:hAnsi="Arial" w:cs="Arial"/>
          <w:b/>
          <w:bCs/>
        </w:rPr>
        <w:t>mémoire explicite</w:t>
      </w:r>
      <w:r w:rsidRPr="0059144E">
        <w:rPr>
          <w:rFonts w:ascii="Arial" w:hAnsi="Arial" w:cs="Arial"/>
        </w:rPr>
        <w:t> : elle permet de conserver nos souvenirs (exemple : souvenirs de notre adolescence...).</w:t>
      </w:r>
    </w:p>
    <w:p w:rsidR="0059144E" w:rsidRPr="0059144E" w:rsidRDefault="0059144E" w:rsidP="0059144E">
      <w:pPr>
        <w:spacing w:after="0" w:line="240" w:lineRule="auto"/>
        <w:ind w:left="720"/>
        <w:jc w:val="both"/>
        <w:rPr>
          <w:rFonts w:ascii="Arial" w:hAnsi="Arial" w:cs="Arial"/>
        </w:rPr>
      </w:pPr>
    </w:p>
    <w:p w:rsidR="0059144E" w:rsidRDefault="0059144E" w:rsidP="0059144E">
      <w:pPr>
        <w:numPr>
          <w:ilvl w:val="0"/>
          <w:numId w:val="7"/>
        </w:numPr>
        <w:spacing w:after="0" w:line="240" w:lineRule="auto"/>
        <w:jc w:val="both"/>
        <w:rPr>
          <w:rFonts w:ascii="Arial" w:hAnsi="Arial" w:cs="Arial"/>
        </w:rPr>
      </w:pPr>
      <w:r w:rsidRPr="0059144E">
        <w:rPr>
          <w:rFonts w:ascii="Arial" w:hAnsi="Arial" w:cs="Arial"/>
        </w:rPr>
        <w:t xml:space="preserve">La </w:t>
      </w:r>
      <w:r w:rsidRPr="0059144E">
        <w:rPr>
          <w:rFonts w:ascii="Arial" w:hAnsi="Arial" w:cs="Arial"/>
          <w:b/>
          <w:bCs/>
        </w:rPr>
        <w:t>mémoire implicite</w:t>
      </w:r>
      <w:r w:rsidRPr="0059144E">
        <w:rPr>
          <w:rFonts w:ascii="Arial" w:hAnsi="Arial" w:cs="Arial"/>
        </w:rPr>
        <w:t> : ce sont les mécanismes ou automatismes que nous avons acquis et qui nous permettent d'avoir certains réflexes (conduire une voiture, faire de la bicyclette, tricoter, taper sur un clavier d'ordinateur sans regarder les touches...). Toutes ces fonctions relèvent d'un apprentissage initial.</w:t>
      </w:r>
    </w:p>
    <w:p w:rsidR="0059144E" w:rsidRPr="0059144E" w:rsidRDefault="0059144E" w:rsidP="0059144E">
      <w:pPr>
        <w:spacing w:after="0" w:line="240" w:lineRule="auto"/>
        <w:jc w:val="both"/>
        <w:rPr>
          <w:rFonts w:ascii="Arial" w:hAnsi="Arial" w:cs="Arial"/>
        </w:rPr>
      </w:pPr>
    </w:p>
    <w:p w:rsidR="0059144E" w:rsidRDefault="0059144E" w:rsidP="0059144E">
      <w:pPr>
        <w:numPr>
          <w:ilvl w:val="0"/>
          <w:numId w:val="7"/>
        </w:numPr>
        <w:spacing w:after="0" w:line="240" w:lineRule="auto"/>
        <w:jc w:val="both"/>
        <w:rPr>
          <w:rFonts w:ascii="Arial" w:hAnsi="Arial" w:cs="Arial"/>
        </w:rPr>
      </w:pPr>
      <w:r w:rsidRPr="0059144E">
        <w:rPr>
          <w:rFonts w:ascii="Arial" w:hAnsi="Arial" w:cs="Arial"/>
        </w:rPr>
        <w:t xml:space="preserve">La </w:t>
      </w:r>
      <w:r w:rsidRPr="0059144E">
        <w:rPr>
          <w:rFonts w:ascii="Arial" w:hAnsi="Arial" w:cs="Arial"/>
          <w:b/>
          <w:bCs/>
        </w:rPr>
        <w:t>mémoire sémantique</w:t>
      </w:r>
      <w:r w:rsidRPr="0059144E">
        <w:rPr>
          <w:rFonts w:ascii="Arial" w:hAnsi="Arial" w:cs="Arial"/>
        </w:rPr>
        <w:t> : elle relève de connaissances générales que nous avons apprises (l'orthographe, les mathématiques, la géographie).</w:t>
      </w:r>
    </w:p>
    <w:p w:rsidR="0059144E" w:rsidRPr="0059144E" w:rsidRDefault="0059144E" w:rsidP="0059144E">
      <w:pPr>
        <w:spacing w:after="0" w:line="240" w:lineRule="auto"/>
        <w:jc w:val="both"/>
        <w:rPr>
          <w:rFonts w:ascii="Arial" w:hAnsi="Arial" w:cs="Arial"/>
        </w:rPr>
      </w:pPr>
    </w:p>
    <w:p w:rsidR="0059144E" w:rsidRPr="0059144E" w:rsidRDefault="0059144E" w:rsidP="0059144E">
      <w:pPr>
        <w:numPr>
          <w:ilvl w:val="0"/>
          <w:numId w:val="7"/>
        </w:numPr>
        <w:spacing w:after="0" w:line="240" w:lineRule="auto"/>
        <w:jc w:val="both"/>
        <w:rPr>
          <w:rFonts w:ascii="Arial" w:hAnsi="Arial" w:cs="Arial"/>
        </w:rPr>
      </w:pPr>
      <w:r w:rsidRPr="0059144E">
        <w:rPr>
          <w:rFonts w:ascii="Arial" w:hAnsi="Arial" w:cs="Arial"/>
        </w:rPr>
        <w:t xml:space="preserve">La </w:t>
      </w:r>
      <w:r w:rsidRPr="0059144E">
        <w:rPr>
          <w:rFonts w:ascii="Arial" w:hAnsi="Arial" w:cs="Arial"/>
          <w:b/>
          <w:bCs/>
        </w:rPr>
        <w:t>mémoire épisodique</w:t>
      </w:r>
      <w:r w:rsidRPr="0059144E">
        <w:rPr>
          <w:rFonts w:ascii="Arial" w:hAnsi="Arial" w:cs="Arial"/>
        </w:rPr>
        <w:t> : comme son nom l'indique, elle relève d'épisodes de notre vie.</w:t>
      </w:r>
    </w:p>
    <w:p w:rsidR="0059144E" w:rsidRDefault="0059144E" w:rsidP="0059144E">
      <w:pPr>
        <w:spacing w:after="0" w:line="240" w:lineRule="auto"/>
        <w:jc w:val="both"/>
        <w:outlineLvl w:val="2"/>
        <w:rPr>
          <w:rFonts w:ascii="Arial" w:hAnsi="Arial" w:cs="Arial"/>
          <w:b/>
          <w:bCs/>
        </w:rPr>
      </w:pPr>
    </w:p>
    <w:p w:rsidR="0059144E" w:rsidRDefault="0059144E" w:rsidP="0059144E">
      <w:pPr>
        <w:spacing w:after="0" w:line="240" w:lineRule="auto"/>
        <w:jc w:val="both"/>
        <w:outlineLvl w:val="2"/>
        <w:rPr>
          <w:rFonts w:ascii="Arial" w:hAnsi="Arial" w:cs="Arial"/>
          <w:b/>
          <w:bCs/>
        </w:rPr>
      </w:pPr>
    </w:p>
    <w:p w:rsidR="0059144E" w:rsidRDefault="0059144E" w:rsidP="0059144E">
      <w:pPr>
        <w:pStyle w:val="Paragraphedeliste"/>
        <w:numPr>
          <w:ilvl w:val="0"/>
          <w:numId w:val="10"/>
        </w:numPr>
        <w:spacing w:after="0" w:line="240" w:lineRule="auto"/>
        <w:jc w:val="both"/>
        <w:outlineLvl w:val="2"/>
        <w:rPr>
          <w:rFonts w:ascii="Arial" w:hAnsi="Arial" w:cs="Arial"/>
          <w:b/>
          <w:bCs/>
        </w:rPr>
      </w:pPr>
      <w:r w:rsidRPr="0059144E">
        <w:rPr>
          <w:rFonts w:ascii="Arial" w:hAnsi="Arial" w:cs="Arial"/>
          <w:b/>
          <w:bCs/>
        </w:rPr>
        <w:t>La mémoire de travail</w:t>
      </w:r>
    </w:p>
    <w:p w:rsidR="0059144E" w:rsidRPr="0059144E" w:rsidRDefault="0059144E" w:rsidP="0059144E">
      <w:pPr>
        <w:pStyle w:val="Paragraphedeliste"/>
        <w:spacing w:after="0" w:line="240" w:lineRule="auto"/>
        <w:jc w:val="both"/>
        <w:outlineLvl w:val="2"/>
        <w:rPr>
          <w:rFonts w:ascii="Arial" w:hAnsi="Arial" w:cs="Arial"/>
          <w:b/>
          <w:bCs/>
        </w:rPr>
      </w:pPr>
    </w:p>
    <w:p w:rsidR="0059144E" w:rsidRPr="0059144E" w:rsidRDefault="0059144E" w:rsidP="0059144E">
      <w:pPr>
        <w:spacing w:after="0" w:line="240" w:lineRule="auto"/>
        <w:jc w:val="both"/>
        <w:rPr>
          <w:rFonts w:ascii="Arial" w:hAnsi="Arial" w:cs="Arial"/>
        </w:rPr>
      </w:pPr>
      <w:r w:rsidRPr="0059144E">
        <w:rPr>
          <w:rFonts w:ascii="Arial" w:hAnsi="Arial" w:cs="Arial"/>
        </w:rPr>
        <w:t>Dans ce dernier groupe, nous pouvons ranger la mémoire qui permet de mémoriser brièvement.</w:t>
      </w:r>
    </w:p>
    <w:p w:rsidR="0059144E" w:rsidRPr="0059144E" w:rsidRDefault="0059144E" w:rsidP="0059144E">
      <w:pPr>
        <w:spacing w:after="0" w:line="240" w:lineRule="auto"/>
        <w:jc w:val="both"/>
        <w:rPr>
          <w:rFonts w:ascii="Arial" w:hAnsi="Arial" w:cs="Arial"/>
          <w:b/>
          <w:bCs/>
        </w:rPr>
      </w:pPr>
      <w:r w:rsidRPr="0059144E">
        <w:rPr>
          <w:rFonts w:ascii="Arial" w:hAnsi="Arial" w:cs="Arial"/>
        </w:rPr>
        <w:t xml:space="preserve">Par exemple, un voisin vous donne le numéro de téléphone du garage le plus proche et vous n'avez rien sur vous pour noter. Vous allez donc mémoriser le numéro </w:t>
      </w:r>
      <w:r w:rsidRPr="0059144E">
        <w:rPr>
          <w:rFonts w:ascii="Arial" w:hAnsi="Arial" w:cs="Arial"/>
          <w:b/>
          <w:bCs/>
        </w:rPr>
        <w:t>temporairement</w:t>
      </w:r>
      <w:r>
        <w:rPr>
          <w:rFonts w:ascii="Arial" w:hAnsi="Arial" w:cs="Arial"/>
          <w:b/>
          <w:bCs/>
        </w:rPr>
        <w:t>.</w:t>
      </w:r>
    </w:p>
    <w:p w:rsidR="0059144E" w:rsidRPr="0059144E" w:rsidRDefault="0059144E" w:rsidP="0059144E">
      <w:pPr>
        <w:spacing w:after="0" w:line="240" w:lineRule="auto"/>
        <w:jc w:val="both"/>
        <w:rPr>
          <w:rFonts w:ascii="Arial" w:hAnsi="Arial" w:cs="Arial"/>
          <w:b/>
          <w:bCs/>
        </w:rPr>
      </w:pPr>
    </w:p>
    <w:p w:rsidR="0059144E" w:rsidRPr="0059144E" w:rsidRDefault="0059144E" w:rsidP="0059144E">
      <w:pPr>
        <w:spacing w:after="0" w:line="240" w:lineRule="auto"/>
        <w:jc w:val="both"/>
        <w:rPr>
          <w:rFonts w:ascii="Arial" w:hAnsi="Arial" w:cs="Arial"/>
          <w:b/>
          <w:bCs/>
        </w:rPr>
      </w:pPr>
    </w:p>
    <w:p w:rsidR="0059144E" w:rsidRPr="0059144E" w:rsidRDefault="0059144E" w:rsidP="0059144E">
      <w:pPr>
        <w:spacing w:after="0" w:line="240" w:lineRule="auto"/>
        <w:jc w:val="both"/>
        <w:rPr>
          <w:rFonts w:ascii="Arial" w:hAnsi="Arial" w:cs="Arial"/>
          <w:b/>
          <w:bCs/>
        </w:rPr>
      </w:pPr>
    </w:p>
    <w:p w:rsidR="0059144E" w:rsidRPr="0059144E" w:rsidRDefault="0059144E" w:rsidP="0059144E">
      <w:pPr>
        <w:spacing w:after="0" w:line="240" w:lineRule="auto"/>
        <w:jc w:val="both"/>
        <w:rPr>
          <w:rFonts w:ascii="Arial" w:hAnsi="Arial" w:cs="Arial"/>
          <w:b/>
          <w:bCs/>
        </w:rPr>
      </w:pPr>
    </w:p>
    <w:p w:rsidR="0059144E" w:rsidRPr="0059144E" w:rsidRDefault="0059144E" w:rsidP="0059144E">
      <w:pPr>
        <w:spacing w:after="0" w:line="240" w:lineRule="auto"/>
        <w:jc w:val="both"/>
        <w:rPr>
          <w:rFonts w:ascii="Arial" w:hAnsi="Arial" w:cs="Arial"/>
          <w:b/>
          <w:bCs/>
        </w:rPr>
      </w:pPr>
    </w:p>
    <w:p w:rsidR="0059144E" w:rsidRPr="0059144E" w:rsidRDefault="0059144E" w:rsidP="0059144E">
      <w:pPr>
        <w:spacing w:after="0" w:line="240" w:lineRule="auto"/>
        <w:rPr>
          <w:rFonts w:ascii="Arial" w:hAnsi="Arial" w:cs="Arial"/>
          <w:b/>
          <w:bCs/>
        </w:rPr>
      </w:pPr>
    </w:p>
    <w:p w:rsidR="0059144E" w:rsidRPr="0059144E" w:rsidRDefault="0059144E" w:rsidP="0059144E">
      <w:pPr>
        <w:spacing w:after="0" w:line="240" w:lineRule="auto"/>
        <w:rPr>
          <w:rFonts w:ascii="Arial" w:hAnsi="Arial" w:cs="Arial"/>
          <w:b/>
          <w:bCs/>
        </w:rPr>
      </w:pPr>
    </w:p>
    <w:p w:rsidR="0059144E" w:rsidRPr="0059144E" w:rsidRDefault="0059144E" w:rsidP="0059144E">
      <w:pPr>
        <w:spacing w:after="0" w:line="240" w:lineRule="auto"/>
        <w:rPr>
          <w:rFonts w:ascii="Arial" w:hAnsi="Arial" w:cs="Arial"/>
          <w:b/>
          <w:bCs/>
        </w:rPr>
      </w:pPr>
    </w:p>
    <w:p w:rsidR="0059144E" w:rsidRPr="0059144E" w:rsidRDefault="0059144E" w:rsidP="0059144E">
      <w:pPr>
        <w:spacing w:after="0" w:line="240" w:lineRule="auto"/>
        <w:rPr>
          <w:rFonts w:ascii="Arial" w:hAnsi="Arial" w:cs="Arial"/>
          <w:b/>
          <w:bCs/>
        </w:rPr>
      </w:pPr>
    </w:p>
    <w:p w:rsidR="0059144E" w:rsidRPr="0059144E" w:rsidRDefault="0059144E" w:rsidP="0059144E">
      <w:pPr>
        <w:spacing w:after="0" w:line="240" w:lineRule="auto"/>
        <w:rPr>
          <w:rFonts w:ascii="Arial" w:hAnsi="Arial" w:cs="Arial"/>
          <w:b/>
          <w:bCs/>
        </w:rPr>
      </w:pPr>
    </w:p>
    <w:p w:rsidR="0059144E" w:rsidRPr="0059144E" w:rsidRDefault="0059144E" w:rsidP="0059144E">
      <w:pPr>
        <w:spacing w:after="0" w:line="240" w:lineRule="auto"/>
        <w:rPr>
          <w:rFonts w:ascii="Arial" w:hAnsi="Arial" w:cs="Arial"/>
          <w:b/>
          <w:bCs/>
        </w:rPr>
      </w:pPr>
    </w:p>
    <w:p w:rsidR="0059144E" w:rsidRPr="0059144E" w:rsidRDefault="0059144E" w:rsidP="0059144E">
      <w:pPr>
        <w:spacing w:after="0" w:line="240" w:lineRule="auto"/>
        <w:rPr>
          <w:rFonts w:ascii="Arial" w:hAnsi="Arial" w:cs="Arial"/>
          <w:b/>
          <w:bCs/>
        </w:rPr>
      </w:pPr>
    </w:p>
    <w:p w:rsidR="0059144E" w:rsidRPr="0059144E" w:rsidRDefault="0059144E" w:rsidP="0059144E">
      <w:pPr>
        <w:spacing w:after="0" w:line="240" w:lineRule="auto"/>
        <w:rPr>
          <w:rFonts w:ascii="Arial" w:hAnsi="Arial" w:cs="Arial"/>
          <w:b/>
          <w:bCs/>
        </w:rPr>
      </w:pPr>
    </w:p>
    <w:p w:rsidR="0059144E" w:rsidRPr="0059144E" w:rsidRDefault="0059144E" w:rsidP="0059144E">
      <w:pPr>
        <w:spacing w:after="0" w:line="240" w:lineRule="auto"/>
        <w:rPr>
          <w:rFonts w:ascii="Arial" w:hAnsi="Arial" w:cs="Arial"/>
          <w:b/>
          <w:bCs/>
        </w:rPr>
      </w:pPr>
    </w:p>
    <w:p w:rsidR="0059144E" w:rsidRPr="0059144E" w:rsidRDefault="0059144E" w:rsidP="0059144E">
      <w:pPr>
        <w:spacing w:after="0" w:line="240" w:lineRule="auto"/>
        <w:rPr>
          <w:rFonts w:ascii="Arial" w:hAnsi="Arial" w:cs="Arial"/>
          <w:b/>
          <w:bCs/>
        </w:rPr>
      </w:pPr>
    </w:p>
    <w:tbl>
      <w:tblPr>
        <w:tblStyle w:val="Grilledutableau"/>
        <w:tblW w:w="0" w:type="auto"/>
        <w:tblLook w:val="04A0" w:firstRow="1" w:lastRow="0" w:firstColumn="1" w:lastColumn="0" w:noHBand="0" w:noVBand="1"/>
      </w:tblPr>
      <w:tblGrid>
        <w:gridCol w:w="6109"/>
      </w:tblGrid>
      <w:tr w:rsidR="0059144E" w:rsidRPr="0059144E" w:rsidTr="0034797E">
        <w:tc>
          <w:tcPr>
            <w:tcW w:w="0" w:type="auto"/>
          </w:tcPr>
          <w:p w:rsidR="0059144E" w:rsidRPr="0059144E" w:rsidRDefault="0059144E" w:rsidP="0059144E">
            <w:pPr>
              <w:rPr>
                <w:rFonts w:ascii="Arial" w:hAnsi="Arial" w:cs="Arial"/>
                <w:b/>
              </w:rPr>
            </w:pPr>
            <w:r w:rsidRPr="0059144E">
              <w:rPr>
                <w:rFonts w:ascii="Arial" w:hAnsi="Arial" w:cs="Arial"/>
                <w:b/>
              </w:rPr>
              <w:lastRenderedPageBreak/>
              <w:t xml:space="preserve">La bibliothèque de la mémoire : la mémoire à long terme </w:t>
            </w:r>
          </w:p>
          <w:p w:rsidR="0059144E" w:rsidRPr="0059144E" w:rsidRDefault="0059144E" w:rsidP="0059144E">
            <w:pPr>
              <w:rPr>
                <w:rFonts w:ascii="Arial" w:hAnsi="Arial" w:cs="Arial"/>
              </w:rPr>
            </w:pPr>
          </w:p>
        </w:tc>
      </w:tr>
    </w:tbl>
    <w:p w:rsidR="0059144E" w:rsidRPr="0059144E" w:rsidRDefault="0059144E" w:rsidP="0059144E">
      <w:pPr>
        <w:spacing w:after="0" w:line="240" w:lineRule="auto"/>
        <w:rPr>
          <w:rFonts w:ascii="Arial" w:hAnsi="Arial" w:cs="Arial"/>
          <w:b/>
        </w:rPr>
      </w:pPr>
      <w:r w:rsidRPr="0059144E">
        <w:rPr>
          <w:rFonts w:ascii="Arial" w:hAnsi="Arial" w:cs="Arial"/>
        </w:rPr>
        <w:t>1</w:t>
      </w:r>
      <w:r w:rsidRPr="0059144E">
        <w:rPr>
          <w:rFonts w:ascii="Arial" w:hAnsi="Arial" w:cs="Arial"/>
          <w:b/>
        </w:rPr>
        <w:t>. La mémoire lexicale</w:t>
      </w:r>
      <w:r w:rsidRPr="0059144E">
        <w:rPr>
          <w:rFonts w:ascii="Arial" w:hAnsi="Arial" w:cs="Arial"/>
        </w:rPr>
        <w:t> : la carrosserie des mots</w:t>
      </w:r>
    </w:p>
    <w:p w:rsidR="0059144E" w:rsidRPr="0059144E" w:rsidRDefault="0059144E" w:rsidP="0059144E">
      <w:pPr>
        <w:spacing w:after="0" w:line="240" w:lineRule="auto"/>
        <w:rPr>
          <w:rFonts w:ascii="Arial" w:hAnsi="Arial" w:cs="Arial"/>
        </w:rPr>
      </w:pPr>
      <w:r w:rsidRPr="0059144E">
        <w:rPr>
          <w:rFonts w:ascii="Arial" w:hAnsi="Arial" w:cs="Arial"/>
        </w:rPr>
        <w:t>- au départ une mémoire sensorielle =&gt; un texte écrit en langue étrangère ne correspond qu’à des traits ; des dessins…</w:t>
      </w: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r w:rsidRPr="0059144E">
        <w:rPr>
          <w:rFonts w:ascii="Arial" w:hAnsi="Arial" w:cs="Arial"/>
        </w:rPr>
        <w:t xml:space="preserve">- Cette mémoire est un gros dictionnaire avec : le graphisme, la phonétique </w:t>
      </w: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r w:rsidRPr="0059144E">
        <w:rPr>
          <w:rFonts w:ascii="Arial" w:hAnsi="Arial" w:cs="Arial"/>
        </w:rPr>
        <w:t xml:space="preserve">2. </w:t>
      </w:r>
      <w:r w:rsidRPr="0059144E">
        <w:rPr>
          <w:rFonts w:ascii="Arial" w:hAnsi="Arial" w:cs="Arial"/>
          <w:b/>
        </w:rPr>
        <w:t>La mémoire imagée</w:t>
      </w:r>
      <w:r w:rsidRPr="0059144E">
        <w:rPr>
          <w:rFonts w:ascii="Arial" w:hAnsi="Arial" w:cs="Arial"/>
        </w:rPr>
        <w:t xml:space="preserve"> : </w:t>
      </w:r>
    </w:p>
    <w:p w:rsidR="0059144E" w:rsidRPr="0059144E" w:rsidRDefault="0059144E" w:rsidP="0059144E">
      <w:pPr>
        <w:spacing w:after="0" w:line="240" w:lineRule="auto"/>
        <w:rPr>
          <w:rFonts w:ascii="Arial" w:hAnsi="Arial" w:cs="Arial"/>
        </w:rPr>
      </w:pPr>
      <w:r w:rsidRPr="0059144E">
        <w:rPr>
          <w:rFonts w:ascii="Arial" w:hAnsi="Arial" w:cs="Arial"/>
        </w:rPr>
        <w:t>-correspond à des images virtuelles</w:t>
      </w:r>
    </w:p>
    <w:p w:rsidR="0059144E" w:rsidRPr="0059144E" w:rsidRDefault="0059144E" w:rsidP="0059144E">
      <w:pPr>
        <w:spacing w:after="0" w:line="240" w:lineRule="auto"/>
        <w:rPr>
          <w:rFonts w:ascii="Arial" w:hAnsi="Arial" w:cs="Arial"/>
        </w:rPr>
      </w:pPr>
      <w:r w:rsidRPr="0059144E">
        <w:rPr>
          <w:rFonts w:ascii="Arial" w:hAnsi="Arial" w:cs="Arial"/>
        </w:rPr>
        <w:t>- premier système de codage</w:t>
      </w:r>
    </w:p>
    <w:p w:rsidR="0059144E" w:rsidRPr="0059144E" w:rsidRDefault="0059144E" w:rsidP="0059144E">
      <w:pPr>
        <w:spacing w:after="0" w:line="240" w:lineRule="auto"/>
        <w:rPr>
          <w:rFonts w:ascii="Arial" w:hAnsi="Arial" w:cs="Arial"/>
        </w:rPr>
      </w:pPr>
      <w:r w:rsidRPr="0059144E">
        <w:rPr>
          <w:rFonts w:ascii="Arial" w:hAnsi="Arial" w:cs="Arial"/>
        </w:rPr>
        <w:t>- que l’on associe automatiquement à la mémoire lexicale</w:t>
      </w:r>
    </w:p>
    <w:p w:rsidR="0059144E" w:rsidRPr="0059144E" w:rsidRDefault="0059144E" w:rsidP="0059144E">
      <w:pPr>
        <w:spacing w:after="0" w:line="240" w:lineRule="auto"/>
        <w:rPr>
          <w:rFonts w:ascii="Arial" w:hAnsi="Arial" w:cs="Arial"/>
        </w:rPr>
      </w:pPr>
      <w:r w:rsidRPr="0059144E">
        <w:rPr>
          <w:rFonts w:ascii="Arial" w:hAnsi="Arial" w:cs="Arial"/>
        </w:rPr>
        <w:t>- on se souvient des images que des mots écrits</w:t>
      </w:r>
    </w:p>
    <w:p w:rsidR="0059144E" w:rsidRPr="0059144E" w:rsidRDefault="0059144E" w:rsidP="0059144E">
      <w:pPr>
        <w:spacing w:after="0" w:line="240" w:lineRule="auto"/>
        <w:rPr>
          <w:rFonts w:ascii="Arial" w:hAnsi="Arial" w:cs="Arial"/>
        </w:rPr>
      </w:pPr>
      <w:r w:rsidRPr="0059144E">
        <w:rPr>
          <w:rFonts w:ascii="Arial" w:hAnsi="Arial" w:cs="Arial"/>
        </w:rPr>
        <w:t>- c’est plus facile de comprendre</w:t>
      </w:r>
    </w:p>
    <w:p w:rsidR="0059144E" w:rsidRPr="0059144E" w:rsidRDefault="0059144E" w:rsidP="0059144E">
      <w:pPr>
        <w:spacing w:after="0" w:line="240" w:lineRule="auto"/>
        <w:rPr>
          <w:rFonts w:ascii="Arial" w:hAnsi="Arial" w:cs="Arial"/>
        </w:rPr>
      </w:pPr>
      <w:r w:rsidRPr="0059144E">
        <w:rPr>
          <w:rFonts w:ascii="Arial" w:hAnsi="Arial" w:cs="Arial"/>
        </w:rPr>
        <w:t xml:space="preserve"> </w:t>
      </w:r>
    </w:p>
    <w:p w:rsidR="0059144E" w:rsidRPr="0059144E" w:rsidRDefault="0059144E" w:rsidP="0059144E">
      <w:pPr>
        <w:spacing w:after="0" w:line="240" w:lineRule="auto"/>
        <w:rPr>
          <w:rFonts w:ascii="Arial" w:hAnsi="Arial" w:cs="Arial"/>
        </w:rPr>
      </w:pPr>
      <w:r w:rsidRPr="0059144E">
        <w:rPr>
          <w:rFonts w:ascii="Arial" w:hAnsi="Arial" w:cs="Arial"/>
        </w:rPr>
        <w:t xml:space="preserve">3. </w:t>
      </w:r>
      <w:r w:rsidRPr="0059144E">
        <w:rPr>
          <w:rFonts w:ascii="Arial" w:hAnsi="Arial" w:cs="Arial"/>
          <w:b/>
        </w:rPr>
        <w:t>La mémoire sémantique</w:t>
      </w:r>
      <w:r w:rsidRPr="0059144E">
        <w:rPr>
          <w:rFonts w:ascii="Arial" w:hAnsi="Arial" w:cs="Arial"/>
        </w:rPr>
        <w:t xml:space="preserve"> : la mémoire du sens et des idées </w:t>
      </w:r>
    </w:p>
    <w:p w:rsidR="0059144E" w:rsidRPr="0059144E" w:rsidRDefault="0059144E" w:rsidP="0059144E">
      <w:pPr>
        <w:spacing w:after="0" w:line="240" w:lineRule="auto"/>
        <w:rPr>
          <w:rFonts w:ascii="Arial" w:hAnsi="Arial" w:cs="Arial"/>
        </w:rPr>
      </w:pPr>
      <w:r w:rsidRPr="0059144E">
        <w:rPr>
          <w:rFonts w:ascii="Arial" w:hAnsi="Arial" w:cs="Arial"/>
        </w:rPr>
        <w:t>La bibliothèque de nos connaissances</w:t>
      </w:r>
    </w:p>
    <w:p w:rsidR="0059144E" w:rsidRPr="0059144E" w:rsidRDefault="0059144E" w:rsidP="0059144E">
      <w:pPr>
        <w:spacing w:after="0" w:line="240" w:lineRule="auto"/>
        <w:rPr>
          <w:rFonts w:ascii="Arial" w:hAnsi="Arial" w:cs="Arial"/>
        </w:rPr>
      </w:pPr>
      <w:r w:rsidRPr="0059144E">
        <w:rPr>
          <w:rFonts w:ascii="Arial" w:hAnsi="Arial" w:cs="Arial"/>
        </w:rPr>
        <w:t>- cette mémoire est classée en  arborescence</w:t>
      </w:r>
    </w:p>
    <w:p w:rsidR="0059144E" w:rsidRPr="0059144E" w:rsidRDefault="0059144E" w:rsidP="0059144E">
      <w:pPr>
        <w:spacing w:after="0" w:line="240" w:lineRule="auto"/>
        <w:rPr>
          <w:rFonts w:ascii="Arial" w:hAnsi="Arial" w:cs="Arial"/>
        </w:rPr>
      </w:pPr>
      <w:r w:rsidRPr="0059144E">
        <w:rPr>
          <w:rFonts w:ascii="Arial" w:hAnsi="Arial" w:cs="Arial"/>
        </w:rPr>
        <w:t>- et également un classement associatif</w:t>
      </w: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r w:rsidRPr="0059144E">
        <w:rPr>
          <w:rFonts w:ascii="Arial" w:hAnsi="Arial" w:cs="Arial"/>
        </w:rPr>
        <w:t>Exemple :</w:t>
      </w: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color w:val="FF0000"/>
        </w:rPr>
      </w:pPr>
      <w:r w:rsidRPr="0059144E">
        <w:rPr>
          <w:rFonts w:ascii="Arial" w:hAnsi="Arial" w:cs="Arial"/>
        </w:rPr>
        <w:t xml:space="preserve">Arborescence  / </w:t>
      </w:r>
      <w:r w:rsidRPr="0059144E">
        <w:rPr>
          <w:rFonts w:ascii="Arial" w:hAnsi="Arial" w:cs="Arial"/>
          <w:color w:val="FF0000"/>
        </w:rPr>
        <w:t>association</w:t>
      </w: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r w:rsidRPr="0059144E">
        <w:rPr>
          <w:rFonts w:ascii="Arial" w:hAnsi="Arial" w:cs="Arial"/>
          <w:noProof/>
          <w:lang w:eastAsia="fr-FR"/>
        </w:rPr>
        <mc:AlternateContent>
          <mc:Choice Requires="wps">
            <w:drawing>
              <wp:anchor distT="0" distB="0" distL="114300" distR="114300" simplePos="0" relativeHeight="251618816" behindDoc="0" locked="0" layoutInCell="1" allowOverlap="1" wp14:anchorId="0568CA35" wp14:editId="2021FA12">
                <wp:simplePos x="0" y="0"/>
                <wp:positionH relativeFrom="column">
                  <wp:posOffset>1652905</wp:posOffset>
                </wp:positionH>
                <wp:positionV relativeFrom="paragraph">
                  <wp:posOffset>85090</wp:posOffset>
                </wp:positionV>
                <wp:extent cx="257175" cy="990600"/>
                <wp:effectExtent l="0" t="0" r="28575" b="19050"/>
                <wp:wrapNone/>
                <wp:docPr id="5" name="Accolade fermante 5"/>
                <wp:cNvGraphicFramePr/>
                <a:graphic xmlns:a="http://schemas.openxmlformats.org/drawingml/2006/main">
                  <a:graphicData uri="http://schemas.microsoft.com/office/word/2010/wordprocessingShape">
                    <wps:wsp>
                      <wps:cNvSpPr/>
                      <wps:spPr>
                        <a:xfrm>
                          <a:off x="0" y="0"/>
                          <a:ext cx="257175" cy="9906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035DD83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 o:spid="_x0000_s1026" type="#_x0000_t88" style="position:absolute;margin-left:130.15pt;margin-top:6.7pt;width:20.25pt;height:78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" adj="467" strokecolor="#4579b8 [3044]"/>
            </w:pict>
          </mc:Fallback>
        </mc:AlternateContent>
      </w:r>
      <w:r w:rsidRPr="0059144E">
        <w:rPr>
          <w:rFonts w:ascii="Arial" w:hAnsi="Arial" w:cs="Arial"/>
          <w:noProof/>
          <w:lang w:eastAsia="fr-FR"/>
        </w:rPr>
        <mc:AlternateContent>
          <mc:Choice Requires="wps">
            <w:drawing>
              <wp:anchor distT="0" distB="0" distL="114300" distR="114300" simplePos="0" relativeHeight="251612672" behindDoc="0" locked="0" layoutInCell="1" allowOverlap="1" wp14:anchorId="52833B76" wp14:editId="0F8CFD2E">
                <wp:simplePos x="0" y="0"/>
                <wp:positionH relativeFrom="column">
                  <wp:posOffset>595630</wp:posOffset>
                </wp:positionH>
                <wp:positionV relativeFrom="paragraph">
                  <wp:posOffset>-635</wp:posOffset>
                </wp:positionV>
                <wp:extent cx="76200" cy="514350"/>
                <wp:effectExtent l="0" t="0" r="19050" b="19050"/>
                <wp:wrapNone/>
                <wp:docPr id="3" name="Accolade fermante 3"/>
                <wp:cNvGraphicFramePr/>
                <a:graphic xmlns:a="http://schemas.openxmlformats.org/drawingml/2006/main">
                  <a:graphicData uri="http://schemas.microsoft.com/office/word/2010/wordprocessingShape">
                    <wps:wsp>
                      <wps:cNvSpPr/>
                      <wps:spPr>
                        <a:xfrm>
                          <a:off x="0" y="0"/>
                          <a:ext cx="76200" cy="5143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477F9CE" id="Accolade fermante 3" o:spid="_x0000_s1026" type="#_x0000_t88" style="position:absolute;margin-left:46.9pt;margin-top:-.05pt;width:6pt;height:40.5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" adj="267" strokecolor="#4579b8 [3044]"/>
            </w:pict>
          </mc:Fallback>
        </mc:AlternateContent>
      </w:r>
      <w:r w:rsidRPr="0059144E">
        <w:rPr>
          <w:rFonts w:ascii="Arial" w:hAnsi="Arial" w:cs="Arial"/>
        </w:rPr>
        <w:t>Requin</w:t>
      </w:r>
    </w:p>
    <w:p w:rsidR="0059144E" w:rsidRPr="0059144E" w:rsidRDefault="0059144E" w:rsidP="0059144E">
      <w:pPr>
        <w:spacing w:after="0" w:line="240" w:lineRule="auto"/>
        <w:rPr>
          <w:rFonts w:ascii="Arial" w:hAnsi="Arial" w:cs="Arial"/>
        </w:rPr>
      </w:pPr>
      <w:proofErr w:type="gramStart"/>
      <w:r w:rsidRPr="0059144E">
        <w:rPr>
          <w:rFonts w:ascii="Arial" w:hAnsi="Arial" w:cs="Arial"/>
          <w:color w:val="FF0000"/>
        </w:rPr>
        <w:t>mer</w:t>
      </w:r>
      <w:proofErr w:type="gramEnd"/>
      <w:r w:rsidRPr="0059144E">
        <w:rPr>
          <w:rFonts w:ascii="Arial" w:hAnsi="Arial" w:cs="Arial"/>
        </w:rPr>
        <w:t xml:space="preserve">               Poissons </w:t>
      </w:r>
    </w:p>
    <w:p w:rsidR="0059144E" w:rsidRPr="0059144E" w:rsidRDefault="0059144E" w:rsidP="0059144E">
      <w:pPr>
        <w:spacing w:after="0" w:line="240" w:lineRule="auto"/>
        <w:rPr>
          <w:rFonts w:ascii="Arial" w:hAnsi="Arial" w:cs="Arial"/>
        </w:rPr>
      </w:pPr>
      <w:r w:rsidRPr="0059144E">
        <w:rPr>
          <w:rFonts w:ascii="Arial" w:hAnsi="Arial" w:cs="Arial"/>
        </w:rPr>
        <w:t xml:space="preserve">Saumon </w:t>
      </w:r>
    </w:p>
    <w:p w:rsidR="0059144E" w:rsidRPr="0059144E" w:rsidRDefault="0059144E" w:rsidP="0059144E">
      <w:pPr>
        <w:spacing w:after="0" w:line="240" w:lineRule="auto"/>
        <w:rPr>
          <w:rFonts w:ascii="Arial" w:hAnsi="Arial" w:cs="Arial"/>
          <w:color w:val="FF0000"/>
        </w:rPr>
      </w:pPr>
      <w:r w:rsidRPr="0059144E">
        <w:rPr>
          <w:rFonts w:ascii="Arial" w:hAnsi="Arial" w:cs="Arial"/>
        </w:rPr>
        <w:t xml:space="preserve">                                                   Animaux </w:t>
      </w:r>
      <w:r w:rsidRPr="0059144E">
        <w:rPr>
          <w:rFonts w:ascii="Arial" w:hAnsi="Arial" w:cs="Arial"/>
          <w:color w:val="FF0000"/>
        </w:rPr>
        <w:t>dont l’homme</w:t>
      </w:r>
    </w:p>
    <w:p w:rsidR="0059144E" w:rsidRPr="0059144E" w:rsidRDefault="0059144E" w:rsidP="0059144E">
      <w:pPr>
        <w:spacing w:after="0" w:line="240" w:lineRule="auto"/>
        <w:rPr>
          <w:rFonts w:ascii="Arial" w:hAnsi="Arial" w:cs="Arial"/>
        </w:rPr>
      </w:pPr>
      <w:r w:rsidRPr="0059144E">
        <w:rPr>
          <w:rFonts w:ascii="Arial" w:hAnsi="Arial" w:cs="Arial"/>
          <w:noProof/>
          <w:lang w:eastAsia="fr-FR"/>
        </w:rPr>
        <mc:AlternateContent>
          <mc:Choice Requires="wps">
            <w:drawing>
              <wp:anchor distT="0" distB="0" distL="114300" distR="114300" simplePos="0" relativeHeight="251615744" behindDoc="0" locked="0" layoutInCell="1" allowOverlap="1" wp14:anchorId="2ED982FD" wp14:editId="6982DD01">
                <wp:simplePos x="0" y="0"/>
                <wp:positionH relativeFrom="column">
                  <wp:posOffset>595630</wp:posOffset>
                </wp:positionH>
                <wp:positionV relativeFrom="paragraph">
                  <wp:posOffset>23495</wp:posOffset>
                </wp:positionV>
                <wp:extent cx="76200" cy="514350"/>
                <wp:effectExtent l="0" t="0" r="19050" b="19050"/>
                <wp:wrapNone/>
                <wp:docPr id="4" name="Accolade fermante 4"/>
                <wp:cNvGraphicFramePr/>
                <a:graphic xmlns:a="http://schemas.openxmlformats.org/drawingml/2006/main">
                  <a:graphicData uri="http://schemas.microsoft.com/office/word/2010/wordprocessingShape">
                    <wps:wsp>
                      <wps:cNvSpPr/>
                      <wps:spPr>
                        <a:xfrm>
                          <a:off x="0" y="0"/>
                          <a:ext cx="76200" cy="5143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9227051" id="Accolade fermante 4" o:spid="_x0000_s1026" type="#_x0000_t88" style="position:absolute;margin-left:46.9pt;margin-top:1.85pt;width:6pt;height:40.5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" adj="267" strokecolor="#4579b8 [3044]"/>
            </w:pict>
          </mc:Fallback>
        </mc:AlternateContent>
      </w:r>
      <w:r w:rsidRPr="0059144E">
        <w:rPr>
          <w:rFonts w:ascii="Arial" w:hAnsi="Arial" w:cs="Arial"/>
        </w:rPr>
        <w:t>Antilopes</w:t>
      </w:r>
    </w:p>
    <w:p w:rsidR="0059144E" w:rsidRPr="0059144E" w:rsidRDefault="0059144E" w:rsidP="0059144E">
      <w:pPr>
        <w:spacing w:after="0" w:line="240" w:lineRule="auto"/>
        <w:rPr>
          <w:rFonts w:ascii="Arial" w:hAnsi="Arial" w:cs="Arial"/>
        </w:rPr>
      </w:pPr>
      <w:proofErr w:type="spellStart"/>
      <w:proofErr w:type="gramStart"/>
      <w:r w:rsidRPr="0059144E">
        <w:rPr>
          <w:rFonts w:ascii="Arial" w:hAnsi="Arial" w:cs="Arial"/>
          <w:color w:val="FF0000"/>
        </w:rPr>
        <w:t>afrique</w:t>
      </w:r>
      <w:proofErr w:type="spellEnd"/>
      <w:proofErr w:type="gramEnd"/>
      <w:r w:rsidRPr="0059144E">
        <w:rPr>
          <w:rFonts w:ascii="Arial" w:hAnsi="Arial" w:cs="Arial"/>
        </w:rPr>
        <w:t xml:space="preserve">        mammifères          </w:t>
      </w:r>
    </w:p>
    <w:p w:rsidR="0059144E" w:rsidRPr="0059144E" w:rsidRDefault="0059144E" w:rsidP="0059144E">
      <w:pPr>
        <w:spacing w:after="0" w:line="240" w:lineRule="auto"/>
        <w:rPr>
          <w:rFonts w:ascii="Arial" w:hAnsi="Arial" w:cs="Arial"/>
        </w:rPr>
      </w:pPr>
      <w:proofErr w:type="gramStart"/>
      <w:r w:rsidRPr="0059144E">
        <w:rPr>
          <w:rFonts w:ascii="Arial" w:hAnsi="Arial" w:cs="Arial"/>
        </w:rPr>
        <w:t>zèbres</w:t>
      </w:r>
      <w:proofErr w:type="gramEnd"/>
      <w:r w:rsidRPr="0059144E">
        <w:rPr>
          <w:rFonts w:ascii="Arial" w:hAnsi="Arial" w:cs="Arial"/>
        </w:rPr>
        <w:t xml:space="preserve"> </w:t>
      </w: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r w:rsidRPr="0059144E">
        <w:rPr>
          <w:rFonts w:ascii="Arial" w:hAnsi="Arial" w:cs="Arial"/>
        </w:rPr>
        <w:t xml:space="preserve">Notre mémoire verbale est une association </w:t>
      </w:r>
    </w:p>
    <w:p w:rsidR="0059144E" w:rsidRPr="0059144E" w:rsidRDefault="0059144E" w:rsidP="0059144E">
      <w:pPr>
        <w:spacing w:after="0" w:line="240" w:lineRule="auto"/>
        <w:rPr>
          <w:rFonts w:ascii="Arial" w:hAnsi="Arial" w:cs="Arial"/>
        </w:rPr>
      </w:pPr>
      <w:r w:rsidRPr="0059144E">
        <w:rPr>
          <w:rFonts w:ascii="Arial" w:hAnsi="Arial" w:cs="Arial"/>
        </w:rPr>
        <w:t>- De la mémoire lexicale = mémoire des mots</w:t>
      </w:r>
    </w:p>
    <w:p w:rsidR="0059144E" w:rsidRPr="0059144E" w:rsidRDefault="0059144E" w:rsidP="0059144E">
      <w:pPr>
        <w:spacing w:after="0" w:line="240" w:lineRule="auto"/>
        <w:rPr>
          <w:rFonts w:ascii="Arial" w:hAnsi="Arial" w:cs="Arial"/>
        </w:rPr>
      </w:pPr>
      <w:r w:rsidRPr="0059144E">
        <w:rPr>
          <w:rFonts w:ascii="Arial" w:hAnsi="Arial" w:cs="Arial"/>
        </w:rPr>
        <w:t>- de la mémoire sémantique = la mémoire des idées</w:t>
      </w:r>
    </w:p>
    <w:p w:rsidR="0059144E" w:rsidRPr="0059144E" w:rsidRDefault="0059144E" w:rsidP="0059144E">
      <w:pPr>
        <w:spacing w:after="0" w:line="240" w:lineRule="auto"/>
        <w:rPr>
          <w:rFonts w:ascii="Arial" w:hAnsi="Arial" w:cs="Arial"/>
        </w:rPr>
      </w:pPr>
    </w:p>
    <w:tbl>
      <w:tblPr>
        <w:tblStyle w:val="Grilledutableau"/>
        <w:tblW w:w="0" w:type="auto"/>
        <w:tblLook w:val="04A0" w:firstRow="1" w:lastRow="0" w:firstColumn="1" w:lastColumn="0" w:noHBand="0" w:noVBand="1"/>
      </w:tblPr>
      <w:tblGrid>
        <w:gridCol w:w="2906"/>
      </w:tblGrid>
      <w:tr w:rsidR="0059144E" w:rsidRPr="0059144E" w:rsidTr="0034797E">
        <w:tc>
          <w:tcPr>
            <w:tcW w:w="0" w:type="auto"/>
          </w:tcPr>
          <w:p w:rsidR="0059144E" w:rsidRPr="0059144E" w:rsidRDefault="0059144E" w:rsidP="0059144E">
            <w:pPr>
              <w:rPr>
                <w:rFonts w:ascii="Arial" w:hAnsi="Arial" w:cs="Arial"/>
                <w:b/>
              </w:rPr>
            </w:pPr>
            <w:r w:rsidRPr="0059144E">
              <w:rPr>
                <w:rFonts w:ascii="Arial" w:hAnsi="Arial" w:cs="Arial"/>
                <w:b/>
              </w:rPr>
              <w:t>La mémoire à court terme</w:t>
            </w:r>
          </w:p>
        </w:tc>
      </w:tr>
    </w:tbl>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r w:rsidRPr="0059144E">
        <w:rPr>
          <w:rFonts w:ascii="Arial" w:hAnsi="Arial" w:cs="Arial"/>
        </w:rPr>
        <w:t>° L’oubli à court terme</w:t>
      </w:r>
    </w:p>
    <w:p w:rsidR="0059144E" w:rsidRPr="0059144E" w:rsidRDefault="0059144E" w:rsidP="0059144E">
      <w:pPr>
        <w:spacing w:after="0" w:line="240" w:lineRule="auto"/>
        <w:rPr>
          <w:rFonts w:ascii="Arial" w:hAnsi="Arial" w:cs="Arial"/>
        </w:rPr>
      </w:pPr>
      <w:r w:rsidRPr="0059144E">
        <w:rPr>
          <w:rFonts w:ascii="Arial" w:hAnsi="Arial" w:cs="Arial"/>
        </w:rPr>
        <w:t>- mémoire des choses très variées</w:t>
      </w:r>
    </w:p>
    <w:p w:rsidR="0059144E" w:rsidRPr="0059144E" w:rsidRDefault="0059144E" w:rsidP="0059144E">
      <w:pPr>
        <w:spacing w:after="0" w:line="240" w:lineRule="auto"/>
        <w:rPr>
          <w:rFonts w:ascii="Arial" w:hAnsi="Arial" w:cs="Arial"/>
        </w:rPr>
      </w:pPr>
      <w:r w:rsidRPr="0059144E">
        <w:rPr>
          <w:rFonts w:ascii="Arial" w:hAnsi="Arial" w:cs="Arial"/>
        </w:rPr>
        <w:t>- mais très peu de temps</w:t>
      </w:r>
    </w:p>
    <w:p w:rsidR="0059144E" w:rsidRPr="0059144E" w:rsidRDefault="0059144E" w:rsidP="0059144E">
      <w:pPr>
        <w:spacing w:after="0" w:line="240" w:lineRule="auto"/>
        <w:rPr>
          <w:rFonts w:ascii="Arial" w:hAnsi="Arial" w:cs="Arial"/>
        </w:rPr>
      </w:pPr>
      <w:r w:rsidRPr="0059144E">
        <w:rPr>
          <w:rFonts w:ascii="Arial" w:hAnsi="Arial" w:cs="Arial"/>
        </w:rPr>
        <w:t>- la capacité de rappel (je me rappelle) est de 7</w:t>
      </w:r>
    </w:p>
    <w:p w:rsidR="0059144E" w:rsidRPr="0059144E" w:rsidRDefault="0059144E" w:rsidP="0059144E">
      <w:pPr>
        <w:spacing w:after="0" w:line="240" w:lineRule="auto"/>
        <w:rPr>
          <w:rFonts w:ascii="Arial" w:hAnsi="Arial" w:cs="Arial"/>
        </w:rPr>
      </w:pPr>
      <w:r w:rsidRPr="0059144E">
        <w:rPr>
          <w:rFonts w:ascii="Arial" w:hAnsi="Arial" w:cs="Arial"/>
        </w:rPr>
        <w:t>7 mots dans une liste</w:t>
      </w:r>
    </w:p>
    <w:p w:rsidR="0059144E" w:rsidRPr="0059144E" w:rsidRDefault="0059144E" w:rsidP="0059144E">
      <w:pPr>
        <w:spacing w:after="0" w:line="240" w:lineRule="auto"/>
        <w:rPr>
          <w:rFonts w:ascii="Arial" w:hAnsi="Arial" w:cs="Arial"/>
        </w:rPr>
      </w:pPr>
      <w:r w:rsidRPr="0059144E">
        <w:rPr>
          <w:rFonts w:ascii="Arial" w:hAnsi="Arial" w:cs="Arial"/>
        </w:rPr>
        <w:t>7 petites phrases</w:t>
      </w:r>
    </w:p>
    <w:p w:rsidR="0059144E" w:rsidRPr="0059144E" w:rsidRDefault="0059144E" w:rsidP="0059144E">
      <w:pPr>
        <w:spacing w:after="0" w:line="240" w:lineRule="auto"/>
        <w:rPr>
          <w:rFonts w:ascii="Arial" w:hAnsi="Arial" w:cs="Arial"/>
        </w:rPr>
      </w:pPr>
      <w:r w:rsidRPr="0059144E">
        <w:rPr>
          <w:rFonts w:ascii="Arial" w:hAnsi="Arial" w:cs="Arial"/>
        </w:rPr>
        <w:t>7 proverbes connus</w:t>
      </w:r>
    </w:p>
    <w:p w:rsidR="0059144E" w:rsidRPr="0059144E" w:rsidRDefault="0059144E" w:rsidP="0059144E">
      <w:pPr>
        <w:spacing w:after="0" w:line="240" w:lineRule="auto"/>
        <w:rPr>
          <w:rFonts w:ascii="Arial" w:hAnsi="Arial" w:cs="Arial"/>
        </w:rPr>
      </w:pPr>
      <w:r w:rsidRPr="0059144E">
        <w:rPr>
          <w:rFonts w:ascii="Arial" w:hAnsi="Arial" w:cs="Arial"/>
        </w:rPr>
        <w:t>Mais cette capacité chute lorsque les notions ne sont pas familières ou notions difficiles.</w:t>
      </w:r>
    </w:p>
    <w:p w:rsidR="0059144E" w:rsidRPr="0059144E" w:rsidRDefault="0059144E" w:rsidP="0059144E">
      <w:pPr>
        <w:spacing w:after="0" w:line="240" w:lineRule="auto"/>
        <w:rPr>
          <w:rFonts w:ascii="Arial" w:hAnsi="Arial" w:cs="Arial"/>
        </w:rPr>
      </w:pPr>
      <w:r w:rsidRPr="0059144E">
        <w:rPr>
          <w:rFonts w:ascii="Arial" w:hAnsi="Arial" w:cs="Arial"/>
        </w:rPr>
        <w:t>Ceci démontre que cette mémoire à court terme fait appel à la mémoire à long terme</w:t>
      </w:r>
    </w:p>
    <w:p w:rsidR="0059144E" w:rsidRPr="0059144E" w:rsidRDefault="0059144E" w:rsidP="0059144E">
      <w:pPr>
        <w:spacing w:after="0" w:line="240" w:lineRule="auto"/>
        <w:rPr>
          <w:rFonts w:ascii="Arial" w:hAnsi="Arial" w:cs="Arial"/>
        </w:rPr>
      </w:pPr>
    </w:p>
    <w:tbl>
      <w:tblPr>
        <w:tblStyle w:val="Grilledutableau"/>
        <w:tblW w:w="0" w:type="auto"/>
        <w:tblLook w:val="04A0" w:firstRow="1" w:lastRow="0" w:firstColumn="1" w:lastColumn="0" w:noHBand="0" w:noVBand="1"/>
      </w:tblPr>
      <w:tblGrid>
        <w:gridCol w:w="5046"/>
      </w:tblGrid>
      <w:tr w:rsidR="0059144E" w:rsidRPr="0059144E" w:rsidTr="0034797E">
        <w:tc>
          <w:tcPr>
            <w:tcW w:w="0" w:type="auto"/>
          </w:tcPr>
          <w:p w:rsidR="0059144E" w:rsidRPr="0059144E" w:rsidRDefault="0059144E" w:rsidP="0059144E">
            <w:pPr>
              <w:rPr>
                <w:rFonts w:ascii="Arial" w:hAnsi="Arial" w:cs="Arial"/>
                <w:b/>
              </w:rPr>
            </w:pPr>
            <w:r w:rsidRPr="0059144E">
              <w:rPr>
                <w:rFonts w:ascii="Arial" w:hAnsi="Arial" w:cs="Arial"/>
                <w:b/>
              </w:rPr>
              <w:t>De petits tests rigolos pour épater les copains</w:t>
            </w:r>
          </w:p>
        </w:tc>
      </w:tr>
    </w:tbl>
    <w:p w:rsidR="0059144E" w:rsidRPr="0059144E" w:rsidRDefault="0059144E" w:rsidP="0059144E">
      <w:pPr>
        <w:spacing w:after="0" w:line="240" w:lineRule="auto"/>
        <w:rPr>
          <w:rFonts w:ascii="Arial" w:hAnsi="Arial" w:cs="Arial"/>
        </w:rPr>
      </w:pPr>
    </w:p>
    <w:tbl>
      <w:tblPr>
        <w:tblStyle w:val="Grilledutableau"/>
        <w:tblW w:w="0" w:type="auto"/>
        <w:tblLook w:val="04A0" w:firstRow="1" w:lastRow="0" w:firstColumn="1" w:lastColumn="0" w:noHBand="0" w:noVBand="1"/>
      </w:tblPr>
      <w:tblGrid>
        <w:gridCol w:w="339"/>
        <w:gridCol w:w="339"/>
        <w:gridCol w:w="339"/>
        <w:gridCol w:w="339"/>
        <w:gridCol w:w="339"/>
        <w:gridCol w:w="339"/>
        <w:gridCol w:w="339"/>
      </w:tblGrid>
      <w:tr w:rsidR="0059144E" w:rsidRPr="0059144E" w:rsidTr="0034797E">
        <w:tc>
          <w:tcPr>
            <w:tcW w:w="0" w:type="auto"/>
          </w:tcPr>
          <w:p w:rsidR="0059144E" w:rsidRPr="0059144E" w:rsidRDefault="0059144E" w:rsidP="0059144E">
            <w:pPr>
              <w:rPr>
                <w:rFonts w:ascii="Arial" w:hAnsi="Arial" w:cs="Arial"/>
              </w:rPr>
            </w:pPr>
            <w:r w:rsidRPr="0059144E">
              <w:rPr>
                <w:rFonts w:ascii="Arial" w:hAnsi="Arial" w:cs="Arial"/>
              </w:rPr>
              <w:t>q</w:t>
            </w:r>
          </w:p>
        </w:tc>
        <w:tc>
          <w:tcPr>
            <w:tcW w:w="0" w:type="auto"/>
          </w:tcPr>
          <w:p w:rsidR="0059144E" w:rsidRPr="0059144E" w:rsidRDefault="0059144E" w:rsidP="0059144E">
            <w:pPr>
              <w:rPr>
                <w:rFonts w:ascii="Arial" w:hAnsi="Arial" w:cs="Arial"/>
              </w:rPr>
            </w:pPr>
            <w:r w:rsidRPr="0059144E">
              <w:rPr>
                <w:rFonts w:ascii="Arial" w:hAnsi="Arial" w:cs="Arial"/>
              </w:rPr>
              <w:t>l</w:t>
            </w:r>
          </w:p>
        </w:tc>
        <w:tc>
          <w:tcPr>
            <w:tcW w:w="0" w:type="auto"/>
          </w:tcPr>
          <w:p w:rsidR="0059144E" w:rsidRPr="0059144E" w:rsidRDefault="0059144E" w:rsidP="0059144E">
            <w:pPr>
              <w:rPr>
                <w:rFonts w:ascii="Arial" w:hAnsi="Arial" w:cs="Arial"/>
              </w:rPr>
            </w:pPr>
            <w:r w:rsidRPr="0059144E">
              <w:rPr>
                <w:rFonts w:ascii="Arial" w:hAnsi="Arial" w:cs="Arial"/>
              </w:rPr>
              <w:t>t</w:t>
            </w:r>
          </w:p>
        </w:tc>
        <w:tc>
          <w:tcPr>
            <w:tcW w:w="0" w:type="auto"/>
          </w:tcPr>
          <w:p w:rsidR="0059144E" w:rsidRPr="0059144E" w:rsidRDefault="0059144E" w:rsidP="0059144E">
            <w:pPr>
              <w:rPr>
                <w:rFonts w:ascii="Arial" w:hAnsi="Arial" w:cs="Arial"/>
              </w:rPr>
            </w:pPr>
            <w:r w:rsidRPr="0059144E">
              <w:rPr>
                <w:rFonts w:ascii="Arial" w:hAnsi="Arial" w:cs="Arial"/>
              </w:rPr>
              <w:t>a</w:t>
            </w:r>
          </w:p>
        </w:tc>
        <w:tc>
          <w:tcPr>
            <w:tcW w:w="0" w:type="auto"/>
          </w:tcPr>
          <w:p w:rsidR="0059144E" w:rsidRPr="0059144E" w:rsidRDefault="0059144E" w:rsidP="0059144E">
            <w:pPr>
              <w:rPr>
                <w:rFonts w:ascii="Arial" w:hAnsi="Arial" w:cs="Arial"/>
              </w:rPr>
            </w:pPr>
            <w:r w:rsidRPr="0059144E">
              <w:rPr>
                <w:rFonts w:ascii="Arial" w:hAnsi="Arial" w:cs="Arial"/>
              </w:rPr>
              <w:t>e</w:t>
            </w:r>
          </w:p>
        </w:tc>
        <w:tc>
          <w:tcPr>
            <w:tcW w:w="0" w:type="auto"/>
          </w:tcPr>
          <w:p w:rsidR="0059144E" w:rsidRPr="0059144E" w:rsidRDefault="0059144E" w:rsidP="0059144E">
            <w:pPr>
              <w:rPr>
                <w:rFonts w:ascii="Arial" w:hAnsi="Arial" w:cs="Arial"/>
              </w:rPr>
            </w:pPr>
            <w:r w:rsidRPr="0059144E">
              <w:rPr>
                <w:rFonts w:ascii="Arial" w:hAnsi="Arial" w:cs="Arial"/>
              </w:rPr>
              <w:t>r</w:t>
            </w:r>
          </w:p>
        </w:tc>
        <w:tc>
          <w:tcPr>
            <w:tcW w:w="0" w:type="auto"/>
          </w:tcPr>
          <w:p w:rsidR="0059144E" w:rsidRPr="0059144E" w:rsidRDefault="0059144E" w:rsidP="0059144E">
            <w:pPr>
              <w:rPr>
                <w:rFonts w:ascii="Arial" w:hAnsi="Arial" w:cs="Arial"/>
              </w:rPr>
            </w:pPr>
            <w:r w:rsidRPr="0059144E">
              <w:rPr>
                <w:rFonts w:ascii="Arial" w:hAnsi="Arial" w:cs="Arial"/>
              </w:rPr>
              <w:t>n</w:t>
            </w:r>
          </w:p>
        </w:tc>
      </w:tr>
      <w:tr w:rsidR="0059144E" w:rsidRPr="0059144E" w:rsidTr="0034797E">
        <w:tc>
          <w:tcPr>
            <w:tcW w:w="0" w:type="auto"/>
          </w:tcPr>
          <w:p w:rsidR="0059144E" w:rsidRPr="0059144E" w:rsidRDefault="0059144E" w:rsidP="0059144E">
            <w:pPr>
              <w:rPr>
                <w:rFonts w:ascii="Arial" w:hAnsi="Arial" w:cs="Arial"/>
              </w:rPr>
            </w:pPr>
            <w:r w:rsidRPr="0059144E">
              <w:rPr>
                <w:rFonts w:ascii="Arial" w:hAnsi="Arial" w:cs="Arial"/>
              </w:rPr>
              <w:t>u</w:t>
            </w:r>
          </w:p>
        </w:tc>
        <w:tc>
          <w:tcPr>
            <w:tcW w:w="0" w:type="auto"/>
          </w:tcPr>
          <w:p w:rsidR="0059144E" w:rsidRPr="0059144E" w:rsidRDefault="0059144E" w:rsidP="0059144E">
            <w:pPr>
              <w:rPr>
                <w:rFonts w:ascii="Arial" w:hAnsi="Arial" w:cs="Arial"/>
              </w:rPr>
            </w:pPr>
            <w:r w:rsidRPr="0059144E">
              <w:rPr>
                <w:rFonts w:ascii="Arial" w:hAnsi="Arial" w:cs="Arial"/>
              </w:rPr>
              <w:t>e</w:t>
            </w:r>
          </w:p>
        </w:tc>
        <w:tc>
          <w:tcPr>
            <w:tcW w:w="0" w:type="auto"/>
          </w:tcPr>
          <w:p w:rsidR="0059144E" w:rsidRPr="0059144E" w:rsidRDefault="0059144E" w:rsidP="0059144E">
            <w:pPr>
              <w:rPr>
                <w:rFonts w:ascii="Arial" w:hAnsi="Arial" w:cs="Arial"/>
              </w:rPr>
            </w:pPr>
            <w:r w:rsidRPr="0059144E">
              <w:rPr>
                <w:rFonts w:ascii="Arial" w:hAnsi="Arial" w:cs="Arial"/>
              </w:rPr>
              <w:t>e</w:t>
            </w:r>
          </w:p>
        </w:tc>
        <w:tc>
          <w:tcPr>
            <w:tcW w:w="0" w:type="auto"/>
          </w:tcPr>
          <w:p w:rsidR="0059144E" w:rsidRPr="0059144E" w:rsidRDefault="0059144E" w:rsidP="0059144E">
            <w:pPr>
              <w:rPr>
                <w:rFonts w:ascii="Arial" w:hAnsi="Arial" w:cs="Arial"/>
              </w:rPr>
            </w:pPr>
            <w:r w:rsidRPr="0059144E">
              <w:rPr>
                <w:rFonts w:ascii="Arial" w:hAnsi="Arial" w:cs="Arial"/>
              </w:rPr>
              <w:t>r</w:t>
            </w:r>
          </w:p>
        </w:tc>
        <w:tc>
          <w:tcPr>
            <w:tcW w:w="0" w:type="auto"/>
          </w:tcPr>
          <w:p w:rsidR="0059144E" w:rsidRPr="0059144E" w:rsidRDefault="0059144E" w:rsidP="0059144E">
            <w:pPr>
              <w:rPr>
                <w:rFonts w:ascii="Arial" w:hAnsi="Arial" w:cs="Arial"/>
              </w:rPr>
            </w:pPr>
            <w:r w:rsidRPr="0059144E">
              <w:rPr>
                <w:rFonts w:ascii="Arial" w:hAnsi="Arial" w:cs="Arial"/>
              </w:rPr>
              <w:t>s</w:t>
            </w:r>
          </w:p>
        </w:tc>
        <w:tc>
          <w:tcPr>
            <w:tcW w:w="0" w:type="auto"/>
          </w:tcPr>
          <w:p w:rsidR="0059144E" w:rsidRPr="0059144E" w:rsidRDefault="0059144E" w:rsidP="0059144E">
            <w:pPr>
              <w:rPr>
                <w:rFonts w:ascii="Arial" w:hAnsi="Arial" w:cs="Arial"/>
              </w:rPr>
            </w:pPr>
            <w:r w:rsidRPr="0059144E">
              <w:rPr>
                <w:rFonts w:ascii="Arial" w:hAnsi="Arial" w:cs="Arial"/>
              </w:rPr>
              <w:t>i</w:t>
            </w:r>
          </w:p>
        </w:tc>
        <w:tc>
          <w:tcPr>
            <w:tcW w:w="0" w:type="auto"/>
          </w:tcPr>
          <w:p w:rsidR="0059144E" w:rsidRPr="0059144E" w:rsidRDefault="0059144E" w:rsidP="0059144E">
            <w:pPr>
              <w:rPr>
                <w:rFonts w:ascii="Arial" w:hAnsi="Arial" w:cs="Arial"/>
              </w:rPr>
            </w:pPr>
            <w:r w:rsidRPr="0059144E">
              <w:rPr>
                <w:rFonts w:ascii="Arial" w:hAnsi="Arial" w:cs="Arial"/>
              </w:rPr>
              <w:t>s</w:t>
            </w:r>
          </w:p>
        </w:tc>
      </w:tr>
      <w:tr w:rsidR="0059144E" w:rsidRPr="0059144E" w:rsidTr="0034797E">
        <w:tc>
          <w:tcPr>
            <w:tcW w:w="0" w:type="auto"/>
          </w:tcPr>
          <w:p w:rsidR="0059144E" w:rsidRPr="0059144E" w:rsidRDefault="0059144E" w:rsidP="0059144E">
            <w:pPr>
              <w:rPr>
                <w:rFonts w:ascii="Arial" w:hAnsi="Arial" w:cs="Arial"/>
              </w:rPr>
            </w:pPr>
            <w:r w:rsidRPr="0059144E">
              <w:rPr>
                <w:rFonts w:ascii="Arial" w:hAnsi="Arial" w:cs="Arial"/>
              </w:rPr>
              <w:t>a</w:t>
            </w:r>
          </w:p>
        </w:tc>
        <w:tc>
          <w:tcPr>
            <w:tcW w:w="0" w:type="auto"/>
          </w:tcPr>
          <w:p w:rsidR="0059144E" w:rsidRPr="0059144E" w:rsidRDefault="0059144E" w:rsidP="0059144E">
            <w:pPr>
              <w:rPr>
                <w:rFonts w:ascii="Arial" w:hAnsi="Arial" w:cs="Arial"/>
              </w:rPr>
            </w:pPr>
            <w:r w:rsidRPr="0059144E">
              <w:rPr>
                <w:rFonts w:ascii="Arial" w:hAnsi="Arial" w:cs="Arial"/>
              </w:rPr>
              <w:t>c</w:t>
            </w:r>
          </w:p>
        </w:tc>
        <w:tc>
          <w:tcPr>
            <w:tcW w:w="0" w:type="auto"/>
          </w:tcPr>
          <w:p w:rsidR="0059144E" w:rsidRPr="0059144E" w:rsidRDefault="0059144E" w:rsidP="0059144E">
            <w:pPr>
              <w:rPr>
                <w:rFonts w:ascii="Arial" w:hAnsi="Arial" w:cs="Arial"/>
              </w:rPr>
            </w:pPr>
            <w:r w:rsidRPr="0059144E">
              <w:rPr>
                <w:rFonts w:ascii="Arial" w:hAnsi="Arial" w:cs="Arial"/>
              </w:rPr>
              <w:t>s</w:t>
            </w:r>
          </w:p>
        </w:tc>
        <w:tc>
          <w:tcPr>
            <w:tcW w:w="0" w:type="auto"/>
          </w:tcPr>
          <w:p w:rsidR="0059144E" w:rsidRPr="0059144E" w:rsidRDefault="0059144E" w:rsidP="0059144E">
            <w:pPr>
              <w:rPr>
                <w:rFonts w:ascii="Arial" w:hAnsi="Arial" w:cs="Arial"/>
              </w:rPr>
            </w:pPr>
            <w:r w:rsidRPr="0059144E">
              <w:rPr>
                <w:rFonts w:ascii="Arial" w:hAnsi="Arial" w:cs="Arial"/>
              </w:rPr>
              <w:t>t</w:t>
            </w:r>
          </w:p>
        </w:tc>
        <w:tc>
          <w:tcPr>
            <w:tcW w:w="0" w:type="auto"/>
          </w:tcPr>
          <w:p w:rsidR="0059144E" w:rsidRPr="0059144E" w:rsidRDefault="0059144E" w:rsidP="0059144E">
            <w:pPr>
              <w:rPr>
                <w:rFonts w:ascii="Arial" w:hAnsi="Arial" w:cs="Arial"/>
              </w:rPr>
            </w:pPr>
            <w:r w:rsidRPr="0059144E">
              <w:rPr>
                <w:rFonts w:ascii="Arial" w:hAnsi="Arial" w:cs="Arial"/>
              </w:rPr>
              <w:t>s</w:t>
            </w:r>
          </w:p>
        </w:tc>
        <w:tc>
          <w:tcPr>
            <w:tcW w:w="0" w:type="auto"/>
          </w:tcPr>
          <w:p w:rsidR="0059144E" w:rsidRPr="0059144E" w:rsidRDefault="0059144E" w:rsidP="0059144E">
            <w:pPr>
              <w:rPr>
                <w:rFonts w:ascii="Arial" w:hAnsi="Arial" w:cs="Arial"/>
              </w:rPr>
            </w:pPr>
            <w:r w:rsidRPr="0059144E">
              <w:rPr>
                <w:rFonts w:ascii="Arial" w:hAnsi="Arial" w:cs="Arial"/>
              </w:rPr>
              <w:t>s</w:t>
            </w:r>
          </w:p>
        </w:tc>
        <w:tc>
          <w:tcPr>
            <w:tcW w:w="0" w:type="auto"/>
          </w:tcPr>
          <w:p w:rsidR="0059144E" w:rsidRPr="0059144E" w:rsidRDefault="0059144E" w:rsidP="0059144E">
            <w:pPr>
              <w:rPr>
                <w:rFonts w:ascii="Arial" w:hAnsi="Arial" w:cs="Arial"/>
              </w:rPr>
            </w:pPr>
            <w:r w:rsidRPr="0059144E">
              <w:rPr>
                <w:rFonts w:ascii="Arial" w:hAnsi="Arial" w:cs="Arial"/>
              </w:rPr>
              <w:t>e</w:t>
            </w:r>
          </w:p>
        </w:tc>
      </w:tr>
      <w:tr w:rsidR="0059144E" w:rsidRPr="0059144E" w:rsidTr="0034797E">
        <w:tc>
          <w:tcPr>
            <w:tcW w:w="0" w:type="auto"/>
          </w:tcPr>
          <w:p w:rsidR="0059144E" w:rsidRPr="0059144E" w:rsidRDefault="0059144E" w:rsidP="0059144E">
            <w:pPr>
              <w:rPr>
                <w:rFonts w:ascii="Arial" w:hAnsi="Arial" w:cs="Arial"/>
              </w:rPr>
            </w:pPr>
            <w:r w:rsidRPr="0059144E">
              <w:rPr>
                <w:rFonts w:ascii="Arial" w:hAnsi="Arial" w:cs="Arial"/>
              </w:rPr>
              <w:t>n</w:t>
            </w:r>
          </w:p>
        </w:tc>
        <w:tc>
          <w:tcPr>
            <w:tcW w:w="0" w:type="auto"/>
          </w:tcPr>
          <w:p w:rsidR="0059144E" w:rsidRPr="0059144E" w:rsidRDefault="0059144E" w:rsidP="0059144E">
            <w:pPr>
              <w:rPr>
                <w:rFonts w:ascii="Arial" w:hAnsi="Arial" w:cs="Arial"/>
              </w:rPr>
            </w:pPr>
            <w:r w:rsidRPr="0059144E">
              <w:rPr>
                <w:rFonts w:ascii="Arial" w:hAnsi="Arial" w:cs="Arial"/>
              </w:rPr>
              <w:t>h</w:t>
            </w:r>
          </w:p>
        </w:tc>
        <w:tc>
          <w:tcPr>
            <w:tcW w:w="0" w:type="auto"/>
          </w:tcPr>
          <w:p w:rsidR="0059144E" w:rsidRPr="0059144E" w:rsidRDefault="0059144E" w:rsidP="0059144E">
            <w:pPr>
              <w:rPr>
                <w:rFonts w:ascii="Arial" w:hAnsi="Arial" w:cs="Arial"/>
              </w:rPr>
            </w:pPr>
            <w:r w:rsidRPr="0059144E">
              <w:rPr>
                <w:rFonts w:ascii="Arial" w:hAnsi="Arial" w:cs="Arial"/>
              </w:rPr>
              <w:t>t</w:t>
            </w:r>
          </w:p>
        </w:tc>
        <w:tc>
          <w:tcPr>
            <w:tcW w:w="0" w:type="auto"/>
          </w:tcPr>
          <w:p w:rsidR="0059144E" w:rsidRPr="0059144E" w:rsidRDefault="0059144E" w:rsidP="0059144E">
            <w:pPr>
              <w:rPr>
                <w:rFonts w:ascii="Arial" w:hAnsi="Arial" w:cs="Arial"/>
              </w:rPr>
            </w:pPr>
            <w:r w:rsidRPr="0059144E">
              <w:rPr>
                <w:rFonts w:ascii="Arial" w:hAnsi="Arial" w:cs="Arial"/>
              </w:rPr>
              <w:t>i</w:t>
            </w:r>
          </w:p>
        </w:tc>
        <w:tc>
          <w:tcPr>
            <w:tcW w:w="0" w:type="auto"/>
          </w:tcPr>
          <w:p w:rsidR="0059144E" w:rsidRPr="0059144E" w:rsidRDefault="0059144E" w:rsidP="0059144E">
            <w:pPr>
              <w:rPr>
                <w:rFonts w:ascii="Arial" w:hAnsi="Arial" w:cs="Arial"/>
              </w:rPr>
            </w:pPr>
            <w:r w:rsidRPr="0059144E">
              <w:rPr>
                <w:rFonts w:ascii="Arial" w:hAnsi="Arial" w:cs="Arial"/>
              </w:rPr>
              <w:t>o</w:t>
            </w:r>
          </w:p>
        </w:tc>
        <w:tc>
          <w:tcPr>
            <w:tcW w:w="0" w:type="auto"/>
          </w:tcPr>
          <w:p w:rsidR="0059144E" w:rsidRPr="0059144E" w:rsidRDefault="0059144E" w:rsidP="0059144E">
            <w:pPr>
              <w:rPr>
                <w:rFonts w:ascii="Arial" w:hAnsi="Arial" w:cs="Arial"/>
              </w:rPr>
            </w:pPr>
            <w:r w:rsidRPr="0059144E">
              <w:rPr>
                <w:rFonts w:ascii="Arial" w:hAnsi="Arial" w:cs="Arial"/>
              </w:rPr>
              <w:t>d</w:t>
            </w:r>
          </w:p>
        </w:tc>
        <w:tc>
          <w:tcPr>
            <w:tcW w:w="0" w:type="auto"/>
          </w:tcPr>
          <w:p w:rsidR="0059144E" w:rsidRPr="0059144E" w:rsidRDefault="0059144E" w:rsidP="0059144E">
            <w:pPr>
              <w:rPr>
                <w:rFonts w:ascii="Arial" w:hAnsi="Arial" w:cs="Arial"/>
              </w:rPr>
            </w:pPr>
            <w:r w:rsidRPr="0059144E">
              <w:rPr>
                <w:rFonts w:ascii="Arial" w:hAnsi="Arial" w:cs="Arial"/>
              </w:rPr>
              <w:t>n</w:t>
            </w:r>
          </w:p>
        </w:tc>
      </w:tr>
      <w:tr w:rsidR="0059144E" w:rsidRPr="0059144E" w:rsidTr="0034797E">
        <w:tc>
          <w:tcPr>
            <w:tcW w:w="0" w:type="auto"/>
          </w:tcPr>
          <w:p w:rsidR="0059144E" w:rsidRPr="0059144E" w:rsidRDefault="0059144E" w:rsidP="0059144E">
            <w:pPr>
              <w:rPr>
                <w:rFonts w:ascii="Arial" w:hAnsi="Arial" w:cs="Arial"/>
              </w:rPr>
            </w:pPr>
            <w:r w:rsidRPr="0059144E">
              <w:rPr>
                <w:rFonts w:ascii="Arial" w:hAnsi="Arial" w:cs="Arial"/>
              </w:rPr>
              <w:t>d</w:t>
            </w:r>
          </w:p>
        </w:tc>
        <w:tc>
          <w:tcPr>
            <w:tcW w:w="0" w:type="auto"/>
          </w:tcPr>
          <w:p w:rsidR="0059144E" w:rsidRPr="0059144E" w:rsidRDefault="0059144E" w:rsidP="0059144E">
            <w:pPr>
              <w:rPr>
                <w:rFonts w:ascii="Arial" w:hAnsi="Arial" w:cs="Arial"/>
              </w:rPr>
            </w:pPr>
            <w:r w:rsidRPr="0059144E">
              <w:rPr>
                <w:rFonts w:ascii="Arial" w:hAnsi="Arial" w:cs="Arial"/>
              </w:rPr>
              <w:t>a</w:t>
            </w:r>
          </w:p>
        </w:tc>
        <w:tc>
          <w:tcPr>
            <w:tcW w:w="0" w:type="auto"/>
          </w:tcPr>
          <w:p w:rsidR="0059144E" w:rsidRPr="0059144E" w:rsidRDefault="0059144E" w:rsidP="0059144E">
            <w:pPr>
              <w:rPr>
                <w:rFonts w:ascii="Arial" w:hAnsi="Arial" w:cs="Arial"/>
              </w:rPr>
            </w:pPr>
            <w:r w:rsidRPr="0059144E">
              <w:rPr>
                <w:rFonts w:ascii="Arial" w:hAnsi="Arial" w:cs="Arial"/>
              </w:rPr>
              <w:t>p</w:t>
            </w:r>
          </w:p>
        </w:tc>
        <w:tc>
          <w:tcPr>
            <w:tcW w:w="0" w:type="auto"/>
          </w:tcPr>
          <w:p w:rsidR="0059144E" w:rsidRPr="0059144E" w:rsidRDefault="0059144E" w:rsidP="0059144E">
            <w:pPr>
              <w:rPr>
                <w:rFonts w:ascii="Arial" w:hAnsi="Arial" w:cs="Arial"/>
              </w:rPr>
            </w:pPr>
            <w:r w:rsidRPr="0059144E">
              <w:rPr>
                <w:rFonts w:ascii="Arial" w:hAnsi="Arial" w:cs="Arial"/>
              </w:rPr>
              <w:t>l</w:t>
            </w:r>
          </w:p>
        </w:tc>
        <w:tc>
          <w:tcPr>
            <w:tcW w:w="0" w:type="auto"/>
          </w:tcPr>
          <w:p w:rsidR="0059144E" w:rsidRPr="0059144E" w:rsidRDefault="0059144E" w:rsidP="0059144E">
            <w:pPr>
              <w:rPr>
                <w:rFonts w:ascii="Arial" w:hAnsi="Arial" w:cs="Arial"/>
              </w:rPr>
            </w:pPr>
            <w:r w:rsidRPr="0059144E">
              <w:rPr>
                <w:rFonts w:ascii="Arial" w:hAnsi="Arial" w:cs="Arial"/>
              </w:rPr>
              <w:t>u</w:t>
            </w:r>
          </w:p>
        </w:tc>
        <w:tc>
          <w:tcPr>
            <w:tcW w:w="0" w:type="auto"/>
          </w:tcPr>
          <w:p w:rsidR="0059144E" w:rsidRPr="0059144E" w:rsidRDefault="0059144E" w:rsidP="0059144E">
            <w:pPr>
              <w:rPr>
                <w:rFonts w:ascii="Arial" w:hAnsi="Arial" w:cs="Arial"/>
              </w:rPr>
            </w:pPr>
            <w:r w:rsidRPr="0059144E">
              <w:rPr>
                <w:rFonts w:ascii="Arial" w:hAnsi="Arial" w:cs="Arial"/>
              </w:rPr>
              <w:t>a</w:t>
            </w:r>
          </w:p>
        </w:tc>
        <w:tc>
          <w:tcPr>
            <w:tcW w:w="0" w:type="auto"/>
          </w:tcPr>
          <w:p w:rsidR="0059144E" w:rsidRPr="0059144E" w:rsidRDefault="0059144E" w:rsidP="0059144E">
            <w:pPr>
              <w:rPr>
                <w:rFonts w:ascii="Arial" w:hAnsi="Arial" w:cs="Arial"/>
              </w:rPr>
            </w:pPr>
            <w:r w:rsidRPr="0059144E">
              <w:rPr>
                <w:rFonts w:ascii="Arial" w:hAnsi="Arial" w:cs="Arial"/>
              </w:rPr>
              <w:t>t</w:t>
            </w:r>
          </w:p>
        </w:tc>
      </w:tr>
    </w:tbl>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r w:rsidRPr="0059144E">
        <w:rPr>
          <w:rFonts w:ascii="Arial" w:hAnsi="Arial" w:cs="Arial"/>
          <w:b/>
        </w:rPr>
        <w:t>Test n°1</w:t>
      </w:r>
      <w:r w:rsidRPr="0059144E">
        <w:rPr>
          <w:rFonts w:ascii="Arial" w:hAnsi="Arial" w:cs="Arial"/>
        </w:rPr>
        <w:t> : Observer 30 secondes</w:t>
      </w:r>
    </w:p>
    <w:p w:rsidR="0059144E" w:rsidRPr="0059144E" w:rsidRDefault="0059144E" w:rsidP="0059144E">
      <w:pPr>
        <w:spacing w:after="0" w:line="240" w:lineRule="auto"/>
        <w:rPr>
          <w:rFonts w:ascii="Arial" w:hAnsi="Arial" w:cs="Arial"/>
        </w:rPr>
      </w:pPr>
      <w:r w:rsidRPr="0059144E">
        <w:rPr>
          <w:rFonts w:ascii="Arial" w:hAnsi="Arial" w:cs="Arial"/>
        </w:rPr>
        <w:t>Et reproduire le maximum de figures en 1 minute</w:t>
      </w:r>
    </w:p>
    <w:p w:rsidR="0059144E" w:rsidRPr="0059144E" w:rsidRDefault="0059144E" w:rsidP="0059144E">
      <w:pPr>
        <w:spacing w:after="0" w:line="240" w:lineRule="auto"/>
        <w:rPr>
          <w:rFonts w:ascii="Arial" w:hAnsi="Arial" w:cs="Arial"/>
        </w:rPr>
      </w:pPr>
      <w:r w:rsidRPr="0059144E">
        <w:rPr>
          <w:rFonts w:ascii="Arial" w:hAnsi="Arial" w:cs="Arial"/>
          <w:noProof/>
          <w:lang w:eastAsia="fr-FR"/>
        </w:rPr>
        <w:drawing>
          <wp:inline distT="0" distB="0" distL="0" distR="0" wp14:anchorId="5C6558F0" wp14:editId="3711C668">
            <wp:extent cx="4133850" cy="2752725"/>
            <wp:effectExtent l="0" t="0" r="0" b="0"/>
            <wp:docPr id="6" name="Image 6" descr="F:\Nat\AP seconde\tests de mém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Nat\AP seconde\tests de mémoire.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0249" t="5776" r="18005" b="59447"/>
                    <a:stretch/>
                  </pic:blipFill>
                  <pic:spPr bwMode="auto">
                    <a:xfrm>
                      <a:off x="0" y="0"/>
                      <a:ext cx="4133112" cy="2752233"/>
                    </a:xfrm>
                    <a:prstGeom prst="rect">
                      <a:avLst/>
                    </a:prstGeom>
                    <a:noFill/>
                    <a:ln>
                      <a:noFill/>
                    </a:ln>
                    <a:extLst>
                      <a:ext uri="{53640926-AAD7-44D8-BBD7-CCE9431645EC}">
                        <a14:shadowObscured xmlns:a14="http://schemas.microsoft.com/office/drawing/2010/main"/>
                      </a:ext>
                    </a:extLst>
                  </pic:spPr>
                </pic:pic>
              </a:graphicData>
            </a:graphic>
          </wp:inline>
        </w:drawing>
      </w:r>
    </w:p>
    <w:p w:rsidR="0059144E" w:rsidRPr="0059144E" w:rsidRDefault="0059144E" w:rsidP="0059144E">
      <w:pPr>
        <w:spacing w:after="0" w:line="240" w:lineRule="auto"/>
        <w:rPr>
          <w:rFonts w:ascii="Arial" w:hAnsi="Arial" w:cs="Arial"/>
        </w:rPr>
      </w:pPr>
    </w:p>
    <w:p w:rsidR="0059144E" w:rsidRPr="009A17F1" w:rsidRDefault="009A17F1" w:rsidP="0059144E">
      <w:pPr>
        <w:spacing w:after="0" w:line="240" w:lineRule="auto"/>
        <w:rPr>
          <w:rFonts w:ascii="Arial" w:hAnsi="Arial" w:cs="Arial"/>
          <w:b/>
        </w:rPr>
      </w:pPr>
      <w:r w:rsidRPr="009A17F1">
        <w:rPr>
          <w:rFonts w:ascii="Arial" w:hAnsi="Arial" w:cs="Arial"/>
          <w:b/>
        </w:rPr>
        <w:t>Test n°2 :</w:t>
      </w: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r w:rsidRPr="0059144E">
        <w:rPr>
          <w:rFonts w:ascii="Arial" w:hAnsi="Arial" w:cs="Arial"/>
          <w:noProof/>
          <w:lang w:eastAsia="fr-FR"/>
        </w:rPr>
        <w:drawing>
          <wp:inline distT="0" distB="0" distL="0" distR="0" wp14:anchorId="5FE9A9A3" wp14:editId="221DCC80">
            <wp:extent cx="4562475" cy="1382742"/>
            <wp:effectExtent l="0" t="0" r="0" b="8255"/>
            <wp:docPr id="7" name="Image 7" descr="F:\Nat\AP seconde\tests de mém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Nat\AP seconde\tests de mémoire.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439" t="42819" r="13375" b="39711"/>
                    <a:stretch/>
                  </pic:blipFill>
                  <pic:spPr bwMode="auto">
                    <a:xfrm>
                      <a:off x="0" y="0"/>
                      <a:ext cx="4561659" cy="1382495"/>
                    </a:xfrm>
                    <a:prstGeom prst="rect">
                      <a:avLst/>
                    </a:prstGeom>
                    <a:noFill/>
                    <a:ln>
                      <a:noFill/>
                    </a:ln>
                    <a:extLst>
                      <a:ext uri="{53640926-AAD7-44D8-BBD7-CCE9431645EC}">
                        <a14:shadowObscured xmlns:a14="http://schemas.microsoft.com/office/drawing/2010/main"/>
                      </a:ext>
                    </a:extLst>
                  </pic:spPr>
                </pic:pic>
              </a:graphicData>
            </a:graphic>
          </wp:inline>
        </w:drawing>
      </w: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r w:rsidRPr="0059144E">
        <w:rPr>
          <w:rFonts w:ascii="Arial" w:hAnsi="Arial" w:cs="Arial"/>
          <w:b/>
        </w:rPr>
        <w:t>Test n°3</w:t>
      </w:r>
      <w:r w:rsidRPr="0059144E">
        <w:rPr>
          <w:rFonts w:ascii="Arial" w:hAnsi="Arial" w:cs="Arial"/>
        </w:rPr>
        <w:t> : 3 listes de 10 chiffres projetées pendant 2 minutes</w:t>
      </w:r>
    </w:p>
    <w:p w:rsidR="0059144E" w:rsidRPr="0059144E" w:rsidRDefault="0059144E" w:rsidP="0059144E">
      <w:pPr>
        <w:spacing w:after="0" w:line="240" w:lineRule="auto"/>
        <w:rPr>
          <w:rFonts w:ascii="Arial" w:hAnsi="Arial" w:cs="Arial"/>
        </w:rPr>
      </w:pPr>
      <w:r w:rsidRPr="0059144E">
        <w:rPr>
          <w:rFonts w:ascii="Arial" w:hAnsi="Arial" w:cs="Arial"/>
          <w:noProof/>
          <w:lang w:eastAsia="fr-FR"/>
        </w:rPr>
        <w:drawing>
          <wp:inline distT="0" distB="0" distL="0" distR="0" wp14:anchorId="6C3B0EC2" wp14:editId="30B21486">
            <wp:extent cx="4543425" cy="1524000"/>
            <wp:effectExtent l="0" t="0" r="9525" b="0"/>
            <wp:docPr id="9" name="Image 9" descr="F:\Nat\AP seconde\tests de mémoi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Nat\AP seconde\tests de mémoire 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9588" t="6980" r="11557" b="73766"/>
                    <a:stretch/>
                  </pic:blipFill>
                  <pic:spPr bwMode="auto">
                    <a:xfrm>
                      <a:off x="0" y="0"/>
                      <a:ext cx="4542614" cy="1523728"/>
                    </a:xfrm>
                    <a:prstGeom prst="rect">
                      <a:avLst/>
                    </a:prstGeom>
                    <a:noFill/>
                    <a:ln>
                      <a:noFill/>
                    </a:ln>
                    <a:extLst>
                      <a:ext uri="{53640926-AAD7-44D8-BBD7-CCE9431645EC}">
                        <a14:shadowObscured xmlns:a14="http://schemas.microsoft.com/office/drawing/2010/main"/>
                      </a:ext>
                    </a:extLst>
                  </pic:spPr>
                </pic:pic>
              </a:graphicData>
            </a:graphic>
          </wp:inline>
        </w:drawing>
      </w:r>
    </w:p>
    <w:p w:rsidR="0059144E" w:rsidRPr="0059144E" w:rsidRDefault="0059144E" w:rsidP="0059144E">
      <w:pPr>
        <w:spacing w:after="0" w:line="240" w:lineRule="auto"/>
        <w:rPr>
          <w:rFonts w:ascii="Arial" w:hAnsi="Arial" w:cs="Arial"/>
        </w:rPr>
      </w:pPr>
      <w:r w:rsidRPr="0059144E">
        <w:rPr>
          <w:rFonts w:ascii="Arial" w:hAnsi="Arial" w:cs="Arial"/>
        </w:rPr>
        <w:t>Réponse :</w:t>
      </w: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r w:rsidRPr="0059144E">
        <w:rPr>
          <w:rFonts w:ascii="Arial" w:hAnsi="Arial" w:cs="Arial"/>
          <w:b/>
        </w:rPr>
        <w:t>Test n°4</w:t>
      </w:r>
      <w:r w:rsidRPr="0059144E">
        <w:rPr>
          <w:rFonts w:ascii="Arial" w:hAnsi="Arial" w:cs="Arial"/>
        </w:rPr>
        <w:t> : 49 mots projetés pendant 2 minutes</w:t>
      </w: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r w:rsidRPr="0059144E">
        <w:rPr>
          <w:rFonts w:ascii="Arial" w:hAnsi="Arial" w:cs="Arial"/>
          <w:noProof/>
          <w:lang w:eastAsia="fr-FR"/>
        </w:rPr>
        <w:drawing>
          <wp:inline distT="0" distB="0" distL="0" distR="0" wp14:anchorId="3ACA2FD2" wp14:editId="79996EA4">
            <wp:extent cx="2943225" cy="2200275"/>
            <wp:effectExtent l="0" t="0" r="9525" b="0"/>
            <wp:docPr id="10" name="Image 10" descr="F:\Nat\AP seconde\tests de mémoi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Nat\AP seconde\tests de mémoire 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9588" t="53430" r="39330" b="18773"/>
                    <a:stretch/>
                  </pic:blipFill>
                  <pic:spPr bwMode="auto">
                    <a:xfrm>
                      <a:off x="0" y="0"/>
                      <a:ext cx="2942700" cy="2199882"/>
                    </a:xfrm>
                    <a:prstGeom prst="rect">
                      <a:avLst/>
                    </a:prstGeom>
                    <a:noFill/>
                    <a:ln>
                      <a:noFill/>
                    </a:ln>
                    <a:extLst>
                      <a:ext uri="{53640926-AAD7-44D8-BBD7-CCE9431645EC}">
                        <a14:shadowObscured xmlns:a14="http://schemas.microsoft.com/office/drawing/2010/main"/>
                      </a:ext>
                    </a:extLst>
                  </pic:spPr>
                </pic:pic>
              </a:graphicData>
            </a:graphic>
          </wp:inline>
        </w:drawing>
      </w:r>
    </w:p>
    <w:p w:rsidR="009A17F1" w:rsidRDefault="009A17F1"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r w:rsidRPr="0059144E">
        <w:rPr>
          <w:rFonts w:ascii="Arial" w:hAnsi="Arial" w:cs="Arial"/>
        </w:rPr>
        <w:t>Que peut-on faire pour améliorer votre score ?</w:t>
      </w: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r w:rsidRPr="0059144E">
        <w:rPr>
          <w:rFonts w:ascii="Arial" w:hAnsi="Arial" w:cs="Arial"/>
        </w:rPr>
        <w:t xml:space="preserve">    </w:t>
      </w: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tbl>
      <w:tblPr>
        <w:tblStyle w:val="Grilledutableau"/>
        <w:tblW w:w="0" w:type="auto"/>
        <w:tblLook w:val="04A0" w:firstRow="1" w:lastRow="0" w:firstColumn="1" w:lastColumn="0" w:noHBand="0" w:noVBand="1"/>
      </w:tblPr>
      <w:tblGrid>
        <w:gridCol w:w="3566"/>
      </w:tblGrid>
      <w:tr w:rsidR="0059144E" w:rsidRPr="0059144E" w:rsidTr="0034797E">
        <w:tc>
          <w:tcPr>
            <w:tcW w:w="0" w:type="auto"/>
          </w:tcPr>
          <w:p w:rsidR="0059144E" w:rsidRPr="0059144E" w:rsidRDefault="0059144E" w:rsidP="0059144E">
            <w:pPr>
              <w:rPr>
                <w:rFonts w:ascii="Arial" w:hAnsi="Arial" w:cs="Arial"/>
                <w:b/>
              </w:rPr>
            </w:pPr>
            <w:r w:rsidRPr="0059144E">
              <w:rPr>
                <w:rFonts w:ascii="Arial" w:hAnsi="Arial" w:cs="Arial"/>
                <w:b/>
              </w:rPr>
              <w:t>Les méthodes d’apprentissages</w:t>
            </w:r>
          </w:p>
        </w:tc>
      </w:tr>
    </w:tbl>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r w:rsidRPr="0059144E">
        <w:rPr>
          <w:rFonts w:ascii="Arial" w:hAnsi="Arial" w:cs="Arial"/>
        </w:rPr>
        <w:t>° La répétition</w:t>
      </w:r>
    </w:p>
    <w:p w:rsidR="0059144E" w:rsidRPr="0059144E" w:rsidRDefault="0059144E" w:rsidP="0059144E">
      <w:pPr>
        <w:spacing w:after="0" w:line="240" w:lineRule="auto"/>
        <w:rPr>
          <w:rFonts w:ascii="Arial" w:hAnsi="Arial" w:cs="Arial"/>
          <w:b/>
        </w:rPr>
      </w:pPr>
      <w:r w:rsidRPr="0059144E">
        <w:rPr>
          <w:rFonts w:ascii="Arial" w:hAnsi="Arial" w:cs="Arial"/>
        </w:rPr>
        <w:t xml:space="preserve">° Apprentissage distribué : </w:t>
      </w:r>
      <w:r w:rsidRPr="0059144E">
        <w:rPr>
          <w:rFonts w:ascii="Arial" w:hAnsi="Arial" w:cs="Arial"/>
          <w:b/>
        </w:rPr>
        <w:t>il faut apprendre progressivement et régulièrement</w:t>
      </w:r>
    </w:p>
    <w:p w:rsidR="0059144E" w:rsidRPr="0059144E" w:rsidRDefault="0059144E" w:rsidP="0059144E">
      <w:pPr>
        <w:spacing w:after="0" w:line="240" w:lineRule="auto"/>
        <w:rPr>
          <w:rFonts w:ascii="Arial" w:hAnsi="Arial" w:cs="Arial"/>
        </w:rPr>
      </w:pPr>
      <w:r w:rsidRPr="0059144E">
        <w:rPr>
          <w:rFonts w:ascii="Arial" w:hAnsi="Arial" w:cs="Arial"/>
        </w:rPr>
        <w:t>° Répéter pour « soi-même » et écrire l’information</w:t>
      </w:r>
    </w:p>
    <w:p w:rsidR="0059144E" w:rsidRPr="0059144E" w:rsidRDefault="0059144E" w:rsidP="0059144E">
      <w:pPr>
        <w:spacing w:after="0" w:line="240" w:lineRule="auto"/>
        <w:rPr>
          <w:rFonts w:ascii="Arial" w:hAnsi="Arial" w:cs="Arial"/>
        </w:rPr>
      </w:pPr>
      <w:r w:rsidRPr="0059144E">
        <w:rPr>
          <w:rFonts w:ascii="Arial" w:hAnsi="Arial" w:cs="Arial"/>
        </w:rPr>
        <w:t>° Comprendre pour mieux apprendre =&gt; fiches</w:t>
      </w: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tbl>
      <w:tblPr>
        <w:tblStyle w:val="Grilledutableau"/>
        <w:tblW w:w="0" w:type="auto"/>
        <w:tblLook w:val="04A0" w:firstRow="1" w:lastRow="0" w:firstColumn="1" w:lastColumn="0" w:noHBand="0" w:noVBand="1"/>
      </w:tblPr>
      <w:tblGrid>
        <w:gridCol w:w="2294"/>
        <w:gridCol w:w="2492"/>
        <w:gridCol w:w="4786"/>
      </w:tblGrid>
      <w:tr w:rsidR="0059144E" w:rsidRPr="0059144E" w:rsidTr="009A17F1">
        <w:tc>
          <w:tcPr>
            <w:tcW w:w="0" w:type="auto"/>
            <w:vAlign w:val="center"/>
          </w:tcPr>
          <w:p w:rsidR="0059144E" w:rsidRPr="0059144E" w:rsidRDefault="0059144E" w:rsidP="009A17F1">
            <w:pPr>
              <w:jc w:val="center"/>
              <w:rPr>
                <w:rFonts w:ascii="Arial" w:hAnsi="Arial" w:cs="Arial"/>
              </w:rPr>
            </w:pPr>
            <w:r w:rsidRPr="0059144E">
              <w:rPr>
                <w:rFonts w:ascii="Arial" w:hAnsi="Arial" w:cs="Arial"/>
              </w:rPr>
              <w:t>Type de mémoire</w:t>
            </w:r>
          </w:p>
        </w:tc>
        <w:tc>
          <w:tcPr>
            <w:tcW w:w="2492" w:type="dxa"/>
          </w:tcPr>
          <w:p w:rsidR="0059144E" w:rsidRPr="0059144E" w:rsidRDefault="0059144E" w:rsidP="0059144E">
            <w:pPr>
              <w:rPr>
                <w:rFonts w:ascii="Arial" w:hAnsi="Arial" w:cs="Arial"/>
              </w:rPr>
            </w:pPr>
            <w:r w:rsidRPr="0059144E">
              <w:rPr>
                <w:rFonts w:ascii="Arial" w:hAnsi="Arial" w:cs="Arial"/>
              </w:rPr>
              <w:t xml:space="preserve">Mécanismes </w:t>
            </w:r>
          </w:p>
        </w:tc>
        <w:tc>
          <w:tcPr>
            <w:tcW w:w="4786" w:type="dxa"/>
          </w:tcPr>
          <w:p w:rsidR="0059144E" w:rsidRPr="0059144E" w:rsidRDefault="0059144E" w:rsidP="0059144E">
            <w:pPr>
              <w:rPr>
                <w:rFonts w:ascii="Arial" w:hAnsi="Arial" w:cs="Arial"/>
              </w:rPr>
            </w:pPr>
            <w:r w:rsidRPr="0059144E">
              <w:rPr>
                <w:rFonts w:ascii="Arial" w:hAnsi="Arial" w:cs="Arial"/>
              </w:rPr>
              <w:t xml:space="preserve">Méthodes </w:t>
            </w:r>
          </w:p>
        </w:tc>
      </w:tr>
      <w:tr w:rsidR="0059144E" w:rsidRPr="0059144E" w:rsidTr="009A17F1">
        <w:tc>
          <w:tcPr>
            <w:tcW w:w="0" w:type="auto"/>
            <w:vAlign w:val="center"/>
          </w:tcPr>
          <w:p w:rsidR="0059144E" w:rsidRPr="0059144E" w:rsidRDefault="0059144E" w:rsidP="009A17F1">
            <w:pPr>
              <w:jc w:val="center"/>
              <w:rPr>
                <w:rFonts w:ascii="Arial" w:hAnsi="Arial" w:cs="Arial"/>
              </w:rPr>
            </w:pPr>
            <w:r w:rsidRPr="0059144E">
              <w:rPr>
                <w:rFonts w:ascii="Arial" w:hAnsi="Arial" w:cs="Arial"/>
              </w:rPr>
              <w:t>Mémoire biologique</w:t>
            </w:r>
          </w:p>
        </w:tc>
        <w:tc>
          <w:tcPr>
            <w:tcW w:w="2492" w:type="dxa"/>
          </w:tcPr>
          <w:p w:rsidR="0059144E" w:rsidRPr="0059144E" w:rsidRDefault="0059144E" w:rsidP="0059144E">
            <w:pPr>
              <w:rPr>
                <w:rFonts w:ascii="Arial" w:hAnsi="Arial" w:cs="Arial"/>
              </w:rPr>
            </w:pPr>
            <w:r w:rsidRPr="0059144E">
              <w:rPr>
                <w:rFonts w:ascii="Arial" w:hAnsi="Arial" w:cs="Arial"/>
              </w:rPr>
              <w:t>-</w:t>
            </w:r>
            <w:r w:rsidR="009A17F1">
              <w:rPr>
                <w:rFonts w:ascii="Arial" w:hAnsi="Arial" w:cs="Arial"/>
              </w:rPr>
              <w:t xml:space="preserve"> </w:t>
            </w:r>
            <w:r w:rsidRPr="0059144E">
              <w:rPr>
                <w:rFonts w:ascii="Arial" w:hAnsi="Arial" w:cs="Arial"/>
              </w:rPr>
              <w:t>écologie du cerveau</w:t>
            </w:r>
          </w:p>
          <w:p w:rsidR="0059144E" w:rsidRPr="0059144E" w:rsidRDefault="009A17F1" w:rsidP="0059144E">
            <w:pPr>
              <w:rPr>
                <w:rFonts w:ascii="Arial" w:hAnsi="Arial" w:cs="Arial"/>
              </w:rPr>
            </w:pPr>
            <w:r>
              <w:rPr>
                <w:rFonts w:ascii="Arial" w:hAnsi="Arial" w:cs="Arial"/>
              </w:rPr>
              <w:t>- c</w:t>
            </w:r>
            <w:r w:rsidR="0059144E" w:rsidRPr="0059144E">
              <w:rPr>
                <w:rFonts w:ascii="Arial" w:hAnsi="Arial" w:cs="Arial"/>
              </w:rPr>
              <w:t>onnexions synaptiques</w:t>
            </w:r>
          </w:p>
          <w:p w:rsidR="0059144E" w:rsidRPr="0059144E" w:rsidRDefault="0059144E" w:rsidP="0059144E">
            <w:pPr>
              <w:rPr>
                <w:rFonts w:ascii="Arial" w:hAnsi="Arial" w:cs="Arial"/>
              </w:rPr>
            </w:pPr>
            <w:r w:rsidRPr="0059144E">
              <w:rPr>
                <w:rFonts w:ascii="Arial" w:hAnsi="Arial" w:cs="Arial"/>
              </w:rPr>
              <w:t>-</w:t>
            </w:r>
            <w:r w:rsidR="009A17F1">
              <w:rPr>
                <w:rFonts w:ascii="Arial" w:hAnsi="Arial" w:cs="Arial"/>
              </w:rPr>
              <w:t xml:space="preserve"> </w:t>
            </w:r>
            <w:r w:rsidRPr="0059144E">
              <w:rPr>
                <w:rFonts w:ascii="Arial" w:hAnsi="Arial" w:cs="Arial"/>
              </w:rPr>
              <w:t>stockage de l’oubli</w:t>
            </w:r>
          </w:p>
        </w:tc>
        <w:tc>
          <w:tcPr>
            <w:tcW w:w="4786" w:type="dxa"/>
          </w:tcPr>
          <w:p w:rsidR="0059144E" w:rsidRPr="0059144E" w:rsidRDefault="0059144E" w:rsidP="0059144E">
            <w:pPr>
              <w:rPr>
                <w:rFonts w:ascii="Arial" w:hAnsi="Arial" w:cs="Arial"/>
              </w:rPr>
            </w:pPr>
            <w:r w:rsidRPr="0059144E">
              <w:rPr>
                <w:rFonts w:ascii="Arial" w:hAnsi="Arial" w:cs="Arial"/>
              </w:rPr>
              <w:t>-</w:t>
            </w:r>
            <w:r w:rsidR="009A17F1">
              <w:rPr>
                <w:rFonts w:ascii="Arial" w:hAnsi="Arial" w:cs="Arial"/>
              </w:rPr>
              <w:t xml:space="preserve"> </w:t>
            </w:r>
            <w:r w:rsidRPr="0059144E">
              <w:rPr>
                <w:rFonts w:ascii="Arial" w:hAnsi="Arial" w:cs="Arial"/>
              </w:rPr>
              <w:t>éviter la fatigue :</w:t>
            </w:r>
            <w:r w:rsidR="009A17F1">
              <w:rPr>
                <w:rFonts w:ascii="Arial" w:hAnsi="Arial" w:cs="Arial"/>
              </w:rPr>
              <w:t xml:space="preserve"> </w:t>
            </w:r>
            <w:r w:rsidRPr="0059144E">
              <w:rPr>
                <w:rFonts w:ascii="Arial" w:hAnsi="Arial" w:cs="Arial"/>
              </w:rPr>
              <w:t>drogue stress</w:t>
            </w:r>
          </w:p>
          <w:p w:rsidR="0059144E" w:rsidRPr="0059144E" w:rsidRDefault="0059144E" w:rsidP="0059144E">
            <w:pPr>
              <w:rPr>
                <w:rFonts w:ascii="Arial" w:hAnsi="Arial" w:cs="Arial"/>
              </w:rPr>
            </w:pPr>
            <w:r w:rsidRPr="0059144E">
              <w:rPr>
                <w:rFonts w:ascii="Arial" w:hAnsi="Arial" w:cs="Arial"/>
              </w:rPr>
              <w:t>-</w:t>
            </w:r>
            <w:r w:rsidR="009A17F1">
              <w:rPr>
                <w:rFonts w:ascii="Arial" w:hAnsi="Arial" w:cs="Arial"/>
              </w:rPr>
              <w:t xml:space="preserve"> </w:t>
            </w:r>
            <w:r w:rsidRPr="0059144E">
              <w:rPr>
                <w:rFonts w:ascii="Arial" w:hAnsi="Arial" w:cs="Arial"/>
              </w:rPr>
              <w:t>apprentissage par répétition</w:t>
            </w:r>
          </w:p>
          <w:p w:rsidR="0059144E" w:rsidRPr="0059144E" w:rsidRDefault="0059144E" w:rsidP="0059144E">
            <w:pPr>
              <w:rPr>
                <w:rFonts w:ascii="Arial" w:hAnsi="Arial" w:cs="Arial"/>
              </w:rPr>
            </w:pPr>
            <w:r w:rsidRPr="0059144E">
              <w:rPr>
                <w:rFonts w:ascii="Arial" w:hAnsi="Arial" w:cs="Arial"/>
              </w:rPr>
              <w:t>-</w:t>
            </w:r>
            <w:r w:rsidR="009A17F1">
              <w:rPr>
                <w:rFonts w:ascii="Arial" w:hAnsi="Arial" w:cs="Arial"/>
              </w:rPr>
              <w:t xml:space="preserve"> </w:t>
            </w:r>
            <w:r w:rsidRPr="0059144E">
              <w:rPr>
                <w:rFonts w:ascii="Arial" w:hAnsi="Arial" w:cs="Arial"/>
              </w:rPr>
              <w:t>apprentissage distribué</w:t>
            </w:r>
          </w:p>
          <w:p w:rsidR="0059144E" w:rsidRPr="0059144E" w:rsidRDefault="0059144E" w:rsidP="0059144E">
            <w:pPr>
              <w:rPr>
                <w:rFonts w:ascii="Arial" w:hAnsi="Arial" w:cs="Arial"/>
              </w:rPr>
            </w:pPr>
            <w:r w:rsidRPr="0059144E">
              <w:rPr>
                <w:rFonts w:ascii="Arial" w:hAnsi="Arial" w:cs="Arial"/>
              </w:rPr>
              <w:t>-</w:t>
            </w:r>
            <w:r w:rsidR="009A17F1">
              <w:rPr>
                <w:rFonts w:ascii="Arial" w:hAnsi="Arial" w:cs="Arial"/>
              </w:rPr>
              <w:t xml:space="preserve"> </w:t>
            </w:r>
            <w:r w:rsidRPr="0059144E">
              <w:rPr>
                <w:rFonts w:ascii="Arial" w:hAnsi="Arial" w:cs="Arial"/>
              </w:rPr>
              <w:t>répétition et révision</w:t>
            </w:r>
          </w:p>
          <w:p w:rsidR="0059144E" w:rsidRPr="0059144E" w:rsidRDefault="0059144E" w:rsidP="0059144E">
            <w:pPr>
              <w:rPr>
                <w:rFonts w:ascii="Arial" w:hAnsi="Arial" w:cs="Arial"/>
              </w:rPr>
            </w:pPr>
          </w:p>
        </w:tc>
      </w:tr>
      <w:tr w:rsidR="0059144E" w:rsidRPr="0059144E" w:rsidTr="009A17F1">
        <w:tc>
          <w:tcPr>
            <w:tcW w:w="0" w:type="auto"/>
            <w:vAlign w:val="center"/>
          </w:tcPr>
          <w:p w:rsidR="0059144E" w:rsidRPr="0059144E" w:rsidRDefault="0059144E" w:rsidP="009A17F1">
            <w:pPr>
              <w:jc w:val="center"/>
              <w:rPr>
                <w:rFonts w:ascii="Arial" w:hAnsi="Arial" w:cs="Arial"/>
              </w:rPr>
            </w:pPr>
            <w:r w:rsidRPr="0059144E">
              <w:rPr>
                <w:rFonts w:ascii="Arial" w:hAnsi="Arial" w:cs="Arial"/>
              </w:rPr>
              <w:t>Mémoire à court terme</w:t>
            </w:r>
          </w:p>
        </w:tc>
        <w:tc>
          <w:tcPr>
            <w:tcW w:w="2492" w:type="dxa"/>
          </w:tcPr>
          <w:p w:rsidR="0059144E" w:rsidRPr="0059144E" w:rsidRDefault="0059144E" w:rsidP="0059144E">
            <w:pPr>
              <w:rPr>
                <w:rFonts w:ascii="Arial" w:hAnsi="Arial" w:cs="Arial"/>
              </w:rPr>
            </w:pPr>
            <w:r w:rsidRPr="0059144E">
              <w:rPr>
                <w:rFonts w:ascii="Arial" w:hAnsi="Arial" w:cs="Arial"/>
              </w:rPr>
              <w:t>-</w:t>
            </w:r>
            <w:r w:rsidR="009A17F1">
              <w:rPr>
                <w:rFonts w:ascii="Arial" w:hAnsi="Arial" w:cs="Arial"/>
              </w:rPr>
              <w:t xml:space="preserve"> </w:t>
            </w:r>
            <w:r w:rsidRPr="0059144E">
              <w:rPr>
                <w:rFonts w:ascii="Arial" w:hAnsi="Arial" w:cs="Arial"/>
              </w:rPr>
              <w:t>capacité limité</w:t>
            </w:r>
          </w:p>
          <w:p w:rsidR="0059144E" w:rsidRPr="0059144E" w:rsidRDefault="0059144E" w:rsidP="0059144E">
            <w:pPr>
              <w:rPr>
                <w:rFonts w:ascii="Arial" w:hAnsi="Arial" w:cs="Arial"/>
              </w:rPr>
            </w:pPr>
          </w:p>
          <w:p w:rsidR="0059144E" w:rsidRPr="0059144E" w:rsidRDefault="0059144E" w:rsidP="0059144E">
            <w:pPr>
              <w:rPr>
                <w:rFonts w:ascii="Arial" w:hAnsi="Arial" w:cs="Arial"/>
              </w:rPr>
            </w:pPr>
          </w:p>
          <w:p w:rsidR="0059144E" w:rsidRPr="0059144E" w:rsidRDefault="0059144E" w:rsidP="0059144E">
            <w:pPr>
              <w:rPr>
                <w:rFonts w:ascii="Arial" w:hAnsi="Arial" w:cs="Arial"/>
              </w:rPr>
            </w:pPr>
          </w:p>
          <w:p w:rsidR="0059144E" w:rsidRPr="0059144E" w:rsidRDefault="0059144E" w:rsidP="0059144E">
            <w:pPr>
              <w:rPr>
                <w:rFonts w:ascii="Arial" w:hAnsi="Arial" w:cs="Arial"/>
              </w:rPr>
            </w:pPr>
            <w:r w:rsidRPr="0059144E">
              <w:rPr>
                <w:rFonts w:ascii="Arial" w:hAnsi="Arial" w:cs="Arial"/>
              </w:rPr>
              <w:t>-</w:t>
            </w:r>
            <w:r w:rsidR="009A17F1">
              <w:rPr>
                <w:rFonts w:ascii="Arial" w:hAnsi="Arial" w:cs="Arial"/>
              </w:rPr>
              <w:t xml:space="preserve"> </w:t>
            </w:r>
            <w:r w:rsidRPr="0059144E">
              <w:rPr>
                <w:rFonts w:ascii="Arial" w:hAnsi="Arial" w:cs="Arial"/>
              </w:rPr>
              <w:t>oubli à court terme</w:t>
            </w:r>
          </w:p>
        </w:tc>
        <w:tc>
          <w:tcPr>
            <w:tcW w:w="4786" w:type="dxa"/>
          </w:tcPr>
          <w:p w:rsidR="0059144E" w:rsidRPr="0059144E" w:rsidRDefault="0059144E" w:rsidP="0059144E">
            <w:pPr>
              <w:rPr>
                <w:rFonts w:ascii="Arial" w:hAnsi="Arial" w:cs="Arial"/>
              </w:rPr>
            </w:pPr>
            <w:r w:rsidRPr="0059144E">
              <w:rPr>
                <w:rFonts w:ascii="Arial" w:hAnsi="Arial" w:cs="Arial"/>
              </w:rPr>
              <w:t>-</w:t>
            </w:r>
            <w:r w:rsidR="009A17F1">
              <w:rPr>
                <w:rFonts w:ascii="Arial" w:hAnsi="Arial" w:cs="Arial"/>
              </w:rPr>
              <w:t xml:space="preserve"> </w:t>
            </w:r>
            <w:r w:rsidRPr="0059144E">
              <w:rPr>
                <w:rFonts w:ascii="Arial" w:hAnsi="Arial" w:cs="Arial"/>
              </w:rPr>
              <w:t>grouper et catégoriser</w:t>
            </w:r>
          </w:p>
          <w:p w:rsidR="0059144E" w:rsidRPr="0059144E" w:rsidRDefault="0059144E" w:rsidP="0059144E">
            <w:pPr>
              <w:rPr>
                <w:rFonts w:ascii="Arial" w:hAnsi="Arial" w:cs="Arial"/>
              </w:rPr>
            </w:pPr>
            <w:r w:rsidRPr="0059144E">
              <w:rPr>
                <w:rFonts w:ascii="Arial" w:hAnsi="Arial" w:cs="Arial"/>
              </w:rPr>
              <w:t>-</w:t>
            </w:r>
            <w:r w:rsidR="009A17F1">
              <w:rPr>
                <w:rFonts w:ascii="Arial" w:hAnsi="Arial" w:cs="Arial"/>
              </w:rPr>
              <w:t xml:space="preserve"> </w:t>
            </w:r>
            <w:r w:rsidRPr="0059144E">
              <w:rPr>
                <w:rFonts w:ascii="Arial" w:hAnsi="Arial" w:cs="Arial"/>
              </w:rPr>
              <w:t>baisser la surcharge : simplifier </w:t>
            </w:r>
            <w:r w:rsidR="009A17F1" w:rsidRPr="0059144E">
              <w:rPr>
                <w:rFonts w:ascii="Arial" w:hAnsi="Arial" w:cs="Arial"/>
              </w:rPr>
              <w:t>; l’apprentissage</w:t>
            </w:r>
            <w:r w:rsidRPr="0059144E">
              <w:rPr>
                <w:rFonts w:ascii="Arial" w:hAnsi="Arial" w:cs="Arial"/>
              </w:rPr>
              <w:t xml:space="preserve"> progressif</w:t>
            </w:r>
          </w:p>
          <w:p w:rsidR="0059144E" w:rsidRPr="0059144E" w:rsidRDefault="0059144E" w:rsidP="0059144E">
            <w:pPr>
              <w:rPr>
                <w:rFonts w:ascii="Arial" w:hAnsi="Arial" w:cs="Arial"/>
              </w:rPr>
            </w:pPr>
            <w:r w:rsidRPr="0059144E">
              <w:rPr>
                <w:rFonts w:ascii="Arial" w:hAnsi="Arial" w:cs="Arial"/>
              </w:rPr>
              <w:t>-</w:t>
            </w:r>
            <w:r w:rsidR="009A17F1">
              <w:rPr>
                <w:rFonts w:ascii="Arial" w:hAnsi="Arial" w:cs="Arial"/>
              </w:rPr>
              <w:t xml:space="preserve"> </w:t>
            </w:r>
            <w:r w:rsidRPr="0059144E">
              <w:rPr>
                <w:rFonts w:ascii="Arial" w:hAnsi="Arial" w:cs="Arial"/>
              </w:rPr>
              <w:t>répéter soi-même</w:t>
            </w:r>
          </w:p>
          <w:p w:rsidR="0059144E" w:rsidRPr="0059144E" w:rsidRDefault="0059144E" w:rsidP="0059144E">
            <w:pPr>
              <w:rPr>
                <w:rFonts w:ascii="Arial" w:hAnsi="Arial" w:cs="Arial"/>
              </w:rPr>
            </w:pPr>
            <w:r w:rsidRPr="0059144E">
              <w:rPr>
                <w:rFonts w:ascii="Arial" w:hAnsi="Arial" w:cs="Arial"/>
              </w:rPr>
              <w:t>- écrire sur un mémo</w:t>
            </w:r>
          </w:p>
        </w:tc>
      </w:tr>
      <w:tr w:rsidR="0059144E" w:rsidRPr="0059144E" w:rsidTr="009A17F1">
        <w:tc>
          <w:tcPr>
            <w:tcW w:w="0" w:type="auto"/>
            <w:vAlign w:val="center"/>
          </w:tcPr>
          <w:p w:rsidR="0059144E" w:rsidRPr="0059144E" w:rsidRDefault="0059144E" w:rsidP="009A17F1">
            <w:pPr>
              <w:jc w:val="center"/>
              <w:rPr>
                <w:rFonts w:ascii="Arial" w:hAnsi="Arial" w:cs="Arial"/>
              </w:rPr>
            </w:pPr>
            <w:r w:rsidRPr="0059144E">
              <w:rPr>
                <w:rFonts w:ascii="Arial" w:hAnsi="Arial" w:cs="Arial"/>
              </w:rPr>
              <w:t>Mémoire lexicale</w:t>
            </w:r>
          </w:p>
        </w:tc>
        <w:tc>
          <w:tcPr>
            <w:tcW w:w="2492" w:type="dxa"/>
          </w:tcPr>
          <w:p w:rsidR="0059144E" w:rsidRPr="009A17F1" w:rsidRDefault="009A17F1" w:rsidP="009A17F1">
            <w:pPr>
              <w:rPr>
                <w:rFonts w:ascii="Arial" w:hAnsi="Arial" w:cs="Arial"/>
              </w:rPr>
            </w:pPr>
            <w:r>
              <w:rPr>
                <w:rFonts w:ascii="Arial" w:hAnsi="Arial" w:cs="Arial"/>
              </w:rPr>
              <w:t>-</w:t>
            </w:r>
            <w:r w:rsidR="0059144E" w:rsidRPr="009A17F1">
              <w:rPr>
                <w:rFonts w:ascii="Arial" w:hAnsi="Arial" w:cs="Arial"/>
              </w:rPr>
              <w:t>phonologie</w:t>
            </w:r>
          </w:p>
          <w:p w:rsidR="0059144E" w:rsidRPr="0059144E" w:rsidRDefault="0059144E" w:rsidP="0059144E">
            <w:pPr>
              <w:rPr>
                <w:rFonts w:ascii="Arial" w:hAnsi="Arial" w:cs="Arial"/>
              </w:rPr>
            </w:pPr>
          </w:p>
          <w:p w:rsidR="0059144E" w:rsidRPr="0059144E" w:rsidRDefault="0059144E" w:rsidP="0059144E">
            <w:pPr>
              <w:rPr>
                <w:rFonts w:ascii="Arial" w:hAnsi="Arial" w:cs="Arial"/>
              </w:rPr>
            </w:pPr>
            <w:r w:rsidRPr="0059144E">
              <w:rPr>
                <w:rFonts w:ascii="Arial" w:hAnsi="Arial" w:cs="Arial"/>
              </w:rPr>
              <w:t>-intégration lexicale</w:t>
            </w:r>
          </w:p>
        </w:tc>
        <w:tc>
          <w:tcPr>
            <w:tcW w:w="4786" w:type="dxa"/>
          </w:tcPr>
          <w:p w:rsidR="0059144E" w:rsidRPr="0059144E" w:rsidRDefault="0059144E" w:rsidP="0059144E">
            <w:pPr>
              <w:rPr>
                <w:rFonts w:ascii="Arial" w:hAnsi="Arial" w:cs="Arial"/>
              </w:rPr>
            </w:pPr>
            <w:r w:rsidRPr="0059144E">
              <w:rPr>
                <w:rFonts w:ascii="Arial" w:hAnsi="Arial" w:cs="Arial"/>
              </w:rPr>
              <w:t>-</w:t>
            </w:r>
            <w:r w:rsidR="009A17F1">
              <w:rPr>
                <w:rFonts w:ascii="Arial" w:hAnsi="Arial" w:cs="Arial"/>
              </w:rPr>
              <w:t xml:space="preserve"> </w:t>
            </w:r>
            <w:r w:rsidRPr="0059144E">
              <w:rPr>
                <w:rFonts w:ascii="Arial" w:hAnsi="Arial" w:cs="Arial"/>
              </w:rPr>
              <w:t>décomposer le mot et le répéter</w:t>
            </w:r>
          </w:p>
          <w:p w:rsidR="0059144E" w:rsidRPr="0059144E" w:rsidRDefault="0059144E" w:rsidP="0059144E">
            <w:pPr>
              <w:rPr>
                <w:rFonts w:ascii="Arial" w:hAnsi="Arial" w:cs="Arial"/>
              </w:rPr>
            </w:pPr>
            <w:r w:rsidRPr="0059144E">
              <w:rPr>
                <w:rFonts w:ascii="Arial" w:hAnsi="Arial" w:cs="Arial"/>
              </w:rPr>
              <w:t>-</w:t>
            </w:r>
            <w:r w:rsidR="009A17F1">
              <w:rPr>
                <w:rFonts w:ascii="Arial" w:hAnsi="Arial" w:cs="Arial"/>
              </w:rPr>
              <w:t xml:space="preserve"> </w:t>
            </w:r>
            <w:r w:rsidRPr="0059144E">
              <w:rPr>
                <w:rFonts w:ascii="Arial" w:hAnsi="Arial" w:cs="Arial"/>
              </w:rPr>
              <w:t>associations phonétiques</w:t>
            </w:r>
          </w:p>
          <w:p w:rsidR="0059144E" w:rsidRPr="0059144E" w:rsidRDefault="0059144E" w:rsidP="0059144E">
            <w:pPr>
              <w:rPr>
                <w:rFonts w:ascii="Arial" w:hAnsi="Arial" w:cs="Arial"/>
              </w:rPr>
            </w:pPr>
            <w:r w:rsidRPr="0059144E">
              <w:rPr>
                <w:rFonts w:ascii="Arial" w:hAnsi="Arial" w:cs="Arial"/>
              </w:rPr>
              <w:t>-</w:t>
            </w:r>
            <w:r w:rsidR="009A17F1">
              <w:rPr>
                <w:rFonts w:ascii="Arial" w:hAnsi="Arial" w:cs="Arial"/>
              </w:rPr>
              <w:t xml:space="preserve"> </w:t>
            </w:r>
            <w:r w:rsidRPr="0059144E">
              <w:rPr>
                <w:rFonts w:ascii="Arial" w:hAnsi="Arial" w:cs="Arial"/>
              </w:rPr>
              <w:t>multiplier</w:t>
            </w:r>
          </w:p>
          <w:p w:rsidR="0059144E" w:rsidRPr="0059144E" w:rsidRDefault="0059144E" w:rsidP="0059144E">
            <w:pPr>
              <w:rPr>
                <w:rFonts w:ascii="Arial" w:hAnsi="Arial" w:cs="Arial"/>
              </w:rPr>
            </w:pPr>
            <w:r w:rsidRPr="0059144E">
              <w:rPr>
                <w:rFonts w:ascii="Arial" w:hAnsi="Arial" w:cs="Arial"/>
              </w:rPr>
              <w:t>Les entrées/ sorties : lire ; et entendre ; parler et écrire</w:t>
            </w:r>
          </w:p>
        </w:tc>
      </w:tr>
      <w:tr w:rsidR="0059144E" w:rsidRPr="0059144E" w:rsidTr="009A17F1">
        <w:tc>
          <w:tcPr>
            <w:tcW w:w="0" w:type="auto"/>
            <w:vAlign w:val="center"/>
          </w:tcPr>
          <w:p w:rsidR="0059144E" w:rsidRPr="0059144E" w:rsidRDefault="0059144E" w:rsidP="009A17F1">
            <w:pPr>
              <w:jc w:val="center"/>
              <w:rPr>
                <w:rFonts w:ascii="Arial" w:hAnsi="Arial" w:cs="Arial"/>
              </w:rPr>
            </w:pPr>
            <w:r w:rsidRPr="0059144E">
              <w:rPr>
                <w:rFonts w:ascii="Arial" w:hAnsi="Arial" w:cs="Arial"/>
              </w:rPr>
              <w:t>Mémoire sémantique</w:t>
            </w:r>
          </w:p>
        </w:tc>
        <w:tc>
          <w:tcPr>
            <w:tcW w:w="2492" w:type="dxa"/>
          </w:tcPr>
          <w:p w:rsidR="0059144E" w:rsidRPr="0059144E" w:rsidRDefault="0059144E" w:rsidP="0059144E">
            <w:pPr>
              <w:rPr>
                <w:rFonts w:ascii="Arial" w:hAnsi="Arial" w:cs="Arial"/>
              </w:rPr>
            </w:pPr>
            <w:r w:rsidRPr="0059144E">
              <w:rPr>
                <w:rFonts w:ascii="Arial" w:hAnsi="Arial" w:cs="Arial"/>
              </w:rPr>
              <w:t>-</w:t>
            </w:r>
            <w:r w:rsidR="009A17F1">
              <w:rPr>
                <w:rFonts w:ascii="Arial" w:hAnsi="Arial" w:cs="Arial"/>
              </w:rPr>
              <w:t xml:space="preserve"> </w:t>
            </w:r>
            <w:r w:rsidRPr="0059144E">
              <w:rPr>
                <w:rFonts w:ascii="Arial" w:hAnsi="Arial" w:cs="Arial"/>
              </w:rPr>
              <w:t>codage sémantique</w:t>
            </w:r>
          </w:p>
          <w:p w:rsidR="0059144E" w:rsidRPr="0059144E" w:rsidRDefault="0059144E" w:rsidP="0059144E">
            <w:pPr>
              <w:rPr>
                <w:rFonts w:ascii="Arial" w:hAnsi="Arial" w:cs="Arial"/>
              </w:rPr>
            </w:pPr>
          </w:p>
          <w:p w:rsidR="0059144E" w:rsidRPr="0059144E" w:rsidRDefault="0059144E" w:rsidP="0059144E">
            <w:pPr>
              <w:rPr>
                <w:rFonts w:ascii="Arial" w:hAnsi="Arial" w:cs="Arial"/>
              </w:rPr>
            </w:pPr>
            <w:r w:rsidRPr="0059144E">
              <w:rPr>
                <w:rFonts w:ascii="Arial" w:hAnsi="Arial" w:cs="Arial"/>
              </w:rPr>
              <w:t>-hiérarchies catégorielles</w:t>
            </w:r>
          </w:p>
          <w:p w:rsidR="0059144E" w:rsidRPr="0059144E" w:rsidRDefault="0059144E" w:rsidP="0059144E">
            <w:pPr>
              <w:rPr>
                <w:rFonts w:ascii="Arial" w:hAnsi="Arial" w:cs="Arial"/>
              </w:rPr>
            </w:pPr>
            <w:r w:rsidRPr="0059144E">
              <w:rPr>
                <w:rFonts w:ascii="Arial" w:hAnsi="Arial" w:cs="Arial"/>
              </w:rPr>
              <w:t>-abstraction sémantique</w:t>
            </w:r>
          </w:p>
          <w:p w:rsidR="0059144E" w:rsidRPr="0059144E" w:rsidRDefault="0059144E" w:rsidP="0059144E">
            <w:pPr>
              <w:rPr>
                <w:rFonts w:ascii="Arial" w:hAnsi="Arial" w:cs="Arial"/>
              </w:rPr>
            </w:pPr>
            <w:r w:rsidRPr="0059144E">
              <w:rPr>
                <w:rFonts w:ascii="Arial" w:hAnsi="Arial" w:cs="Arial"/>
              </w:rPr>
              <w:t>-déduction du sens par le contexte</w:t>
            </w:r>
          </w:p>
        </w:tc>
        <w:tc>
          <w:tcPr>
            <w:tcW w:w="4786" w:type="dxa"/>
          </w:tcPr>
          <w:p w:rsidR="0059144E" w:rsidRPr="0059144E" w:rsidRDefault="0059144E" w:rsidP="0059144E">
            <w:pPr>
              <w:rPr>
                <w:rFonts w:ascii="Arial" w:hAnsi="Arial" w:cs="Arial"/>
              </w:rPr>
            </w:pPr>
            <w:r w:rsidRPr="0059144E">
              <w:rPr>
                <w:rFonts w:ascii="Arial" w:hAnsi="Arial" w:cs="Arial"/>
              </w:rPr>
              <w:t>-</w:t>
            </w:r>
            <w:r w:rsidR="009A17F1">
              <w:rPr>
                <w:rFonts w:ascii="Arial" w:hAnsi="Arial" w:cs="Arial"/>
              </w:rPr>
              <w:t xml:space="preserve"> </w:t>
            </w:r>
            <w:r w:rsidRPr="0059144E">
              <w:rPr>
                <w:rFonts w:ascii="Arial" w:hAnsi="Arial" w:cs="Arial"/>
              </w:rPr>
              <w:t>comprendre pour apprendre (phrases ; questions ;</w:t>
            </w:r>
            <w:r w:rsidR="009A17F1">
              <w:rPr>
                <w:rFonts w:ascii="Arial" w:hAnsi="Arial" w:cs="Arial"/>
              </w:rPr>
              <w:t xml:space="preserve"> </w:t>
            </w:r>
            <w:r w:rsidRPr="0059144E">
              <w:rPr>
                <w:rFonts w:ascii="Arial" w:hAnsi="Arial" w:cs="Arial"/>
              </w:rPr>
              <w:t>titres</w:t>
            </w:r>
            <w:r w:rsidR="009A17F1" w:rsidRPr="0059144E">
              <w:rPr>
                <w:rFonts w:ascii="Arial" w:hAnsi="Arial" w:cs="Arial"/>
              </w:rPr>
              <w:t>...)</w:t>
            </w:r>
          </w:p>
          <w:p w:rsidR="0059144E" w:rsidRPr="0059144E" w:rsidRDefault="0059144E" w:rsidP="0059144E">
            <w:pPr>
              <w:rPr>
                <w:rFonts w:ascii="Arial" w:hAnsi="Arial" w:cs="Arial"/>
              </w:rPr>
            </w:pPr>
            <w:r w:rsidRPr="0059144E">
              <w:rPr>
                <w:rFonts w:ascii="Arial" w:hAnsi="Arial" w:cs="Arial"/>
              </w:rPr>
              <w:t>-</w:t>
            </w:r>
            <w:r w:rsidR="009A17F1">
              <w:rPr>
                <w:rFonts w:ascii="Arial" w:hAnsi="Arial" w:cs="Arial"/>
              </w:rPr>
              <w:t xml:space="preserve"> </w:t>
            </w:r>
            <w:r w:rsidRPr="0059144E">
              <w:rPr>
                <w:rFonts w:ascii="Arial" w:hAnsi="Arial" w:cs="Arial"/>
              </w:rPr>
              <w:t>organiser : plan ; arbre</w:t>
            </w:r>
            <w:r w:rsidR="009A17F1" w:rsidRPr="0059144E">
              <w:rPr>
                <w:rFonts w:ascii="Arial" w:hAnsi="Arial" w:cs="Arial"/>
              </w:rPr>
              <w:t>.</w:t>
            </w:r>
          </w:p>
          <w:p w:rsidR="009A17F1" w:rsidRDefault="009A17F1" w:rsidP="0059144E">
            <w:pPr>
              <w:rPr>
                <w:rFonts w:ascii="Arial" w:hAnsi="Arial" w:cs="Arial"/>
              </w:rPr>
            </w:pPr>
          </w:p>
          <w:p w:rsidR="0059144E" w:rsidRPr="0059144E" w:rsidRDefault="0059144E" w:rsidP="0059144E">
            <w:pPr>
              <w:rPr>
                <w:rFonts w:ascii="Arial" w:hAnsi="Arial" w:cs="Arial"/>
              </w:rPr>
            </w:pPr>
            <w:r w:rsidRPr="0059144E">
              <w:rPr>
                <w:rFonts w:ascii="Arial" w:hAnsi="Arial" w:cs="Arial"/>
              </w:rPr>
              <w:t>Apprentissages multi-épisodiques : varier les contextes d’acquisition</w:t>
            </w:r>
          </w:p>
          <w:p w:rsidR="0059144E" w:rsidRPr="0059144E" w:rsidRDefault="0059144E" w:rsidP="0059144E">
            <w:pPr>
              <w:rPr>
                <w:rFonts w:ascii="Arial" w:hAnsi="Arial" w:cs="Arial"/>
              </w:rPr>
            </w:pPr>
          </w:p>
          <w:p w:rsidR="0059144E" w:rsidRPr="0059144E" w:rsidRDefault="0059144E" w:rsidP="0059144E">
            <w:pPr>
              <w:rPr>
                <w:rFonts w:ascii="Arial" w:hAnsi="Arial" w:cs="Arial"/>
              </w:rPr>
            </w:pPr>
          </w:p>
        </w:tc>
      </w:tr>
      <w:tr w:rsidR="0059144E" w:rsidRPr="0059144E" w:rsidTr="009A17F1">
        <w:tc>
          <w:tcPr>
            <w:tcW w:w="0" w:type="auto"/>
            <w:vAlign w:val="center"/>
          </w:tcPr>
          <w:p w:rsidR="0059144E" w:rsidRPr="0059144E" w:rsidRDefault="0059144E" w:rsidP="009A17F1">
            <w:pPr>
              <w:jc w:val="center"/>
              <w:rPr>
                <w:rFonts w:ascii="Arial" w:hAnsi="Arial" w:cs="Arial"/>
              </w:rPr>
            </w:pPr>
            <w:r w:rsidRPr="0059144E">
              <w:rPr>
                <w:rFonts w:ascii="Arial" w:hAnsi="Arial" w:cs="Arial"/>
              </w:rPr>
              <w:t>Mémoire imagée</w:t>
            </w:r>
          </w:p>
          <w:p w:rsidR="0059144E" w:rsidRPr="0059144E" w:rsidRDefault="0059144E" w:rsidP="009A17F1">
            <w:pPr>
              <w:jc w:val="center"/>
              <w:rPr>
                <w:rFonts w:ascii="Arial" w:hAnsi="Arial" w:cs="Arial"/>
              </w:rPr>
            </w:pPr>
          </w:p>
          <w:p w:rsidR="0059144E" w:rsidRPr="0059144E" w:rsidRDefault="0059144E" w:rsidP="009A17F1">
            <w:pPr>
              <w:jc w:val="center"/>
              <w:rPr>
                <w:rFonts w:ascii="Arial" w:hAnsi="Arial" w:cs="Arial"/>
              </w:rPr>
            </w:pPr>
            <w:r w:rsidRPr="0059144E">
              <w:rPr>
                <w:rFonts w:ascii="Arial" w:hAnsi="Arial" w:cs="Arial"/>
              </w:rPr>
              <w:t>Mémoire des chiffres</w:t>
            </w:r>
          </w:p>
        </w:tc>
        <w:tc>
          <w:tcPr>
            <w:tcW w:w="2492" w:type="dxa"/>
          </w:tcPr>
          <w:p w:rsidR="0059144E" w:rsidRPr="0059144E" w:rsidRDefault="0059144E" w:rsidP="0059144E">
            <w:pPr>
              <w:rPr>
                <w:rFonts w:ascii="Arial" w:hAnsi="Arial" w:cs="Arial"/>
              </w:rPr>
            </w:pPr>
            <w:r w:rsidRPr="0059144E">
              <w:rPr>
                <w:rFonts w:ascii="Arial" w:hAnsi="Arial" w:cs="Arial"/>
              </w:rPr>
              <w:t>-exploration oculaire</w:t>
            </w:r>
          </w:p>
          <w:p w:rsidR="0059144E" w:rsidRPr="0059144E" w:rsidRDefault="0059144E" w:rsidP="0059144E">
            <w:pPr>
              <w:rPr>
                <w:rFonts w:ascii="Arial" w:hAnsi="Arial" w:cs="Arial"/>
              </w:rPr>
            </w:pPr>
            <w:r w:rsidRPr="0059144E">
              <w:rPr>
                <w:rFonts w:ascii="Arial" w:hAnsi="Arial" w:cs="Arial"/>
              </w:rPr>
              <w:t xml:space="preserve">-double codage </w:t>
            </w:r>
          </w:p>
          <w:p w:rsidR="0059144E" w:rsidRPr="0059144E" w:rsidRDefault="0059144E" w:rsidP="0059144E">
            <w:pPr>
              <w:rPr>
                <w:rFonts w:ascii="Arial" w:hAnsi="Arial" w:cs="Arial"/>
              </w:rPr>
            </w:pPr>
            <w:r w:rsidRPr="0059144E">
              <w:rPr>
                <w:rFonts w:ascii="Arial" w:hAnsi="Arial" w:cs="Arial"/>
              </w:rPr>
              <w:t>-lexical spécialisé</w:t>
            </w:r>
          </w:p>
        </w:tc>
        <w:tc>
          <w:tcPr>
            <w:tcW w:w="4786" w:type="dxa"/>
          </w:tcPr>
          <w:p w:rsidR="0059144E" w:rsidRPr="0059144E" w:rsidRDefault="0059144E" w:rsidP="0059144E">
            <w:pPr>
              <w:rPr>
                <w:rFonts w:ascii="Arial" w:hAnsi="Arial" w:cs="Arial"/>
              </w:rPr>
            </w:pPr>
            <w:r w:rsidRPr="0059144E">
              <w:rPr>
                <w:rFonts w:ascii="Arial" w:hAnsi="Arial" w:cs="Arial"/>
              </w:rPr>
              <w:t>-analyse de l’image</w:t>
            </w:r>
          </w:p>
          <w:p w:rsidR="0059144E" w:rsidRPr="0059144E" w:rsidRDefault="009A17F1" w:rsidP="0059144E">
            <w:pPr>
              <w:rPr>
                <w:rFonts w:ascii="Arial" w:hAnsi="Arial" w:cs="Arial"/>
              </w:rPr>
            </w:pPr>
            <w:r>
              <w:rPr>
                <w:rFonts w:ascii="Arial" w:hAnsi="Arial" w:cs="Arial"/>
              </w:rPr>
              <w:t>-c</w:t>
            </w:r>
            <w:r w:rsidR="0059144E" w:rsidRPr="0059144E">
              <w:rPr>
                <w:rFonts w:ascii="Arial" w:hAnsi="Arial" w:cs="Arial"/>
              </w:rPr>
              <w:t>odage verbal : légendes ; annotations</w:t>
            </w:r>
          </w:p>
          <w:p w:rsidR="0059144E" w:rsidRPr="0059144E" w:rsidRDefault="0059144E" w:rsidP="0059144E">
            <w:pPr>
              <w:rPr>
                <w:rFonts w:ascii="Arial" w:hAnsi="Arial" w:cs="Arial"/>
              </w:rPr>
            </w:pPr>
            <w:r w:rsidRPr="0059144E">
              <w:rPr>
                <w:rFonts w:ascii="Arial" w:hAnsi="Arial" w:cs="Arial"/>
              </w:rPr>
              <w:t xml:space="preserve">-grouper par trois et apprendre par cœur </w:t>
            </w:r>
          </w:p>
          <w:p w:rsidR="0059144E" w:rsidRPr="0059144E" w:rsidRDefault="0059144E" w:rsidP="0059144E">
            <w:pPr>
              <w:rPr>
                <w:rFonts w:ascii="Arial" w:hAnsi="Arial" w:cs="Arial"/>
              </w:rPr>
            </w:pPr>
            <w:r w:rsidRPr="0059144E">
              <w:rPr>
                <w:rFonts w:ascii="Arial" w:hAnsi="Arial" w:cs="Arial"/>
              </w:rPr>
              <w:t>-associations</w:t>
            </w:r>
          </w:p>
          <w:p w:rsidR="0059144E" w:rsidRPr="0059144E" w:rsidRDefault="0059144E" w:rsidP="0059144E">
            <w:pPr>
              <w:rPr>
                <w:rFonts w:ascii="Arial" w:hAnsi="Arial" w:cs="Arial"/>
              </w:rPr>
            </w:pPr>
            <w:r w:rsidRPr="0059144E">
              <w:rPr>
                <w:rFonts w:ascii="Arial" w:hAnsi="Arial" w:cs="Arial"/>
              </w:rPr>
              <w:t xml:space="preserve">-code chiffre / lettre </w:t>
            </w:r>
          </w:p>
        </w:tc>
      </w:tr>
      <w:tr w:rsidR="0059144E" w:rsidRPr="0059144E" w:rsidTr="009A17F1">
        <w:tc>
          <w:tcPr>
            <w:tcW w:w="0" w:type="auto"/>
            <w:vAlign w:val="center"/>
          </w:tcPr>
          <w:p w:rsidR="0059144E" w:rsidRPr="0059144E" w:rsidRDefault="0059144E" w:rsidP="009A17F1">
            <w:pPr>
              <w:jc w:val="center"/>
              <w:rPr>
                <w:rFonts w:ascii="Arial" w:hAnsi="Arial" w:cs="Arial"/>
              </w:rPr>
            </w:pPr>
            <w:r w:rsidRPr="0059144E">
              <w:rPr>
                <w:rFonts w:ascii="Arial" w:hAnsi="Arial" w:cs="Arial"/>
              </w:rPr>
              <w:t>Mécanismes de récupération</w:t>
            </w:r>
          </w:p>
        </w:tc>
        <w:tc>
          <w:tcPr>
            <w:tcW w:w="2492" w:type="dxa"/>
          </w:tcPr>
          <w:p w:rsidR="0059144E" w:rsidRPr="0059144E" w:rsidRDefault="0059144E" w:rsidP="0059144E">
            <w:pPr>
              <w:rPr>
                <w:rFonts w:ascii="Arial" w:hAnsi="Arial" w:cs="Arial"/>
              </w:rPr>
            </w:pPr>
            <w:r w:rsidRPr="0059144E">
              <w:rPr>
                <w:rFonts w:ascii="Arial" w:hAnsi="Arial" w:cs="Arial"/>
              </w:rPr>
              <w:t>-indices de récupération</w:t>
            </w:r>
          </w:p>
          <w:p w:rsidR="0059144E" w:rsidRPr="0059144E" w:rsidRDefault="0059144E" w:rsidP="0059144E">
            <w:pPr>
              <w:rPr>
                <w:rFonts w:ascii="Arial" w:hAnsi="Arial" w:cs="Arial"/>
              </w:rPr>
            </w:pPr>
            <w:r w:rsidRPr="0059144E">
              <w:rPr>
                <w:rFonts w:ascii="Arial" w:hAnsi="Arial" w:cs="Arial"/>
              </w:rPr>
              <w:t>-plan de rappel</w:t>
            </w:r>
          </w:p>
          <w:p w:rsidR="0059144E" w:rsidRPr="0059144E" w:rsidRDefault="0059144E" w:rsidP="0059144E">
            <w:pPr>
              <w:rPr>
                <w:rFonts w:ascii="Arial" w:hAnsi="Arial" w:cs="Arial"/>
              </w:rPr>
            </w:pPr>
          </w:p>
          <w:p w:rsidR="0059144E" w:rsidRPr="0059144E" w:rsidRDefault="0059144E" w:rsidP="0059144E">
            <w:pPr>
              <w:rPr>
                <w:rFonts w:ascii="Arial" w:hAnsi="Arial" w:cs="Arial"/>
              </w:rPr>
            </w:pPr>
            <w:r w:rsidRPr="0059144E">
              <w:rPr>
                <w:rFonts w:ascii="Arial" w:hAnsi="Arial" w:cs="Arial"/>
              </w:rPr>
              <w:t>-reconnaissance</w:t>
            </w:r>
          </w:p>
        </w:tc>
        <w:tc>
          <w:tcPr>
            <w:tcW w:w="4786" w:type="dxa"/>
          </w:tcPr>
          <w:p w:rsidR="0059144E" w:rsidRPr="0059144E" w:rsidRDefault="0059144E" w:rsidP="0059144E">
            <w:pPr>
              <w:rPr>
                <w:rFonts w:ascii="Arial" w:hAnsi="Arial" w:cs="Arial"/>
              </w:rPr>
            </w:pPr>
            <w:r w:rsidRPr="0059144E">
              <w:rPr>
                <w:rFonts w:ascii="Arial" w:hAnsi="Arial" w:cs="Arial"/>
              </w:rPr>
              <w:t>-abréviations ; mots clés ;</w:t>
            </w:r>
            <w:r w:rsidR="009A17F1">
              <w:rPr>
                <w:rFonts w:ascii="Arial" w:hAnsi="Arial" w:cs="Arial"/>
              </w:rPr>
              <w:t xml:space="preserve"> </w:t>
            </w:r>
            <w:r w:rsidRPr="0059144E">
              <w:rPr>
                <w:rFonts w:ascii="Arial" w:hAnsi="Arial" w:cs="Arial"/>
              </w:rPr>
              <w:t>photos…</w:t>
            </w:r>
          </w:p>
          <w:p w:rsidR="0059144E" w:rsidRPr="0059144E" w:rsidRDefault="0059144E" w:rsidP="0059144E">
            <w:pPr>
              <w:rPr>
                <w:rFonts w:ascii="Arial" w:hAnsi="Arial" w:cs="Arial"/>
              </w:rPr>
            </w:pPr>
          </w:p>
          <w:p w:rsidR="0059144E" w:rsidRPr="0059144E" w:rsidRDefault="0059144E" w:rsidP="0059144E">
            <w:pPr>
              <w:rPr>
                <w:rFonts w:ascii="Arial" w:hAnsi="Arial" w:cs="Arial"/>
              </w:rPr>
            </w:pPr>
            <w:r w:rsidRPr="0059144E">
              <w:rPr>
                <w:rFonts w:ascii="Arial" w:hAnsi="Arial" w:cs="Arial"/>
              </w:rPr>
              <w:t>-hiérarchie ; phrases clés, schémas</w:t>
            </w:r>
          </w:p>
          <w:p w:rsidR="0059144E" w:rsidRPr="0059144E" w:rsidRDefault="0059144E" w:rsidP="0059144E">
            <w:pPr>
              <w:rPr>
                <w:rFonts w:ascii="Arial" w:hAnsi="Arial" w:cs="Arial"/>
              </w:rPr>
            </w:pPr>
            <w:r w:rsidRPr="0059144E">
              <w:rPr>
                <w:rFonts w:ascii="Arial" w:hAnsi="Arial" w:cs="Arial"/>
              </w:rPr>
              <w:t>-mémo, liste de vérification</w:t>
            </w:r>
          </w:p>
        </w:tc>
      </w:tr>
    </w:tbl>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Default="0059144E" w:rsidP="0059144E">
      <w:pPr>
        <w:spacing w:after="0" w:line="240" w:lineRule="auto"/>
        <w:rPr>
          <w:rFonts w:ascii="Arial" w:hAnsi="Arial" w:cs="Arial"/>
        </w:rPr>
      </w:pPr>
    </w:p>
    <w:p w:rsidR="009A17F1" w:rsidRPr="0059144E" w:rsidRDefault="009A17F1"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rPr>
          <w:rFonts w:ascii="Arial" w:hAnsi="Arial" w:cs="Arial"/>
        </w:rPr>
      </w:pPr>
    </w:p>
    <w:p w:rsidR="009A17F1" w:rsidRPr="00D477E2" w:rsidRDefault="00BD7328" w:rsidP="00BD7328">
      <w:pPr>
        <w:spacing w:after="0" w:line="240" w:lineRule="auto"/>
        <w:jc w:val="center"/>
        <w:rPr>
          <w:rFonts w:ascii="Arial" w:hAnsi="Arial" w:cs="Arial"/>
          <w:sz w:val="24"/>
        </w:rPr>
      </w:pPr>
      <w:r w:rsidRPr="00D477E2">
        <w:rPr>
          <w:rFonts w:ascii="Arial" w:hAnsi="Arial" w:cs="Arial"/>
          <w:sz w:val="24"/>
        </w:rPr>
        <w:lastRenderedPageBreak/>
        <w:t>Quizz sur la mémoire : document élève</w:t>
      </w:r>
    </w:p>
    <w:p w:rsidR="009A17F1" w:rsidRPr="009A17F1" w:rsidRDefault="009A17F1" w:rsidP="009A17F1">
      <w:pPr>
        <w:spacing w:after="0" w:line="240" w:lineRule="auto"/>
        <w:rPr>
          <w:rFonts w:ascii="Arial" w:hAnsi="Arial" w:cs="Arial"/>
        </w:rPr>
      </w:pPr>
    </w:p>
    <w:p w:rsidR="009A17F1" w:rsidRPr="009A17F1" w:rsidRDefault="009A17F1" w:rsidP="009A17F1">
      <w:pPr>
        <w:spacing w:after="0" w:line="240" w:lineRule="auto"/>
        <w:rPr>
          <w:rFonts w:ascii="Arial" w:hAnsi="Arial" w:cs="Arial"/>
        </w:rPr>
      </w:pPr>
      <w:r w:rsidRPr="009A17F1">
        <w:rPr>
          <w:rFonts w:ascii="Arial" w:hAnsi="Arial" w:cs="Arial"/>
          <w:noProof/>
          <w:lang w:eastAsia="fr-FR"/>
        </w:rPr>
        <mc:AlternateContent>
          <mc:Choice Requires="wps">
            <w:drawing>
              <wp:anchor distT="0" distB="0" distL="114300" distR="114300" simplePos="0" relativeHeight="251661824" behindDoc="0" locked="0" layoutInCell="1" allowOverlap="1" wp14:anchorId="52AC1E57" wp14:editId="3014E3BF">
                <wp:simplePos x="0" y="0"/>
                <wp:positionH relativeFrom="column">
                  <wp:posOffset>14605</wp:posOffset>
                </wp:positionH>
                <wp:positionV relativeFrom="paragraph">
                  <wp:posOffset>24394</wp:posOffset>
                </wp:positionV>
                <wp:extent cx="619125" cy="438150"/>
                <wp:effectExtent l="0" t="0" r="28575" b="19050"/>
                <wp:wrapNone/>
                <wp:docPr id="2" name="Zone de texte 2"/>
                <wp:cNvGraphicFramePr/>
                <a:graphic xmlns:a="http://schemas.openxmlformats.org/drawingml/2006/main">
                  <a:graphicData uri="http://schemas.microsoft.com/office/word/2010/wordprocessingShape">
                    <wps:wsp>
                      <wps:cNvSpPr txBox="1"/>
                      <wps:spPr>
                        <a:xfrm>
                          <a:off x="0" y="0"/>
                          <a:ext cx="6191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17F1" w:rsidRPr="005714E5" w:rsidRDefault="009A17F1" w:rsidP="009A17F1">
                            <w:pPr>
                              <w:rPr>
                                <w:b/>
                              </w:rPr>
                            </w:pPr>
                            <w:r w:rsidRPr="00B04920">
                              <w:rPr>
                                <w:b/>
                                <w:color w:val="FFFFFF" w:themeColor="background1"/>
                              </w:rPr>
                              <w:t>Faux</w:t>
                            </w: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52AC1E57" id="_x0000_t202" coordsize="21600,21600" o:spt="202" path="m,l,21600r21600,l21600,xe">
                <v:stroke joinstyle="miter"/>
                <v:path gradientshapeok="t" o:connecttype="rect"/>
              </v:shapetype>
              <v:shape id="Zone de texte 2" o:spid="_x0000_s1026" type="#_x0000_t202" style="position:absolute;margin-left:1.15pt;margin-top:1.9pt;width:48.75pt;height:34.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" fillcolor="white [3201]" strokeweight=".5pt">
                <v:textbox>
                  <w:txbxContent>
                    <w:p w:rsidR="009A17F1" w:rsidRPr="005714E5" w:rsidRDefault="009A17F1" w:rsidP="009A17F1">
                      <w:pPr>
                        <w:rPr>
                          <w:b/>
                        </w:rPr>
                      </w:pPr>
                      <w:r w:rsidRPr="00B04920">
                        <w:rPr>
                          <w:b/>
                          <w:color w:val="FFFFFF" w:themeColor="background1"/>
                        </w:rPr>
                        <w:t>Faux</w:t>
                      </w:r>
                      <w:r>
                        <w:rPr>
                          <w:b/>
                        </w:rPr>
                        <w:t xml:space="preserve"> </w:t>
                      </w:r>
                    </w:p>
                  </w:txbxContent>
                </v:textbox>
              </v:shape>
            </w:pict>
          </mc:Fallback>
        </mc:AlternateContent>
      </w:r>
    </w:p>
    <w:p w:rsidR="009A17F1" w:rsidRPr="009A17F1" w:rsidRDefault="009A17F1" w:rsidP="009A17F1">
      <w:pPr>
        <w:pStyle w:val="Paragraphedeliste"/>
        <w:numPr>
          <w:ilvl w:val="0"/>
          <w:numId w:val="8"/>
        </w:numPr>
        <w:spacing w:after="0" w:line="240" w:lineRule="auto"/>
        <w:rPr>
          <w:rFonts w:ascii="Arial" w:hAnsi="Arial" w:cs="Arial"/>
        </w:rPr>
      </w:pPr>
      <w:r w:rsidRPr="009A17F1">
        <w:rPr>
          <w:rFonts w:ascii="Arial" w:hAnsi="Arial" w:cs="Arial"/>
        </w:rPr>
        <w:t>Certains ont une mémoire visuelle ou auditive :</w:t>
      </w:r>
    </w:p>
    <w:p w:rsidR="009A17F1" w:rsidRDefault="009A17F1" w:rsidP="009A17F1">
      <w:pPr>
        <w:spacing w:after="0" w:line="240" w:lineRule="auto"/>
        <w:ind w:left="1590"/>
        <w:rPr>
          <w:rFonts w:ascii="Arial" w:hAnsi="Arial" w:cs="Arial"/>
          <w:color w:val="000000" w:themeColor="text1"/>
        </w:rPr>
      </w:pPr>
    </w:p>
    <w:p w:rsidR="009A17F1" w:rsidRPr="009A17F1" w:rsidRDefault="009A17F1" w:rsidP="009A17F1">
      <w:pPr>
        <w:spacing w:after="0" w:line="240" w:lineRule="auto"/>
        <w:ind w:left="1590"/>
        <w:rPr>
          <w:rFonts w:ascii="Arial" w:hAnsi="Arial" w:cs="Arial"/>
          <w:color w:val="000000" w:themeColor="text1"/>
        </w:rPr>
      </w:pPr>
    </w:p>
    <w:p w:rsidR="009A17F1" w:rsidRDefault="009A17F1" w:rsidP="009A17F1">
      <w:pPr>
        <w:pStyle w:val="Paragraphedeliste"/>
        <w:numPr>
          <w:ilvl w:val="0"/>
          <w:numId w:val="8"/>
        </w:numPr>
        <w:spacing w:after="0" w:line="240" w:lineRule="auto"/>
        <w:rPr>
          <w:rFonts w:ascii="Arial" w:hAnsi="Arial" w:cs="Arial"/>
          <w:color w:val="000000" w:themeColor="text1"/>
        </w:rPr>
      </w:pPr>
      <w:r w:rsidRPr="009A17F1">
        <w:rPr>
          <w:rFonts w:ascii="Arial" w:hAnsi="Arial" w:cs="Arial"/>
          <w:color w:val="000000" w:themeColor="text1"/>
        </w:rPr>
        <w:t>Comment s’explique le « mot sur le bout de la langue » ?</w:t>
      </w:r>
    </w:p>
    <w:p w:rsidR="009A17F1" w:rsidRDefault="009A17F1" w:rsidP="009A17F1">
      <w:pPr>
        <w:pStyle w:val="Paragraphedeliste"/>
        <w:spacing w:after="0" w:line="240" w:lineRule="auto"/>
        <w:ind w:left="1950"/>
        <w:rPr>
          <w:rFonts w:ascii="Arial" w:hAnsi="Arial" w:cs="Arial"/>
          <w:color w:val="000000" w:themeColor="text1"/>
        </w:rPr>
      </w:pPr>
    </w:p>
    <w:p w:rsidR="009A17F1" w:rsidRDefault="009A17F1" w:rsidP="009A17F1">
      <w:pPr>
        <w:pStyle w:val="Paragraphedeliste"/>
        <w:spacing w:after="0" w:line="240" w:lineRule="auto"/>
        <w:ind w:left="1950"/>
        <w:rPr>
          <w:rFonts w:ascii="Arial" w:hAnsi="Arial" w:cs="Arial"/>
          <w:color w:val="000000" w:themeColor="text1"/>
        </w:rPr>
      </w:pPr>
    </w:p>
    <w:p w:rsidR="009A17F1" w:rsidRDefault="009A17F1" w:rsidP="009A17F1">
      <w:pPr>
        <w:pStyle w:val="Paragraphedeliste"/>
        <w:spacing w:after="0" w:line="240" w:lineRule="auto"/>
        <w:ind w:left="1950"/>
        <w:rPr>
          <w:rFonts w:ascii="Arial" w:hAnsi="Arial" w:cs="Arial"/>
          <w:color w:val="000000" w:themeColor="text1"/>
        </w:rPr>
      </w:pPr>
    </w:p>
    <w:p w:rsidR="009A17F1" w:rsidRDefault="009A17F1" w:rsidP="009A17F1">
      <w:pPr>
        <w:pStyle w:val="Paragraphedeliste"/>
        <w:spacing w:after="0" w:line="240" w:lineRule="auto"/>
        <w:ind w:left="1950"/>
        <w:rPr>
          <w:rFonts w:ascii="Arial" w:hAnsi="Arial" w:cs="Arial"/>
          <w:color w:val="000000" w:themeColor="text1"/>
        </w:rPr>
      </w:pPr>
    </w:p>
    <w:p w:rsidR="009A17F1" w:rsidRDefault="009A17F1" w:rsidP="009A17F1">
      <w:pPr>
        <w:pStyle w:val="Paragraphedeliste"/>
        <w:spacing w:after="0" w:line="240" w:lineRule="auto"/>
        <w:ind w:left="1950"/>
        <w:rPr>
          <w:rFonts w:ascii="Arial" w:hAnsi="Arial" w:cs="Arial"/>
          <w:color w:val="000000" w:themeColor="text1"/>
        </w:rPr>
      </w:pPr>
    </w:p>
    <w:p w:rsidR="009A17F1" w:rsidRPr="009A17F1" w:rsidRDefault="009A17F1" w:rsidP="009A17F1">
      <w:pPr>
        <w:pStyle w:val="Paragraphedeliste"/>
        <w:spacing w:after="0" w:line="240" w:lineRule="auto"/>
        <w:ind w:left="1950"/>
        <w:rPr>
          <w:rFonts w:ascii="Arial" w:hAnsi="Arial" w:cs="Arial"/>
          <w:color w:val="000000" w:themeColor="text1"/>
        </w:rPr>
      </w:pPr>
    </w:p>
    <w:p w:rsidR="009A17F1" w:rsidRPr="009A17F1" w:rsidRDefault="009A17F1" w:rsidP="009A17F1">
      <w:pPr>
        <w:pStyle w:val="Paragraphedeliste"/>
        <w:numPr>
          <w:ilvl w:val="0"/>
          <w:numId w:val="8"/>
        </w:numPr>
        <w:spacing w:after="0" w:line="240" w:lineRule="auto"/>
        <w:rPr>
          <w:rFonts w:ascii="Arial" w:hAnsi="Arial" w:cs="Arial"/>
          <w:color w:val="000000" w:themeColor="text1"/>
        </w:rPr>
      </w:pPr>
      <w:r w:rsidRPr="009A17F1">
        <w:rPr>
          <w:rFonts w:ascii="Arial" w:hAnsi="Arial" w:cs="Arial"/>
          <w:color w:val="000000" w:themeColor="text1"/>
        </w:rPr>
        <w:t>Quelle est la meilleure mémoire, celle des mots ou des idées ?</w:t>
      </w:r>
    </w:p>
    <w:p w:rsidR="009A17F1" w:rsidRDefault="009A17F1" w:rsidP="009A17F1">
      <w:pPr>
        <w:spacing w:after="0" w:line="240" w:lineRule="auto"/>
        <w:ind w:left="1590"/>
        <w:rPr>
          <w:rFonts w:ascii="Arial" w:hAnsi="Arial" w:cs="Arial"/>
          <w:color w:val="000000" w:themeColor="text1"/>
        </w:rPr>
      </w:pPr>
    </w:p>
    <w:p w:rsidR="009A17F1" w:rsidRDefault="009A17F1" w:rsidP="009A17F1">
      <w:pPr>
        <w:spacing w:after="0" w:line="240" w:lineRule="auto"/>
        <w:ind w:left="1590"/>
        <w:rPr>
          <w:rFonts w:ascii="Arial" w:hAnsi="Arial" w:cs="Arial"/>
          <w:color w:val="000000" w:themeColor="text1"/>
        </w:rPr>
      </w:pPr>
    </w:p>
    <w:p w:rsidR="009A17F1" w:rsidRDefault="009A17F1" w:rsidP="009A17F1">
      <w:pPr>
        <w:spacing w:after="0" w:line="240" w:lineRule="auto"/>
        <w:ind w:left="1590"/>
        <w:rPr>
          <w:rFonts w:ascii="Arial" w:hAnsi="Arial" w:cs="Arial"/>
          <w:color w:val="000000" w:themeColor="text1"/>
        </w:rPr>
      </w:pPr>
    </w:p>
    <w:p w:rsidR="009A17F1" w:rsidRDefault="009A17F1" w:rsidP="009A17F1">
      <w:pPr>
        <w:spacing w:after="0" w:line="240" w:lineRule="auto"/>
        <w:ind w:left="1590"/>
        <w:rPr>
          <w:rFonts w:ascii="Arial" w:hAnsi="Arial" w:cs="Arial"/>
          <w:color w:val="000000" w:themeColor="text1"/>
        </w:rPr>
      </w:pPr>
    </w:p>
    <w:p w:rsidR="009A17F1" w:rsidRPr="009A17F1" w:rsidRDefault="009A17F1" w:rsidP="009A17F1">
      <w:pPr>
        <w:spacing w:after="0" w:line="240" w:lineRule="auto"/>
        <w:ind w:left="1590"/>
        <w:rPr>
          <w:rFonts w:ascii="Arial" w:hAnsi="Arial" w:cs="Arial"/>
          <w:color w:val="000000" w:themeColor="text1"/>
        </w:rPr>
      </w:pPr>
    </w:p>
    <w:p w:rsidR="009A17F1" w:rsidRPr="009A17F1" w:rsidRDefault="009A17F1" w:rsidP="009A17F1">
      <w:pPr>
        <w:pStyle w:val="Paragraphedeliste"/>
        <w:numPr>
          <w:ilvl w:val="0"/>
          <w:numId w:val="8"/>
        </w:numPr>
        <w:spacing w:after="0" w:line="240" w:lineRule="auto"/>
        <w:rPr>
          <w:rFonts w:ascii="Arial" w:hAnsi="Arial" w:cs="Arial"/>
          <w:color w:val="000000" w:themeColor="text1"/>
        </w:rPr>
      </w:pPr>
      <w:r w:rsidRPr="009A17F1">
        <w:rPr>
          <w:rFonts w:ascii="Arial" w:hAnsi="Arial" w:cs="Arial"/>
          <w:noProof/>
          <w:color w:val="000000" w:themeColor="text1"/>
          <w:lang w:eastAsia="fr-FR"/>
        </w:rPr>
        <mc:AlternateContent>
          <mc:Choice Requires="wps">
            <w:drawing>
              <wp:anchor distT="0" distB="0" distL="114300" distR="114300" simplePos="0" relativeHeight="251667968" behindDoc="0" locked="0" layoutInCell="1" allowOverlap="1" wp14:anchorId="462F5EC4" wp14:editId="22535395">
                <wp:simplePos x="0" y="0"/>
                <wp:positionH relativeFrom="column">
                  <wp:posOffset>14605</wp:posOffset>
                </wp:positionH>
                <wp:positionV relativeFrom="paragraph">
                  <wp:posOffset>1905</wp:posOffset>
                </wp:positionV>
                <wp:extent cx="619125" cy="466725"/>
                <wp:effectExtent l="0" t="0" r="28575" b="28575"/>
                <wp:wrapNone/>
                <wp:docPr id="18" name="Zone de texte 18"/>
                <wp:cNvGraphicFramePr/>
                <a:graphic xmlns:a="http://schemas.openxmlformats.org/drawingml/2006/main">
                  <a:graphicData uri="http://schemas.microsoft.com/office/word/2010/wordprocessingShape">
                    <wps:wsp>
                      <wps:cNvSpPr txBox="1"/>
                      <wps:spPr>
                        <a:xfrm>
                          <a:off x="0" y="0"/>
                          <a:ext cx="61912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17F1" w:rsidRPr="00B04920" w:rsidRDefault="009A17F1" w:rsidP="009A17F1">
                            <w:pPr>
                              <w:rPr>
                                <w:b/>
                                <w:color w:val="FFFFFF" w:themeColor="background1"/>
                              </w:rPr>
                            </w:pPr>
                            <w:r w:rsidRPr="00B04920">
                              <w:rPr>
                                <w:b/>
                                <w:color w:val="FFFFFF" w:themeColor="background1"/>
                              </w:rPr>
                              <w:t xml:space="preserve">Vrai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62F5EC4" id="Zone de texte 18" o:spid="_x0000_s1027" type="#_x0000_t202" style="position:absolute;left:0;text-align:left;margin-left:1.15pt;margin-top:.15pt;width:48.75pt;height:36.7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" fillcolor="white [3201]" strokeweight=".5pt">
                <v:textbox>
                  <w:txbxContent>
                    <w:p w:rsidR="009A17F1" w:rsidRPr="00B04920" w:rsidRDefault="009A17F1" w:rsidP="009A17F1">
                      <w:pPr>
                        <w:rPr>
                          <w:b/>
                          <w:color w:val="FFFFFF" w:themeColor="background1"/>
                        </w:rPr>
                      </w:pPr>
                      <w:r w:rsidRPr="00B04920">
                        <w:rPr>
                          <w:b/>
                          <w:color w:val="FFFFFF" w:themeColor="background1"/>
                        </w:rPr>
                        <w:t xml:space="preserve">Vrai </w:t>
                      </w:r>
                    </w:p>
                  </w:txbxContent>
                </v:textbox>
              </v:shape>
            </w:pict>
          </mc:Fallback>
        </mc:AlternateContent>
      </w:r>
      <w:r w:rsidRPr="009A17F1">
        <w:rPr>
          <w:rFonts w:ascii="Arial" w:hAnsi="Arial" w:cs="Arial"/>
          <w:color w:val="000000" w:themeColor="text1"/>
        </w:rPr>
        <w:t>On apprend mieux en lisant qu’en écoutant.</w:t>
      </w:r>
    </w:p>
    <w:p w:rsidR="009A17F1" w:rsidRDefault="009A17F1" w:rsidP="009A17F1">
      <w:pPr>
        <w:spacing w:after="0" w:line="240" w:lineRule="auto"/>
        <w:ind w:left="1590"/>
        <w:rPr>
          <w:rFonts w:ascii="Arial" w:hAnsi="Arial" w:cs="Arial"/>
          <w:b/>
          <w:color w:val="000000" w:themeColor="text1"/>
        </w:rPr>
      </w:pPr>
    </w:p>
    <w:p w:rsidR="009A17F1" w:rsidRDefault="009A17F1" w:rsidP="009A17F1">
      <w:pPr>
        <w:spacing w:after="0" w:line="240" w:lineRule="auto"/>
        <w:ind w:left="1590"/>
        <w:rPr>
          <w:rFonts w:ascii="Arial" w:hAnsi="Arial" w:cs="Arial"/>
          <w:b/>
          <w:color w:val="000000" w:themeColor="text1"/>
        </w:rPr>
      </w:pPr>
    </w:p>
    <w:p w:rsidR="009A17F1" w:rsidRDefault="009A17F1" w:rsidP="00BD7328">
      <w:pPr>
        <w:spacing w:after="0" w:line="240" w:lineRule="auto"/>
        <w:rPr>
          <w:rFonts w:ascii="Arial" w:hAnsi="Arial" w:cs="Arial"/>
          <w:b/>
          <w:color w:val="000000" w:themeColor="text1"/>
        </w:rPr>
      </w:pPr>
    </w:p>
    <w:p w:rsidR="009A17F1" w:rsidRPr="009A17F1" w:rsidRDefault="009A17F1" w:rsidP="009A17F1">
      <w:pPr>
        <w:spacing w:after="0" w:line="240" w:lineRule="auto"/>
        <w:ind w:left="1590"/>
        <w:rPr>
          <w:rFonts w:ascii="Arial" w:hAnsi="Arial" w:cs="Arial"/>
          <w:b/>
          <w:color w:val="000000" w:themeColor="text1"/>
        </w:rPr>
      </w:pPr>
    </w:p>
    <w:p w:rsidR="009A17F1" w:rsidRPr="009A17F1" w:rsidRDefault="009A17F1" w:rsidP="009A17F1">
      <w:pPr>
        <w:pStyle w:val="Paragraphedeliste"/>
        <w:numPr>
          <w:ilvl w:val="0"/>
          <w:numId w:val="8"/>
        </w:numPr>
        <w:spacing w:after="0" w:line="240" w:lineRule="auto"/>
        <w:rPr>
          <w:rFonts w:ascii="Arial" w:hAnsi="Arial" w:cs="Arial"/>
          <w:color w:val="000000" w:themeColor="text1"/>
        </w:rPr>
      </w:pPr>
      <w:r w:rsidRPr="009A17F1">
        <w:rPr>
          <w:rFonts w:ascii="Arial" w:hAnsi="Arial" w:cs="Arial"/>
          <w:noProof/>
          <w:color w:val="000000" w:themeColor="text1"/>
          <w:lang w:eastAsia="fr-FR"/>
        </w:rPr>
        <mc:AlternateContent>
          <mc:Choice Requires="wps">
            <w:drawing>
              <wp:anchor distT="0" distB="0" distL="114300" distR="114300" simplePos="0" relativeHeight="251674112" behindDoc="0" locked="0" layoutInCell="1" allowOverlap="1" wp14:anchorId="71BA2E74" wp14:editId="0E95023E">
                <wp:simplePos x="0" y="0"/>
                <wp:positionH relativeFrom="column">
                  <wp:posOffset>14605</wp:posOffset>
                </wp:positionH>
                <wp:positionV relativeFrom="paragraph">
                  <wp:posOffset>67945</wp:posOffset>
                </wp:positionV>
                <wp:extent cx="819150" cy="457200"/>
                <wp:effectExtent l="0" t="0" r="19050" b="19050"/>
                <wp:wrapNone/>
                <wp:docPr id="23" name="Zone de texte 23"/>
                <wp:cNvGraphicFramePr/>
                <a:graphic xmlns:a="http://schemas.openxmlformats.org/drawingml/2006/main">
                  <a:graphicData uri="http://schemas.microsoft.com/office/word/2010/wordprocessingShape">
                    <wps:wsp>
                      <wps:cNvSpPr txBox="1"/>
                      <wps:spPr>
                        <a:xfrm>
                          <a:off x="0" y="0"/>
                          <a:ext cx="8191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17F1" w:rsidRPr="00B04920" w:rsidRDefault="009A17F1" w:rsidP="009A17F1">
                            <w:pPr>
                              <w:rPr>
                                <w:b/>
                                <w:color w:val="FFFFFF" w:themeColor="background1"/>
                              </w:rPr>
                            </w:pPr>
                            <w:r w:rsidRPr="00B04920">
                              <w:rPr>
                                <w:b/>
                                <w:color w:val="FFFFFF" w:themeColor="background1"/>
                              </w:rPr>
                              <w:t>Les deux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1BA2E74" id="Zone de texte 23" o:spid="_x0000_s1028" type="#_x0000_t202" style="position:absolute;left:0;text-align:left;margin-left:1.15pt;margin-top:5.35pt;width:64.5pt;height:36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" fillcolor="white [3201]" strokeweight=".5pt">
                <v:textbox>
                  <w:txbxContent>
                    <w:p w:rsidR="009A17F1" w:rsidRPr="00B04920" w:rsidRDefault="009A17F1" w:rsidP="009A17F1">
                      <w:pPr>
                        <w:rPr>
                          <w:b/>
                          <w:color w:val="FFFFFF" w:themeColor="background1"/>
                        </w:rPr>
                      </w:pPr>
                      <w:r w:rsidRPr="00B04920">
                        <w:rPr>
                          <w:b/>
                          <w:color w:val="FFFFFF" w:themeColor="background1"/>
                        </w:rPr>
                        <w:t>Les deux !</w:t>
                      </w:r>
                    </w:p>
                  </w:txbxContent>
                </v:textbox>
              </v:shape>
            </w:pict>
          </mc:Fallback>
        </mc:AlternateContent>
      </w:r>
      <w:r w:rsidRPr="009A17F1">
        <w:rPr>
          <w:rFonts w:ascii="Arial" w:hAnsi="Arial" w:cs="Arial"/>
          <w:color w:val="000000" w:themeColor="text1"/>
        </w:rPr>
        <w:t>Faut-il comprendre ou apprendre par cœur ?</w:t>
      </w:r>
    </w:p>
    <w:p w:rsidR="009A17F1" w:rsidRDefault="009A17F1" w:rsidP="009A17F1">
      <w:pPr>
        <w:spacing w:after="0" w:line="240" w:lineRule="auto"/>
        <w:ind w:left="1590"/>
        <w:rPr>
          <w:rFonts w:ascii="Arial" w:hAnsi="Arial" w:cs="Arial"/>
          <w:color w:val="000000" w:themeColor="text1"/>
        </w:rPr>
      </w:pPr>
    </w:p>
    <w:p w:rsidR="009A17F1" w:rsidRDefault="009A17F1" w:rsidP="009A17F1">
      <w:pPr>
        <w:spacing w:after="0" w:line="240" w:lineRule="auto"/>
        <w:ind w:left="1590"/>
        <w:rPr>
          <w:rFonts w:ascii="Arial" w:hAnsi="Arial" w:cs="Arial"/>
          <w:color w:val="000000" w:themeColor="text1"/>
        </w:rPr>
      </w:pPr>
    </w:p>
    <w:p w:rsidR="009A17F1" w:rsidRDefault="009A17F1" w:rsidP="00BD7328">
      <w:pPr>
        <w:spacing w:after="0" w:line="240" w:lineRule="auto"/>
        <w:rPr>
          <w:rFonts w:ascii="Arial" w:hAnsi="Arial" w:cs="Arial"/>
          <w:color w:val="000000" w:themeColor="text1"/>
        </w:rPr>
      </w:pPr>
    </w:p>
    <w:p w:rsidR="009A17F1" w:rsidRPr="009A17F1" w:rsidRDefault="009A17F1" w:rsidP="009A17F1">
      <w:pPr>
        <w:spacing w:after="0" w:line="240" w:lineRule="auto"/>
        <w:ind w:left="1590"/>
        <w:rPr>
          <w:rFonts w:ascii="Arial" w:hAnsi="Arial" w:cs="Arial"/>
          <w:color w:val="000000" w:themeColor="text1"/>
        </w:rPr>
      </w:pPr>
    </w:p>
    <w:p w:rsidR="009A17F1" w:rsidRPr="009A17F1" w:rsidRDefault="009A17F1" w:rsidP="009A17F1">
      <w:pPr>
        <w:pStyle w:val="Paragraphedeliste"/>
        <w:numPr>
          <w:ilvl w:val="0"/>
          <w:numId w:val="8"/>
        </w:numPr>
        <w:spacing w:after="0" w:line="240" w:lineRule="auto"/>
        <w:rPr>
          <w:rFonts w:ascii="Arial" w:hAnsi="Arial" w:cs="Arial"/>
          <w:color w:val="000000" w:themeColor="text1"/>
        </w:rPr>
      </w:pPr>
      <w:r w:rsidRPr="009A17F1">
        <w:rPr>
          <w:rFonts w:ascii="Arial" w:hAnsi="Arial" w:cs="Arial"/>
          <w:noProof/>
          <w:color w:val="000000" w:themeColor="text1"/>
          <w:lang w:eastAsia="fr-FR"/>
        </w:rPr>
        <mc:AlternateContent>
          <mc:Choice Requires="wps">
            <w:drawing>
              <wp:anchor distT="0" distB="0" distL="114300" distR="114300" simplePos="0" relativeHeight="251680256" behindDoc="0" locked="0" layoutInCell="1" allowOverlap="1" wp14:anchorId="0583BFCC" wp14:editId="2A619C39">
                <wp:simplePos x="0" y="0"/>
                <wp:positionH relativeFrom="column">
                  <wp:posOffset>14605</wp:posOffset>
                </wp:positionH>
                <wp:positionV relativeFrom="paragraph">
                  <wp:posOffset>69850</wp:posOffset>
                </wp:positionV>
                <wp:extent cx="619125" cy="400050"/>
                <wp:effectExtent l="0" t="0" r="28575" b="19050"/>
                <wp:wrapNone/>
                <wp:docPr id="24" name="Zone de texte 24"/>
                <wp:cNvGraphicFramePr/>
                <a:graphic xmlns:a="http://schemas.openxmlformats.org/drawingml/2006/main">
                  <a:graphicData uri="http://schemas.microsoft.com/office/word/2010/wordprocessingShape">
                    <wps:wsp>
                      <wps:cNvSpPr txBox="1"/>
                      <wps:spPr>
                        <a:xfrm>
                          <a:off x="0" y="0"/>
                          <a:ext cx="61912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17F1" w:rsidRPr="00B04920" w:rsidRDefault="009A17F1" w:rsidP="009A17F1">
                            <w:pPr>
                              <w:rPr>
                                <w:b/>
                                <w:color w:val="FFFFFF" w:themeColor="background1"/>
                              </w:rPr>
                            </w:pPr>
                            <w:r w:rsidRPr="00B04920">
                              <w:rPr>
                                <w:b/>
                                <w:color w:val="FFFFFF" w:themeColor="background1"/>
                              </w:rPr>
                              <w:t xml:space="preserve">Vrai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83BFCC" id="Zone de texte 24" o:spid="_x0000_s1029" type="#_x0000_t202" style="position:absolute;left:0;text-align:left;margin-left:1.15pt;margin-top:5.5pt;width:48.75pt;height:3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" fillcolor="white [3201]" strokeweight=".5pt">
                <v:textbox>
                  <w:txbxContent>
                    <w:p w:rsidR="009A17F1" w:rsidRPr="00B04920" w:rsidRDefault="009A17F1" w:rsidP="009A17F1">
                      <w:pPr>
                        <w:rPr>
                          <w:b/>
                          <w:color w:val="FFFFFF" w:themeColor="background1"/>
                        </w:rPr>
                      </w:pPr>
                      <w:r w:rsidRPr="00B04920">
                        <w:rPr>
                          <w:b/>
                          <w:color w:val="FFFFFF" w:themeColor="background1"/>
                        </w:rPr>
                        <w:t xml:space="preserve">Vrai </w:t>
                      </w:r>
                    </w:p>
                  </w:txbxContent>
                </v:textbox>
              </v:shape>
            </w:pict>
          </mc:Fallback>
        </mc:AlternateContent>
      </w:r>
      <w:r w:rsidRPr="009A17F1">
        <w:rPr>
          <w:rFonts w:ascii="Arial" w:hAnsi="Arial" w:cs="Arial"/>
          <w:color w:val="000000" w:themeColor="text1"/>
        </w:rPr>
        <w:t>La répétition est utile </w:t>
      </w:r>
    </w:p>
    <w:p w:rsidR="009A17F1" w:rsidRDefault="009A17F1" w:rsidP="009A17F1">
      <w:pPr>
        <w:spacing w:after="0" w:line="240" w:lineRule="auto"/>
        <w:ind w:left="1590"/>
        <w:rPr>
          <w:rFonts w:ascii="Arial" w:hAnsi="Arial" w:cs="Arial"/>
          <w:color w:val="000000" w:themeColor="text1"/>
        </w:rPr>
      </w:pPr>
    </w:p>
    <w:p w:rsidR="009A17F1" w:rsidRDefault="009A17F1" w:rsidP="009A17F1">
      <w:pPr>
        <w:spacing w:after="0" w:line="240" w:lineRule="auto"/>
        <w:ind w:left="1590"/>
        <w:rPr>
          <w:rFonts w:ascii="Arial" w:hAnsi="Arial" w:cs="Arial"/>
          <w:color w:val="000000" w:themeColor="text1"/>
        </w:rPr>
      </w:pPr>
    </w:p>
    <w:p w:rsidR="009A17F1" w:rsidRDefault="009A17F1" w:rsidP="00BD7328">
      <w:pPr>
        <w:spacing w:after="0" w:line="240" w:lineRule="auto"/>
        <w:rPr>
          <w:rFonts w:ascii="Arial" w:hAnsi="Arial" w:cs="Arial"/>
          <w:color w:val="000000" w:themeColor="text1"/>
        </w:rPr>
      </w:pPr>
    </w:p>
    <w:p w:rsidR="009A17F1" w:rsidRPr="009A17F1" w:rsidRDefault="009A17F1" w:rsidP="009A17F1">
      <w:pPr>
        <w:spacing w:after="0" w:line="240" w:lineRule="auto"/>
        <w:ind w:left="1590"/>
        <w:rPr>
          <w:rFonts w:ascii="Arial" w:hAnsi="Arial" w:cs="Arial"/>
          <w:color w:val="000000" w:themeColor="text1"/>
        </w:rPr>
      </w:pPr>
    </w:p>
    <w:p w:rsidR="009A17F1" w:rsidRPr="009A17F1" w:rsidRDefault="009A17F1" w:rsidP="009A17F1">
      <w:pPr>
        <w:pStyle w:val="Paragraphedeliste"/>
        <w:numPr>
          <w:ilvl w:val="0"/>
          <w:numId w:val="8"/>
        </w:numPr>
        <w:spacing w:after="0" w:line="240" w:lineRule="auto"/>
        <w:rPr>
          <w:rFonts w:ascii="Arial" w:hAnsi="Arial" w:cs="Arial"/>
          <w:color w:val="000000" w:themeColor="text1"/>
        </w:rPr>
      </w:pPr>
      <w:r w:rsidRPr="009A17F1">
        <w:rPr>
          <w:rFonts w:ascii="Arial" w:hAnsi="Arial" w:cs="Arial"/>
          <w:noProof/>
          <w:color w:val="000000" w:themeColor="text1"/>
          <w:lang w:eastAsia="fr-FR"/>
        </w:rPr>
        <mc:AlternateContent>
          <mc:Choice Requires="wps">
            <w:drawing>
              <wp:anchor distT="0" distB="0" distL="114300" distR="114300" simplePos="0" relativeHeight="251686400" behindDoc="0" locked="0" layoutInCell="1" allowOverlap="1" wp14:anchorId="7DB30980" wp14:editId="588068B0">
                <wp:simplePos x="0" y="0"/>
                <wp:positionH relativeFrom="column">
                  <wp:posOffset>14605</wp:posOffset>
                </wp:positionH>
                <wp:positionV relativeFrom="paragraph">
                  <wp:posOffset>67945</wp:posOffset>
                </wp:positionV>
                <wp:extent cx="676275" cy="438150"/>
                <wp:effectExtent l="0" t="0" r="28575" b="19050"/>
                <wp:wrapNone/>
                <wp:docPr id="25" name="Zone de texte 25"/>
                <wp:cNvGraphicFramePr/>
                <a:graphic xmlns:a="http://schemas.openxmlformats.org/drawingml/2006/main">
                  <a:graphicData uri="http://schemas.microsoft.com/office/word/2010/wordprocessingShape">
                    <wps:wsp>
                      <wps:cNvSpPr txBox="1"/>
                      <wps:spPr>
                        <a:xfrm>
                          <a:off x="0" y="0"/>
                          <a:ext cx="67627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17F1" w:rsidRPr="00B04920" w:rsidRDefault="009A17F1" w:rsidP="009A17F1">
                            <w:pPr>
                              <w:rPr>
                                <w:b/>
                                <w:color w:val="FFFFFF" w:themeColor="background1"/>
                              </w:rPr>
                            </w:pPr>
                            <w:r w:rsidRPr="00B04920">
                              <w:rPr>
                                <w:b/>
                                <w:color w:val="FFFFFF" w:themeColor="background1"/>
                              </w:rPr>
                              <w:t xml:space="preserve">Faux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B30980" id="Zone de texte 25" o:spid="_x0000_s1030" type="#_x0000_t202" style="position:absolute;left:0;text-align:left;margin-left:1.15pt;margin-top:5.35pt;width:53.25pt;height:3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" fillcolor="white [3201]" strokeweight=".5pt">
                <v:textbox>
                  <w:txbxContent>
                    <w:p w:rsidR="009A17F1" w:rsidRPr="00B04920" w:rsidRDefault="009A17F1" w:rsidP="009A17F1">
                      <w:pPr>
                        <w:rPr>
                          <w:b/>
                          <w:color w:val="FFFFFF" w:themeColor="background1"/>
                        </w:rPr>
                      </w:pPr>
                      <w:r w:rsidRPr="00B04920">
                        <w:rPr>
                          <w:b/>
                          <w:color w:val="FFFFFF" w:themeColor="background1"/>
                        </w:rPr>
                        <w:t xml:space="preserve">Faux </w:t>
                      </w:r>
                    </w:p>
                  </w:txbxContent>
                </v:textbox>
              </v:shape>
            </w:pict>
          </mc:Fallback>
        </mc:AlternateContent>
      </w:r>
      <w:r w:rsidRPr="009A17F1">
        <w:rPr>
          <w:rFonts w:ascii="Arial" w:hAnsi="Arial" w:cs="Arial"/>
          <w:color w:val="000000" w:themeColor="text1"/>
        </w:rPr>
        <w:t>Il est mauvais de vocaliser en apprenant.</w:t>
      </w:r>
    </w:p>
    <w:p w:rsidR="009A17F1" w:rsidRDefault="009A17F1" w:rsidP="009A17F1">
      <w:pPr>
        <w:spacing w:after="0" w:line="240" w:lineRule="auto"/>
        <w:ind w:left="1590"/>
        <w:rPr>
          <w:rFonts w:ascii="Arial" w:hAnsi="Arial" w:cs="Arial"/>
          <w:color w:val="000000" w:themeColor="text1"/>
        </w:rPr>
      </w:pPr>
    </w:p>
    <w:p w:rsidR="009A17F1" w:rsidRDefault="009A17F1" w:rsidP="009A17F1">
      <w:pPr>
        <w:spacing w:after="0" w:line="240" w:lineRule="auto"/>
        <w:ind w:left="1590"/>
        <w:rPr>
          <w:rFonts w:ascii="Arial" w:hAnsi="Arial" w:cs="Arial"/>
          <w:color w:val="000000" w:themeColor="text1"/>
        </w:rPr>
      </w:pPr>
    </w:p>
    <w:p w:rsidR="009A17F1" w:rsidRDefault="009A17F1" w:rsidP="009A17F1">
      <w:pPr>
        <w:spacing w:after="0" w:line="240" w:lineRule="auto"/>
        <w:ind w:left="1590"/>
        <w:rPr>
          <w:rFonts w:ascii="Arial" w:hAnsi="Arial" w:cs="Arial"/>
          <w:color w:val="000000" w:themeColor="text1"/>
        </w:rPr>
      </w:pPr>
    </w:p>
    <w:p w:rsidR="009A17F1" w:rsidRPr="009A17F1" w:rsidRDefault="009A17F1" w:rsidP="009A17F1">
      <w:pPr>
        <w:spacing w:after="0" w:line="240" w:lineRule="auto"/>
        <w:ind w:left="1590"/>
        <w:rPr>
          <w:rFonts w:ascii="Arial" w:hAnsi="Arial" w:cs="Arial"/>
          <w:color w:val="000000" w:themeColor="text1"/>
        </w:rPr>
      </w:pPr>
    </w:p>
    <w:p w:rsidR="009A17F1" w:rsidRPr="009A17F1" w:rsidRDefault="009A17F1" w:rsidP="009A17F1">
      <w:pPr>
        <w:pStyle w:val="Paragraphedeliste"/>
        <w:numPr>
          <w:ilvl w:val="0"/>
          <w:numId w:val="8"/>
        </w:numPr>
        <w:spacing w:after="0" w:line="240" w:lineRule="auto"/>
        <w:rPr>
          <w:rFonts w:ascii="Arial" w:hAnsi="Arial" w:cs="Arial"/>
          <w:color w:val="000000" w:themeColor="text1"/>
        </w:rPr>
      </w:pPr>
      <w:r w:rsidRPr="009A17F1">
        <w:rPr>
          <w:rFonts w:ascii="Arial" w:hAnsi="Arial" w:cs="Arial"/>
          <w:noProof/>
          <w:color w:val="000000" w:themeColor="text1"/>
          <w:lang w:eastAsia="fr-FR"/>
        </w:rPr>
        <mc:AlternateContent>
          <mc:Choice Requires="wps">
            <w:drawing>
              <wp:anchor distT="0" distB="0" distL="114300" distR="114300" simplePos="0" relativeHeight="251692544" behindDoc="0" locked="0" layoutInCell="1" allowOverlap="1" wp14:anchorId="513D0513" wp14:editId="2CF87B47">
                <wp:simplePos x="0" y="0"/>
                <wp:positionH relativeFrom="column">
                  <wp:posOffset>-23495</wp:posOffset>
                </wp:positionH>
                <wp:positionV relativeFrom="paragraph">
                  <wp:posOffset>50165</wp:posOffset>
                </wp:positionV>
                <wp:extent cx="619125" cy="447675"/>
                <wp:effectExtent l="0" t="0" r="28575" b="28575"/>
                <wp:wrapNone/>
                <wp:docPr id="26" name="Zone de texte 26"/>
                <wp:cNvGraphicFramePr/>
                <a:graphic xmlns:a="http://schemas.openxmlformats.org/drawingml/2006/main">
                  <a:graphicData uri="http://schemas.microsoft.com/office/word/2010/wordprocessingShape">
                    <wps:wsp>
                      <wps:cNvSpPr txBox="1"/>
                      <wps:spPr>
                        <a:xfrm>
                          <a:off x="0" y="0"/>
                          <a:ext cx="61912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17F1" w:rsidRPr="00B04920" w:rsidRDefault="009A17F1" w:rsidP="009A17F1">
                            <w:pPr>
                              <w:rPr>
                                <w:b/>
                                <w:color w:val="FFFFFF" w:themeColor="background1"/>
                              </w:rPr>
                            </w:pPr>
                            <w:r w:rsidRPr="00B04920">
                              <w:rPr>
                                <w:b/>
                                <w:color w:val="FFFFFF" w:themeColor="background1"/>
                              </w:rPr>
                              <w:t xml:space="preserve">Faux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3D0513" id="Zone de texte 26" o:spid="_x0000_s1031" type="#_x0000_t202" style="position:absolute;left:0;text-align:left;margin-left:-1.85pt;margin-top:3.95pt;width:48.75pt;height:35.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" fillcolor="white [3201]" strokeweight=".5pt">
                <v:textbox>
                  <w:txbxContent>
                    <w:p w:rsidR="009A17F1" w:rsidRPr="00B04920" w:rsidRDefault="009A17F1" w:rsidP="009A17F1">
                      <w:pPr>
                        <w:rPr>
                          <w:b/>
                          <w:color w:val="FFFFFF" w:themeColor="background1"/>
                        </w:rPr>
                      </w:pPr>
                      <w:r w:rsidRPr="00B04920">
                        <w:rPr>
                          <w:b/>
                          <w:color w:val="FFFFFF" w:themeColor="background1"/>
                        </w:rPr>
                        <w:t xml:space="preserve">Faux </w:t>
                      </w:r>
                    </w:p>
                  </w:txbxContent>
                </v:textbox>
              </v:shape>
            </w:pict>
          </mc:Fallback>
        </mc:AlternateContent>
      </w:r>
      <w:r w:rsidRPr="009A17F1">
        <w:rPr>
          <w:rFonts w:ascii="Arial" w:hAnsi="Arial" w:cs="Arial"/>
          <w:color w:val="000000" w:themeColor="text1"/>
        </w:rPr>
        <w:t>Apprendre en écoutant de la musique ou la télé aide à se concentrer.</w:t>
      </w:r>
    </w:p>
    <w:p w:rsidR="009A17F1" w:rsidRDefault="009A17F1" w:rsidP="009A17F1">
      <w:pPr>
        <w:spacing w:after="0" w:line="240" w:lineRule="auto"/>
        <w:rPr>
          <w:rFonts w:ascii="Arial" w:hAnsi="Arial" w:cs="Arial"/>
          <w:color w:val="000000" w:themeColor="text1"/>
        </w:rPr>
      </w:pPr>
      <w:r w:rsidRPr="009A17F1">
        <w:rPr>
          <w:rFonts w:ascii="Arial" w:hAnsi="Arial" w:cs="Arial"/>
          <w:color w:val="000000" w:themeColor="text1"/>
        </w:rPr>
        <w:t xml:space="preserve">                          </w:t>
      </w:r>
    </w:p>
    <w:p w:rsidR="00BD7328" w:rsidRPr="009A17F1" w:rsidRDefault="00BD7328" w:rsidP="009A17F1">
      <w:pPr>
        <w:spacing w:after="0" w:line="240" w:lineRule="auto"/>
        <w:rPr>
          <w:rFonts w:ascii="Arial" w:hAnsi="Arial" w:cs="Arial"/>
          <w:b/>
          <w:color w:val="000000" w:themeColor="text1"/>
        </w:rPr>
      </w:pPr>
    </w:p>
    <w:p w:rsidR="009A17F1" w:rsidRPr="009A17F1" w:rsidRDefault="009A17F1" w:rsidP="009A17F1">
      <w:pPr>
        <w:spacing w:after="0" w:line="240" w:lineRule="auto"/>
        <w:rPr>
          <w:rFonts w:ascii="Arial" w:hAnsi="Arial" w:cs="Arial"/>
          <w:b/>
          <w:color w:val="000000" w:themeColor="text1"/>
        </w:rPr>
      </w:pPr>
      <w:r w:rsidRPr="009A17F1">
        <w:rPr>
          <w:rFonts w:ascii="Arial" w:hAnsi="Arial" w:cs="Arial"/>
          <w:b/>
          <w:color w:val="000000" w:themeColor="text1"/>
        </w:rPr>
        <w:t xml:space="preserve">                </w:t>
      </w:r>
    </w:p>
    <w:p w:rsidR="009A17F1" w:rsidRPr="009A17F1" w:rsidRDefault="009A17F1" w:rsidP="009A17F1">
      <w:pPr>
        <w:pStyle w:val="Paragraphedeliste"/>
        <w:numPr>
          <w:ilvl w:val="0"/>
          <w:numId w:val="8"/>
        </w:numPr>
        <w:spacing w:after="0" w:line="240" w:lineRule="auto"/>
        <w:rPr>
          <w:rFonts w:ascii="Arial" w:hAnsi="Arial" w:cs="Arial"/>
          <w:color w:val="000000" w:themeColor="text1"/>
        </w:rPr>
      </w:pPr>
      <w:r w:rsidRPr="009A17F1">
        <w:rPr>
          <w:rFonts w:ascii="Arial" w:hAnsi="Arial" w:cs="Arial"/>
          <w:noProof/>
          <w:color w:val="000000" w:themeColor="text1"/>
          <w:lang w:eastAsia="fr-FR"/>
        </w:rPr>
        <mc:AlternateContent>
          <mc:Choice Requires="wps">
            <w:drawing>
              <wp:anchor distT="0" distB="0" distL="114300" distR="114300" simplePos="0" relativeHeight="251698688" behindDoc="0" locked="0" layoutInCell="1" allowOverlap="1" wp14:anchorId="539E104F" wp14:editId="71E48568">
                <wp:simplePos x="0" y="0"/>
                <wp:positionH relativeFrom="column">
                  <wp:posOffset>-23495</wp:posOffset>
                </wp:positionH>
                <wp:positionV relativeFrom="paragraph">
                  <wp:posOffset>85090</wp:posOffset>
                </wp:positionV>
                <wp:extent cx="619125" cy="476250"/>
                <wp:effectExtent l="0" t="0" r="28575" b="19050"/>
                <wp:wrapNone/>
                <wp:docPr id="27" name="Zone de texte 27"/>
                <wp:cNvGraphicFramePr/>
                <a:graphic xmlns:a="http://schemas.openxmlformats.org/drawingml/2006/main">
                  <a:graphicData uri="http://schemas.microsoft.com/office/word/2010/wordprocessingShape">
                    <wps:wsp>
                      <wps:cNvSpPr txBox="1"/>
                      <wps:spPr>
                        <a:xfrm>
                          <a:off x="0" y="0"/>
                          <a:ext cx="6191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17F1" w:rsidRPr="00B04920" w:rsidRDefault="009A17F1" w:rsidP="009A17F1">
                            <w:pPr>
                              <w:rPr>
                                <w:b/>
                                <w:color w:val="FFFFFF" w:themeColor="background1"/>
                              </w:rPr>
                            </w:pPr>
                            <w:r w:rsidRPr="00B04920">
                              <w:rPr>
                                <w:b/>
                                <w:color w:val="FFFFFF" w:themeColor="background1"/>
                              </w:rPr>
                              <w:t xml:space="preserve">Vrai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39E104F" id="Zone de texte 27" o:spid="_x0000_s1032" type="#_x0000_t202" style="position:absolute;left:0;text-align:left;margin-left:-1.85pt;margin-top:6.7pt;width:48.75pt;height:37.5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" fillcolor="white [3201]" strokeweight=".5pt">
                <v:textbox>
                  <w:txbxContent>
                    <w:p w:rsidR="009A17F1" w:rsidRPr="00B04920" w:rsidRDefault="009A17F1" w:rsidP="009A17F1">
                      <w:pPr>
                        <w:rPr>
                          <w:b/>
                          <w:color w:val="FFFFFF" w:themeColor="background1"/>
                        </w:rPr>
                      </w:pPr>
                      <w:r w:rsidRPr="00B04920">
                        <w:rPr>
                          <w:b/>
                          <w:color w:val="FFFFFF" w:themeColor="background1"/>
                        </w:rPr>
                        <w:t xml:space="preserve">Vrai </w:t>
                      </w:r>
                    </w:p>
                  </w:txbxContent>
                </v:textbox>
              </v:shape>
            </w:pict>
          </mc:Fallback>
        </mc:AlternateContent>
      </w:r>
      <w:r w:rsidRPr="009A17F1">
        <w:rPr>
          <w:rFonts w:ascii="Arial" w:hAnsi="Arial" w:cs="Arial"/>
          <w:color w:val="000000" w:themeColor="text1"/>
        </w:rPr>
        <w:t>Les images aident la mémoire.</w:t>
      </w:r>
    </w:p>
    <w:p w:rsidR="009A17F1" w:rsidRPr="009A17F1" w:rsidRDefault="009A17F1" w:rsidP="009A17F1">
      <w:pPr>
        <w:spacing w:after="0" w:line="240" w:lineRule="auto"/>
        <w:ind w:left="1590"/>
        <w:rPr>
          <w:rFonts w:ascii="Arial" w:hAnsi="Arial" w:cs="Arial"/>
          <w:color w:val="000000" w:themeColor="text1"/>
        </w:rPr>
      </w:pPr>
    </w:p>
    <w:p w:rsidR="00BD7328" w:rsidRPr="009A17F1" w:rsidRDefault="00BD7328" w:rsidP="009A17F1">
      <w:pPr>
        <w:spacing w:after="0" w:line="240" w:lineRule="auto"/>
        <w:ind w:left="1590"/>
        <w:rPr>
          <w:rFonts w:ascii="Arial" w:hAnsi="Arial" w:cs="Arial"/>
          <w:color w:val="000000" w:themeColor="text1"/>
        </w:rPr>
      </w:pPr>
    </w:p>
    <w:p w:rsidR="009A17F1" w:rsidRPr="009A17F1" w:rsidRDefault="009A17F1" w:rsidP="009A17F1">
      <w:pPr>
        <w:spacing w:after="0" w:line="240" w:lineRule="auto"/>
        <w:rPr>
          <w:rFonts w:ascii="Arial" w:hAnsi="Arial" w:cs="Arial"/>
          <w:color w:val="000000" w:themeColor="text1"/>
        </w:rPr>
      </w:pPr>
    </w:p>
    <w:p w:rsidR="009A17F1" w:rsidRDefault="009A17F1" w:rsidP="009A17F1">
      <w:pPr>
        <w:pStyle w:val="Paragraphedeliste"/>
        <w:numPr>
          <w:ilvl w:val="0"/>
          <w:numId w:val="8"/>
        </w:numPr>
        <w:spacing w:after="0" w:line="240" w:lineRule="auto"/>
        <w:rPr>
          <w:rFonts w:ascii="Arial" w:hAnsi="Arial" w:cs="Arial"/>
          <w:color w:val="000000" w:themeColor="text1"/>
        </w:rPr>
      </w:pPr>
      <w:r w:rsidRPr="009A17F1">
        <w:rPr>
          <w:rFonts w:ascii="Arial" w:hAnsi="Arial" w:cs="Arial"/>
          <w:noProof/>
          <w:color w:val="000000" w:themeColor="text1"/>
          <w:lang w:eastAsia="fr-FR"/>
        </w:rPr>
        <mc:AlternateContent>
          <mc:Choice Requires="wps">
            <w:drawing>
              <wp:anchor distT="0" distB="0" distL="114300" distR="114300" simplePos="0" relativeHeight="251704832" behindDoc="0" locked="0" layoutInCell="1" allowOverlap="1" wp14:anchorId="66DED765" wp14:editId="0DFA3E32">
                <wp:simplePos x="0" y="0"/>
                <wp:positionH relativeFrom="column">
                  <wp:posOffset>-23495</wp:posOffset>
                </wp:positionH>
                <wp:positionV relativeFrom="paragraph">
                  <wp:posOffset>74930</wp:posOffset>
                </wp:positionV>
                <wp:extent cx="685800" cy="390525"/>
                <wp:effectExtent l="0" t="0" r="19050" b="28575"/>
                <wp:wrapNone/>
                <wp:docPr id="28" name="Zone de texte 28"/>
                <wp:cNvGraphicFramePr/>
                <a:graphic xmlns:a="http://schemas.openxmlformats.org/drawingml/2006/main">
                  <a:graphicData uri="http://schemas.microsoft.com/office/word/2010/wordprocessingShape">
                    <wps:wsp>
                      <wps:cNvSpPr txBox="1"/>
                      <wps:spPr>
                        <a:xfrm>
                          <a:off x="0" y="0"/>
                          <a:ext cx="6858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17F1" w:rsidRPr="00B04920" w:rsidRDefault="009A17F1" w:rsidP="009A17F1">
                            <w:pPr>
                              <w:rPr>
                                <w:b/>
                                <w:color w:val="FFFFFF" w:themeColor="background1"/>
                              </w:rPr>
                            </w:pPr>
                            <w:r w:rsidRPr="00B04920">
                              <w:rPr>
                                <w:b/>
                                <w:color w:val="FFFFFF" w:themeColor="background1"/>
                              </w:rPr>
                              <w:t xml:space="preserve">Vrai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6DED765" id="Zone de texte 28" o:spid="_x0000_s1033" type="#_x0000_t202" style="position:absolute;left:0;text-align:left;margin-left:-1.85pt;margin-top:5.9pt;width:54pt;height:30.75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" fillcolor="white [3201]" strokeweight=".5pt">
                <v:textbox>
                  <w:txbxContent>
                    <w:p w:rsidR="009A17F1" w:rsidRPr="00B04920" w:rsidRDefault="009A17F1" w:rsidP="009A17F1">
                      <w:pPr>
                        <w:rPr>
                          <w:b/>
                          <w:color w:val="FFFFFF" w:themeColor="background1"/>
                        </w:rPr>
                      </w:pPr>
                      <w:r w:rsidRPr="00B04920">
                        <w:rPr>
                          <w:b/>
                          <w:color w:val="FFFFFF" w:themeColor="background1"/>
                        </w:rPr>
                        <w:t xml:space="preserve">Vrai </w:t>
                      </w:r>
                    </w:p>
                  </w:txbxContent>
                </v:textbox>
              </v:shape>
            </w:pict>
          </mc:Fallback>
        </mc:AlternateContent>
      </w:r>
      <w:r w:rsidRPr="009A17F1">
        <w:rPr>
          <w:rFonts w:ascii="Arial" w:hAnsi="Arial" w:cs="Arial"/>
          <w:color w:val="000000" w:themeColor="text1"/>
        </w:rPr>
        <w:t>Les illustrations d’un manuel aident à l’apprentissage.</w:t>
      </w:r>
    </w:p>
    <w:p w:rsidR="009A17F1" w:rsidRDefault="009A17F1" w:rsidP="009A17F1">
      <w:pPr>
        <w:pStyle w:val="Paragraphedeliste"/>
        <w:spacing w:after="0" w:line="240" w:lineRule="auto"/>
        <w:ind w:left="1950"/>
        <w:rPr>
          <w:rFonts w:ascii="Arial" w:hAnsi="Arial" w:cs="Arial"/>
          <w:color w:val="000000" w:themeColor="text1"/>
        </w:rPr>
      </w:pPr>
    </w:p>
    <w:p w:rsidR="009A17F1" w:rsidRDefault="009A17F1" w:rsidP="009A17F1">
      <w:pPr>
        <w:pStyle w:val="Paragraphedeliste"/>
        <w:spacing w:after="0" w:line="240" w:lineRule="auto"/>
        <w:ind w:left="1950"/>
        <w:rPr>
          <w:rFonts w:ascii="Arial" w:hAnsi="Arial" w:cs="Arial"/>
          <w:color w:val="000000" w:themeColor="text1"/>
        </w:rPr>
      </w:pPr>
    </w:p>
    <w:p w:rsidR="00BD7328" w:rsidRDefault="00BD7328" w:rsidP="009A17F1">
      <w:pPr>
        <w:pStyle w:val="Paragraphedeliste"/>
        <w:spacing w:after="0" w:line="240" w:lineRule="auto"/>
        <w:ind w:left="1950"/>
        <w:rPr>
          <w:rFonts w:ascii="Arial" w:hAnsi="Arial" w:cs="Arial"/>
          <w:color w:val="000000" w:themeColor="text1"/>
        </w:rPr>
      </w:pPr>
    </w:p>
    <w:p w:rsidR="00BD7328" w:rsidRDefault="00BD7328" w:rsidP="009A17F1">
      <w:pPr>
        <w:pStyle w:val="Paragraphedeliste"/>
        <w:spacing w:after="0" w:line="240" w:lineRule="auto"/>
        <w:ind w:left="1950"/>
        <w:rPr>
          <w:rFonts w:ascii="Arial" w:hAnsi="Arial" w:cs="Arial"/>
          <w:color w:val="000000" w:themeColor="text1"/>
        </w:rPr>
      </w:pPr>
    </w:p>
    <w:p w:rsidR="00BD7328" w:rsidRDefault="00BD7328" w:rsidP="009A17F1">
      <w:pPr>
        <w:pStyle w:val="Paragraphedeliste"/>
        <w:spacing w:after="0" w:line="240" w:lineRule="auto"/>
        <w:ind w:left="1950"/>
        <w:rPr>
          <w:rFonts w:ascii="Arial" w:hAnsi="Arial" w:cs="Arial"/>
          <w:color w:val="000000" w:themeColor="text1"/>
        </w:rPr>
      </w:pPr>
    </w:p>
    <w:p w:rsidR="00BD7328" w:rsidRDefault="00BD7328" w:rsidP="009A17F1">
      <w:pPr>
        <w:pStyle w:val="Paragraphedeliste"/>
        <w:spacing w:after="0" w:line="240" w:lineRule="auto"/>
        <w:ind w:left="1950"/>
        <w:rPr>
          <w:rFonts w:ascii="Arial" w:hAnsi="Arial" w:cs="Arial"/>
          <w:color w:val="000000" w:themeColor="text1"/>
        </w:rPr>
      </w:pPr>
    </w:p>
    <w:p w:rsidR="00BD7328" w:rsidRDefault="00BD7328" w:rsidP="009A17F1">
      <w:pPr>
        <w:pStyle w:val="Paragraphedeliste"/>
        <w:spacing w:after="0" w:line="240" w:lineRule="auto"/>
        <w:ind w:left="1950"/>
        <w:rPr>
          <w:rFonts w:ascii="Arial" w:hAnsi="Arial" w:cs="Arial"/>
          <w:color w:val="000000" w:themeColor="text1"/>
        </w:rPr>
      </w:pPr>
    </w:p>
    <w:p w:rsidR="00BD7328" w:rsidRPr="009A17F1" w:rsidRDefault="00BD7328" w:rsidP="009A17F1">
      <w:pPr>
        <w:pStyle w:val="Paragraphedeliste"/>
        <w:spacing w:after="0" w:line="240" w:lineRule="auto"/>
        <w:ind w:left="1950"/>
        <w:rPr>
          <w:rFonts w:ascii="Arial" w:hAnsi="Arial" w:cs="Arial"/>
          <w:color w:val="000000" w:themeColor="text1"/>
        </w:rPr>
      </w:pPr>
    </w:p>
    <w:p w:rsidR="0059144E" w:rsidRPr="00D477E2" w:rsidRDefault="00BD7328" w:rsidP="00BD7328">
      <w:pPr>
        <w:spacing w:after="0" w:line="240" w:lineRule="auto"/>
        <w:jc w:val="center"/>
        <w:rPr>
          <w:rFonts w:ascii="Arial" w:hAnsi="Arial" w:cs="Arial"/>
          <w:sz w:val="24"/>
        </w:rPr>
      </w:pPr>
      <w:r w:rsidRPr="00D477E2">
        <w:rPr>
          <w:rFonts w:ascii="Arial" w:hAnsi="Arial" w:cs="Arial"/>
          <w:sz w:val="24"/>
        </w:rPr>
        <w:lastRenderedPageBreak/>
        <w:t>Quizz sur la mémoire : correction</w:t>
      </w:r>
    </w:p>
    <w:p w:rsidR="0059144E" w:rsidRPr="0059144E" w:rsidRDefault="0059144E" w:rsidP="0059144E">
      <w:pPr>
        <w:spacing w:after="0" w:line="240" w:lineRule="auto"/>
        <w:rPr>
          <w:rFonts w:ascii="Arial" w:hAnsi="Arial" w:cs="Arial"/>
        </w:rPr>
      </w:pPr>
    </w:p>
    <w:p w:rsidR="0059144E" w:rsidRPr="0059144E" w:rsidRDefault="0059144E" w:rsidP="009A17F1">
      <w:pPr>
        <w:pStyle w:val="Paragraphedeliste"/>
        <w:numPr>
          <w:ilvl w:val="0"/>
          <w:numId w:val="11"/>
        </w:numPr>
        <w:spacing w:after="0" w:line="240" w:lineRule="auto"/>
        <w:rPr>
          <w:rFonts w:ascii="Arial" w:hAnsi="Arial" w:cs="Arial"/>
        </w:rPr>
      </w:pPr>
      <w:r w:rsidRPr="0059144E">
        <w:rPr>
          <w:rFonts w:ascii="Arial" w:hAnsi="Arial" w:cs="Arial"/>
          <w:noProof/>
          <w:lang w:eastAsia="fr-FR"/>
        </w:rPr>
        <mc:AlternateContent>
          <mc:Choice Requires="wps">
            <w:drawing>
              <wp:anchor distT="0" distB="0" distL="114300" distR="114300" simplePos="0" relativeHeight="251627008" behindDoc="0" locked="0" layoutInCell="1" allowOverlap="1" wp14:anchorId="0E36843D" wp14:editId="5C7BD8F9">
                <wp:simplePos x="0" y="0"/>
                <wp:positionH relativeFrom="column">
                  <wp:posOffset>14605</wp:posOffset>
                </wp:positionH>
                <wp:positionV relativeFrom="paragraph">
                  <wp:posOffset>41275</wp:posOffset>
                </wp:positionV>
                <wp:extent cx="619125" cy="438150"/>
                <wp:effectExtent l="0" t="0" r="28575" b="19050"/>
                <wp:wrapNone/>
                <wp:docPr id="1" name="Zone de texte 1"/>
                <wp:cNvGraphicFramePr/>
                <a:graphic xmlns:a="http://schemas.openxmlformats.org/drawingml/2006/main">
                  <a:graphicData uri="http://schemas.microsoft.com/office/word/2010/wordprocessingShape">
                    <wps:wsp>
                      <wps:cNvSpPr txBox="1"/>
                      <wps:spPr>
                        <a:xfrm>
                          <a:off x="0" y="0"/>
                          <a:ext cx="6191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144E" w:rsidRPr="002C1115" w:rsidRDefault="0059144E" w:rsidP="0059144E">
                            <w:pPr>
                              <w:rPr>
                                <w:b/>
                              </w:rPr>
                            </w:pPr>
                            <w:r w:rsidRPr="002C1115">
                              <w:rPr>
                                <w:b/>
                              </w:rPr>
                              <w:t xml:space="preserve">Faux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E36843D" id="Zone de texte 1" o:spid="_x0000_s1034" type="#_x0000_t202" style="position:absolute;left:0;text-align:left;margin-left:1.15pt;margin-top:3.25pt;width:48.75pt;height:34.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" fillcolor="white [3201]" strokeweight=".5pt">
                <v:textbox>
                  <w:txbxContent>
                    <w:p w:rsidR="0059144E" w:rsidRPr="002C1115" w:rsidRDefault="0059144E" w:rsidP="0059144E">
                      <w:pPr>
                        <w:rPr>
                          <w:b/>
                        </w:rPr>
                      </w:pPr>
                      <w:r w:rsidRPr="002C1115">
                        <w:rPr>
                          <w:b/>
                        </w:rPr>
                        <w:t xml:space="preserve">Faux </w:t>
                      </w:r>
                    </w:p>
                  </w:txbxContent>
                </v:textbox>
              </v:shape>
            </w:pict>
          </mc:Fallback>
        </mc:AlternateContent>
      </w:r>
      <w:r w:rsidRPr="0059144E">
        <w:rPr>
          <w:rFonts w:ascii="Arial" w:hAnsi="Arial" w:cs="Arial"/>
        </w:rPr>
        <w:t>Certains ont une mémoire visuelle ou auditive :</w:t>
      </w:r>
    </w:p>
    <w:p w:rsidR="00D477E2" w:rsidRDefault="00D477E2" w:rsidP="0059144E">
      <w:pPr>
        <w:spacing w:after="0" w:line="240" w:lineRule="auto"/>
        <w:ind w:left="1590"/>
        <w:rPr>
          <w:rFonts w:ascii="Arial" w:hAnsi="Arial" w:cs="Arial"/>
          <w:i/>
        </w:rPr>
      </w:pPr>
    </w:p>
    <w:p w:rsidR="0059144E" w:rsidRPr="00BD7328" w:rsidRDefault="0059144E" w:rsidP="0059144E">
      <w:pPr>
        <w:spacing w:after="0" w:line="240" w:lineRule="auto"/>
        <w:ind w:left="1590"/>
        <w:rPr>
          <w:rFonts w:ascii="Arial" w:hAnsi="Arial" w:cs="Arial"/>
          <w:i/>
        </w:rPr>
      </w:pPr>
      <w:r w:rsidRPr="00BD7328">
        <w:rPr>
          <w:rFonts w:ascii="Arial" w:hAnsi="Arial" w:cs="Arial"/>
          <w:i/>
        </w:rPr>
        <w:t>Les mots vus ou lus sont enregistrés dans notre mémoire lexicale.</w:t>
      </w:r>
    </w:p>
    <w:p w:rsidR="0059144E" w:rsidRPr="00BD7328" w:rsidRDefault="0059144E" w:rsidP="0059144E">
      <w:pPr>
        <w:spacing w:after="0" w:line="240" w:lineRule="auto"/>
        <w:ind w:left="1590"/>
        <w:rPr>
          <w:rFonts w:ascii="Arial" w:hAnsi="Arial" w:cs="Arial"/>
          <w:i/>
        </w:rPr>
      </w:pPr>
      <w:r w:rsidRPr="00BD7328">
        <w:rPr>
          <w:rFonts w:ascii="Arial" w:hAnsi="Arial" w:cs="Arial"/>
          <w:i/>
        </w:rPr>
        <w:t xml:space="preserve">Pour le visuel, il existe plusieurs mémoires : visuelle (graphisme) ; </w:t>
      </w:r>
      <w:proofErr w:type="spellStart"/>
      <w:r w:rsidRPr="00BD7328">
        <w:rPr>
          <w:rFonts w:ascii="Arial" w:hAnsi="Arial" w:cs="Arial"/>
          <w:i/>
        </w:rPr>
        <w:t>visuospatiale</w:t>
      </w:r>
      <w:proofErr w:type="spellEnd"/>
      <w:r w:rsidRPr="00BD7328">
        <w:rPr>
          <w:rFonts w:ascii="Arial" w:hAnsi="Arial" w:cs="Arial"/>
          <w:i/>
        </w:rPr>
        <w:t xml:space="preserve"> et imagée (on associe une image aux mots lus).</w:t>
      </w:r>
    </w:p>
    <w:p w:rsidR="0059144E" w:rsidRPr="00BD7328" w:rsidRDefault="0059144E" w:rsidP="0059144E">
      <w:pPr>
        <w:spacing w:after="0" w:line="240" w:lineRule="auto"/>
        <w:ind w:left="1590"/>
        <w:rPr>
          <w:rFonts w:ascii="Arial" w:hAnsi="Arial" w:cs="Arial"/>
          <w:i/>
        </w:rPr>
      </w:pPr>
      <w:r w:rsidRPr="00BD7328">
        <w:rPr>
          <w:rFonts w:ascii="Arial" w:hAnsi="Arial" w:cs="Arial"/>
          <w:i/>
        </w:rPr>
        <w:t>Il existe même une mémoire spéciale pour les visages</w:t>
      </w:r>
      <w:r w:rsidR="00BD7328" w:rsidRPr="00BD7328">
        <w:rPr>
          <w:rFonts w:ascii="Arial" w:hAnsi="Arial" w:cs="Arial"/>
          <w:i/>
        </w:rPr>
        <w:t>.</w:t>
      </w:r>
    </w:p>
    <w:p w:rsidR="0059144E" w:rsidRDefault="0059144E" w:rsidP="00BD7328">
      <w:pPr>
        <w:spacing w:after="0" w:line="240" w:lineRule="auto"/>
        <w:rPr>
          <w:rFonts w:ascii="Arial" w:hAnsi="Arial" w:cs="Arial"/>
        </w:rPr>
      </w:pPr>
    </w:p>
    <w:p w:rsidR="00D477E2" w:rsidRPr="0059144E" w:rsidRDefault="00D477E2" w:rsidP="00BD7328">
      <w:pPr>
        <w:spacing w:after="0" w:line="240" w:lineRule="auto"/>
        <w:rPr>
          <w:rFonts w:ascii="Arial" w:hAnsi="Arial" w:cs="Arial"/>
        </w:rPr>
      </w:pPr>
    </w:p>
    <w:p w:rsidR="0059144E" w:rsidRPr="0059144E" w:rsidRDefault="0059144E" w:rsidP="009A17F1">
      <w:pPr>
        <w:pStyle w:val="Paragraphedeliste"/>
        <w:numPr>
          <w:ilvl w:val="0"/>
          <w:numId w:val="11"/>
        </w:numPr>
        <w:spacing w:after="0" w:line="240" w:lineRule="auto"/>
        <w:rPr>
          <w:rFonts w:ascii="Arial" w:hAnsi="Arial" w:cs="Arial"/>
        </w:rPr>
      </w:pPr>
      <w:r w:rsidRPr="0059144E">
        <w:rPr>
          <w:rFonts w:ascii="Arial" w:hAnsi="Arial" w:cs="Arial"/>
        </w:rPr>
        <w:t>Comment s’explique le « mot sur le bout de la langue » ?</w:t>
      </w:r>
    </w:p>
    <w:p w:rsidR="00D477E2" w:rsidRDefault="00D477E2" w:rsidP="00BD7328">
      <w:pPr>
        <w:spacing w:after="0" w:line="240" w:lineRule="auto"/>
        <w:ind w:left="1590"/>
        <w:jc w:val="both"/>
        <w:rPr>
          <w:rFonts w:ascii="Arial" w:hAnsi="Arial" w:cs="Arial"/>
          <w:i/>
        </w:rPr>
      </w:pPr>
    </w:p>
    <w:p w:rsidR="0059144E" w:rsidRPr="00BD7328" w:rsidRDefault="0059144E" w:rsidP="00BD7328">
      <w:pPr>
        <w:spacing w:after="0" w:line="240" w:lineRule="auto"/>
        <w:ind w:left="1590"/>
        <w:jc w:val="both"/>
        <w:rPr>
          <w:rFonts w:ascii="Arial" w:hAnsi="Arial" w:cs="Arial"/>
          <w:i/>
        </w:rPr>
      </w:pPr>
      <w:r w:rsidRPr="00BD7328">
        <w:rPr>
          <w:rFonts w:ascii="Arial" w:hAnsi="Arial" w:cs="Arial"/>
          <w:i/>
        </w:rPr>
        <w:t>Tout le monde a déjà eu ce sentiment</w:t>
      </w:r>
      <w:r w:rsidR="00BD7328" w:rsidRPr="00BD7328">
        <w:rPr>
          <w:rFonts w:ascii="Arial" w:hAnsi="Arial" w:cs="Arial"/>
          <w:i/>
        </w:rPr>
        <w:t xml:space="preserve"> et le mot revient </w:t>
      </w:r>
      <w:r w:rsidRPr="00BD7328">
        <w:rPr>
          <w:rFonts w:ascii="Arial" w:hAnsi="Arial" w:cs="Arial"/>
          <w:i/>
        </w:rPr>
        <w:t>soudainement.</w:t>
      </w:r>
    </w:p>
    <w:p w:rsidR="0059144E" w:rsidRPr="00BD7328" w:rsidRDefault="0059144E" w:rsidP="00BD7328">
      <w:pPr>
        <w:spacing w:after="0" w:line="240" w:lineRule="auto"/>
        <w:ind w:left="1590"/>
        <w:jc w:val="both"/>
        <w:rPr>
          <w:rFonts w:ascii="Arial" w:hAnsi="Arial" w:cs="Arial"/>
          <w:i/>
        </w:rPr>
      </w:pPr>
      <w:r w:rsidRPr="00BD7328">
        <w:rPr>
          <w:rFonts w:ascii="Arial" w:hAnsi="Arial" w:cs="Arial"/>
          <w:i/>
        </w:rPr>
        <w:t xml:space="preserve">La mémoire est subdivisée en plusieurs </w:t>
      </w:r>
      <w:r w:rsidRPr="00BD7328">
        <w:rPr>
          <w:rFonts w:ascii="Arial" w:hAnsi="Arial" w:cs="Arial"/>
          <w:b/>
          <w:i/>
        </w:rPr>
        <w:t>modules :</w:t>
      </w:r>
      <w:r w:rsidRPr="00BD7328">
        <w:rPr>
          <w:rFonts w:ascii="Arial" w:hAnsi="Arial" w:cs="Arial"/>
          <w:i/>
        </w:rPr>
        <w:t xml:space="preserve"> les mots sont stockés </w:t>
      </w:r>
      <w:r w:rsidR="00BD7328" w:rsidRPr="00BD7328">
        <w:rPr>
          <w:rFonts w:ascii="Arial" w:hAnsi="Arial" w:cs="Arial"/>
          <w:i/>
        </w:rPr>
        <w:t>dans deux</w:t>
      </w:r>
      <w:r w:rsidRPr="00BD7328">
        <w:rPr>
          <w:rFonts w:ascii="Arial" w:hAnsi="Arial" w:cs="Arial"/>
          <w:i/>
        </w:rPr>
        <w:t xml:space="preserve"> mémoires lexicale et séma</w:t>
      </w:r>
      <w:r w:rsidR="00BD7328" w:rsidRPr="00BD7328">
        <w:rPr>
          <w:rFonts w:ascii="Arial" w:hAnsi="Arial" w:cs="Arial"/>
          <w:i/>
        </w:rPr>
        <w:t>ntique. S’</w:t>
      </w:r>
      <w:r w:rsidRPr="00BD7328">
        <w:rPr>
          <w:rFonts w:ascii="Arial" w:hAnsi="Arial" w:cs="Arial"/>
          <w:i/>
        </w:rPr>
        <w:t xml:space="preserve">ajoute la mémoire des images et des visages. Donc on se souvient du visage de quelqu’un que l’on connait, mais on n’accède pas à </w:t>
      </w:r>
      <w:r w:rsidR="00BD7328" w:rsidRPr="00BD7328">
        <w:rPr>
          <w:rFonts w:ascii="Arial" w:hAnsi="Arial" w:cs="Arial"/>
          <w:i/>
        </w:rPr>
        <w:t xml:space="preserve">la </w:t>
      </w:r>
      <w:r w:rsidRPr="00BD7328">
        <w:rPr>
          <w:rFonts w:ascii="Arial" w:hAnsi="Arial" w:cs="Arial"/>
          <w:i/>
        </w:rPr>
        <w:t>mémoire lexicale.</w:t>
      </w:r>
    </w:p>
    <w:p w:rsidR="0059144E" w:rsidRDefault="0059144E" w:rsidP="0059144E">
      <w:pPr>
        <w:spacing w:after="0" w:line="240" w:lineRule="auto"/>
        <w:ind w:left="1590"/>
        <w:rPr>
          <w:rFonts w:ascii="Arial" w:hAnsi="Arial" w:cs="Arial"/>
        </w:rPr>
      </w:pPr>
    </w:p>
    <w:p w:rsidR="00D477E2" w:rsidRPr="0059144E" w:rsidRDefault="00D477E2" w:rsidP="0059144E">
      <w:pPr>
        <w:spacing w:after="0" w:line="240" w:lineRule="auto"/>
        <w:ind w:left="1590"/>
        <w:rPr>
          <w:rFonts w:ascii="Arial" w:hAnsi="Arial" w:cs="Arial"/>
        </w:rPr>
      </w:pPr>
    </w:p>
    <w:p w:rsidR="0059144E" w:rsidRPr="0059144E" w:rsidRDefault="0059144E" w:rsidP="009A17F1">
      <w:pPr>
        <w:pStyle w:val="Paragraphedeliste"/>
        <w:numPr>
          <w:ilvl w:val="0"/>
          <w:numId w:val="11"/>
        </w:numPr>
        <w:spacing w:after="0" w:line="240" w:lineRule="auto"/>
        <w:rPr>
          <w:rFonts w:ascii="Arial" w:hAnsi="Arial" w:cs="Arial"/>
        </w:rPr>
      </w:pPr>
      <w:r w:rsidRPr="0059144E">
        <w:rPr>
          <w:rFonts w:ascii="Arial" w:hAnsi="Arial" w:cs="Arial"/>
        </w:rPr>
        <w:t>Quelle est la meilleure mémoire, celle des mots ou des idées ?</w:t>
      </w:r>
    </w:p>
    <w:p w:rsidR="00D477E2" w:rsidRDefault="00D477E2" w:rsidP="00BD7328">
      <w:pPr>
        <w:spacing w:after="0" w:line="240" w:lineRule="auto"/>
        <w:ind w:left="1590"/>
        <w:jc w:val="both"/>
        <w:rPr>
          <w:rFonts w:ascii="Arial" w:hAnsi="Arial" w:cs="Arial"/>
          <w:i/>
        </w:rPr>
      </w:pPr>
    </w:p>
    <w:p w:rsidR="0059144E" w:rsidRPr="00BD7328" w:rsidRDefault="0059144E" w:rsidP="00BD7328">
      <w:pPr>
        <w:spacing w:after="0" w:line="240" w:lineRule="auto"/>
        <w:ind w:left="1590"/>
        <w:jc w:val="both"/>
        <w:rPr>
          <w:rFonts w:ascii="Arial" w:hAnsi="Arial" w:cs="Arial"/>
          <w:i/>
        </w:rPr>
      </w:pPr>
      <w:r w:rsidRPr="00BD7328">
        <w:rPr>
          <w:rFonts w:ascii="Arial" w:hAnsi="Arial" w:cs="Arial"/>
          <w:i/>
        </w:rPr>
        <w:t>La mémoire des mots exacts n’est plus fiable au bout d’une semaine.</w:t>
      </w:r>
    </w:p>
    <w:p w:rsidR="0059144E" w:rsidRPr="00BD7328" w:rsidRDefault="0059144E" w:rsidP="00BD7328">
      <w:pPr>
        <w:spacing w:after="0" w:line="240" w:lineRule="auto"/>
        <w:ind w:left="1590"/>
        <w:jc w:val="both"/>
        <w:rPr>
          <w:rFonts w:ascii="Arial" w:hAnsi="Arial" w:cs="Arial"/>
          <w:i/>
        </w:rPr>
      </w:pPr>
      <w:r w:rsidRPr="00BD7328">
        <w:rPr>
          <w:rFonts w:ascii="Arial" w:hAnsi="Arial" w:cs="Arial"/>
          <w:i/>
        </w:rPr>
        <w:t>Les grands thèmes abordés dans le texte, eux, sont conserv</w:t>
      </w:r>
      <w:r w:rsidR="00BD7328" w:rsidRPr="00BD7328">
        <w:rPr>
          <w:rFonts w:ascii="Arial" w:hAnsi="Arial" w:cs="Arial"/>
          <w:i/>
        </w:rPr>
        <w:t xml:space="preserve">és plusieurs mois. La mémoire </w:t>
      </w:r>
      <w:r w:rsidRPr="00BD7328">
        <w:rPr>
          <w:rFonts w:ascii="Arial" w:hAnsi="Arial" w:cs="Arial"/>
          <w:b/>
          <w:i/>
        </w:rPr>
        <w:t>sémantique</w:t>
      </w:r>
      <w:r w:rsidRPr="00BD7328">
        <w:rPr>
          <w:rFonts w:ascii="Arial" w:hAnsi="Arial" w:cs="Arial"/>
          <w:i/>
        </w:rPr>
        <w:t xml:space="preserve">  est donc la plus forte.</w:t>
      </w:r>
    </w:p>
    <w:p w:rsidR="0059144E" w:rsidRPr="00BD7328" w:rsidRDefault="0059144E" w:rsidP="00BD7328">
      <w:pPr>
        <w:spacing w:after="0" w:line="240" w:lineRule="auto"/>
        <w:ind w:left="1590"/>
        <w:jc w:val="both"/>
        <w:rPr>
          <w:rFonts w:ascii="Arial" w:hAnsi="Arial" w:cs="Arial"/>
          <w:i/>
        </w:rPr>
      </w:pPr>
      <w:r w:rsidRPr="00BD7328">
        <w:rPr>
          <w:rFonts w:ascii="Arial" w:hAnsi="Arial" w:cs="Arial"/>
          <w:i/>
        </w:rPr>
        <w:t>C’est ce qui se passe lorsqu’on raconte un livre ou un film.</w:t>
      </w:r>
    </w:p>
    <w:p w:rsidR="0059144E" w:rsidRDefault="0059144E" w:rsidP="0059144E">
      <w:pPr>
        <w:spacing w:after="0" w:line="240" w:lineRule="auto"/>
        <w:ind w:left="1590"/>
        <w:rPr>
          <w:rFonts w:ascii="Arial" w:hAnsi="Arial" w:cs="Arial"/>
        </w:rPr>
      </w:pPr>
    </w:p>
    <w:p w:rsidR="00D477E2" w:rsidRPr="0059144E" w:rsidRDefault="00D477E2" w:rsidP="0059144E">
      <w:pPr>
        <w:spacing w:after="0" w:line="240" w:lineRule="auto"/>
        <w:ind w:left="1590"/>
        <w:rPr>
          <w:rFonts w:ascii="Arial" w:hAnsi="Arial" w:cs="Arial"/>
        </w:rPr>
      </w:pPr>
    </w:p>
    <w:p w:rsidR="0059144E" w:rsidRPr="0059144E" w:rsidRDefault="0059144E" w:rsidP="009A17F1">
      <w:pPr>
        <w:pStyle w:val="Paragraphedeliste"/>
        <w:numPr>
          <w:ilvl w:val="0"/>
          <w:numId w:val="11"/>
        </w:numPr>
        <w:spacing w:after="0" w:line="240" w:lineRule="auto"/>
        <w:rPr>
          <w:rFonts w:ascii="Arial" w:hAnsi="Arial" w:cs="Arial"/>
        </w:rPr>
      </w:pPr>
      <w:r w:rsidRPr="0059144E">
        <w:rPr>
          <w:rFonts w:ascii="Arial" w:hAnsi="Arial" w:cs="Arial"/>
          <w:noProof/>
          <w:lang w:eastAsia="fr-FR"/>
        </w:rPr>
        <mc:AlternateContent>
          <mc:Choice Requires="wps">
            <w:drawing>
              <wp:anchor distT="0" distB="0" distL="114300" distR="114300" simplePos="0" relativeHeight="251631104" behindDoc="0" locked="0" layoutInCell="1" allowOverlap="1" wp14:anchorId="163FA6DF" wp14:editId="22F16765">
                <wp:simplePos x="0" y="0"/>
                <wp:positionH relativeFrom="column">
                  <wp:posOffset>14605</wp:posOffset>
                </wp:positionH>
                <wp:positionV relativeFrom="paragraph">
                  <wp:posOffset>1905</wp:posOffset>
                </wp:positionV>
                <wp:extent cx="619125" cy="466725"/>
                <wp:effectExtent l="0" t="0" r="28575" b="28575"/>
                <wp:wrapNone/>
                <wp:docPr id="11" name="Zone de texte 11"/>
                <wp:cNvGraphicFramePr/>
                <a:graphic xmlns:a="http://schemas.openxmlformats.org/drawingml/2006/main">
                  <a:graphicData uri="http://schemas.microsoft.com/office/word/2010/wordprocessingShape">
                    <wps:wsp>
                      <wps:cNvSpPr txBox="1"/>
                      <wps:spPr>
                        <a:xfrm>
                          <a:off x="0" y="0"/>
                          <a:ext cx="61912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144E" w:rsidRPr="002C1115" w:rsidRDefault="0059144E" w:rsidP="0059144E">
                            <w:pPr>
                              <w:rPr>
                                <w:b/>
                              </w:rPr>
                            </w:pPr>
                            <w:r w:rsidRPr="002C1115">
                              <w:rPr>
                                <w:b/>
                              </w:rPr>
                              <w:t xml:space="preserve">Vrai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63FA6DF" id="Zone de texte 11" o:spid="_x0000_s1035" type="#_x0000_t202" style="position:absolute;left:0;text-align:left;margin-left:1.15pt;margin-top:.15pt;width:48.75pt;height:36.75pt;z-index:2516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" fillcolor="white [3201]" strokeweight=".5pt">
                <v:textbox>
                  <w:txbxContent>
                    <w:p w:rsidR="0059144E" w:rsidRPr="002C1115" w:rsidRDefault="0059144E" w:rsidP="0059144E">
                      <w:pPr>
                        <w:rPr>
                          <w:b/>
                        </w:rPr>
                      </w:pPr>
                      <w:r w:rsidRPr="002C1115">
                        <w:rPr>
                          <w:b/>
                        </w:rPr>
                        <w:t xml:space="preserve">Vrai </w:t>
                      </w:r>
                    </w:p>
                  </w:txbxContent>
                </v:textbox>
              </v:shape>
            </w:pict>
          </mc:Fallback>
        </mc:AlternateContent>
      </w:r>
      <w:r w:rsidRPr="0059144E">
        <w:rPr>
          <w:rFonts w:ascii="Arial" w:hAnsi="Arial" w:cs="Arial"/>
        </w:rPr>
        <w:t>On apprend mieux en lisant qu’en écoutant.</w:t>
      </w:r>
    </w:p>
    <w:p w:rsidR="00D477E2" w:rsidRDefault="00D477E2" w:rsidP="00BD7328">
      <w:pPr>
        <w:spacing w:after="0" w:line="240" w:lineRule="auto"/>
        <w:ind w:left="1590"/>
        <w:jc w:val="both"/>
        <w:rPr>
          <w:rFonts w:ascii="Arial" w:hAnsi="Arial" w:cs="Arial"/>
          <w:i/>
        </w:rPr>
      </w:pPr>
    </w:p>
    <w:p w:rsidR="0059144E" w:rsidRPr="00BD7328" w:rsidRDefault="0059144E" w:rsidP="00BD7328">
      <w:pPr>
        <w:spacing w:after="0" w:line="240" w:lineRule="auto"/>
        <w:ind w:left="1590"/>
        <w:jc w:val="both"/>
        <w:rPr>
          <w:rFonts w:ascii="Arial" w:hAnsi="Arial" w:cs="Arial"/>
          <w:i/>
        </w:rPr>
      </w:pPr>
      <w:r w:rsidRPr="00BD7328">
        <w:rPr>
          <w:rFonts w:ascii="Arial" w:hAnsi="Arial" w:cs="Arial"/>
          <w:i/>
        </w:rPr>
        <w:t>Il ne s’agit pas d’un</w:t>
      </w:r>
      <w:r w:rsidR="00BD7328" w:rsidRPr="00BD7328">
        <w:rPr>
          <w:rFonts w:ascii="Arial" w:hAnsi="Arial" w:cs="Arial"/>
          <w:i/>
        </w:rPr>
        <w:t>e</w:t>
      </w:r>
      <w:r w:rsidRPr="00BD7328">
        <w:rPr>
          <w:rFonts w:ascii="Arial" w:hAnsi="Arial" w:cs="Arial"/>
          <w:i/>
        </w:rPr>
        <w:t xml:space="preserve"> mémoire visuelle = iconique qui ne dure qu</w:t>
      </w:r>
      <w:r w:rsidR="00BD7328" w:rsidRPr="00BD7328">
        <w:rPr>
          <w:rFonts w:ascii="Arial" w:hAnsi="Arial" w:cs="Arial"/>
          <w:i/>
        </w:rPr>
        <w:t>’un quart de seconde. La possibilité de revenir en arrière facilite la mémorisation.</w:t>
      </w:r>
      <w:r w:rsidRPr="00BD7328">
        <w:rPr>
          <w:rFonts w:ascii="Arial" w:hAnsi="Arial" w:cs="Arial"/>
          <w:i/>
        </w:rPr>
        <w:t xml:space="preserve"> Ce qui n’est pas le cas en </w:t>
      </w:r>
      <w:proofErr w:type="spellStart"/>
      <w:r w:rsidRPr="00BD7328">
        <w:rPr>
          <w:rFonts w:ascii="Arial" w:hAnsi="Arial" w:cs="Arial"/>
          <w:i/>
        </w:rPr>
        <w:t>vidéoprojection</w:t>
      </w:r>
      <w:proofErr w:type="spellEnd"/>
      <w:r w:rsidRPr="00BD7328">
        <w:rPr>
          <w:rFonts w:ascii="Arial" w:hAnsi="Arial" w:cs="Arial"/>
          <w:i/>
        </w:rPr>
        <w:t>.</w:t>
      </w:r>
    </w:p>
    <w:p w:rsidR="0059144E" w:rsidRPr="00BD7328" w:rsidRDefault="0059144E" w:rsidP="00BD7328">
      <w:pPr>
        <w:spacing w:after="0" w:line="240" w:lineRule="auto"/>
        <w:ind w:left="1590"/>
        <w:jc w:val="both"/>
        <w:rPr>
          <w:rFonts w:ascii="Arial" w:hAnsi="Arial" w:cs="Arial"/>
          <w:b/>
          <w:i/>
        </w:rPr>
      </w:pPr>
      <w:r w:rsidRPr="00BD7328">
        <w:rPr>
          <w:rFonts w:ascii="Arial" w:hAnsi="Arial" w:cs="Arial"/>
          <w:b/>
          <w:i/>
        </w:rPr>
        <w:t>Il vaut mieux utiliser un livre : on ne lit pas à la même vitesse une BD qu’un « science et vie » ; parce qu’on effectue une autorégulation de sa lecture en fonction des difficultés.</w:t>
      </w:r>
    </w:p>
    <w:p w:rsidR="0059144E" w:rsidRDefault="0059144E" w:rsidP="0059144E">
      <w:pPr>
        <w:spacing w:after="0" w:line="240" w:lineRule="auto"/>
        <w:ind w:left="1590"/>
        <w:rPr>
          <w:rFonts w:ascii="Arial" w:hAnsi="Arial" w:cs="Arial"/>
          <w:b/>
        </w:rPr>
      </w:pPr>
    </w:p>
    <w:p w:rsidR="00D477E2" w:rsidRPr="0059144E" w:rsidRDefault="00D477E2" w:rsidP="0059144E">
      <w:pPr>
        <w:spacing w:after="0" w:line="240" w:lineRule="auto"/>
        <w:ind w:left="1590"/>
        <w:rPr>
          <w:rFonts w:ascii="Arial" w:hAnsi="Arial" w:cs="Arial"/>
          <w:b/>
        </w:rPr>
      </w:pPr>
    </w:p>
    <w:p w:rsidR="0059144E" w:rsidRPr="0059144E" w:rsidRDefault="0059144E" w:rsidP="009A17F1">
      <w:pPr>
        <w:pStyle w:val="Paragraphedeliste"/>
        <w:numPr>
          <w:ilvl w:val="0"/>
          <w:numId w:val="11"/>
        </w:numPr>
        <w:spacing w:after="0" w:line="240" w:lineRule="auto"/>
        <w:rPr>
          <w:rFonts w:ascii="Arial" w:hAnsi="Arial" w:cs="Arial"/>
        </w:rPr>
      </w:pPr>
      <w:r w:rsidRPr="0059144E">
        <w:rPr>
          <w:rFonts w:ascii="Arial" w:hAnsi="Arial" w:cs="Arial"/>
          <w:noProof/>
          <w:lang w:eastAsia="fr-FR"/>
        </w:rPr>
        <mc:AlternateContent>
          <mc:Choice Requires="wps">
            <w:drawing>
              <wp:anchor distT="0" distB="0" distL="114300" distR="114300" simplePos="0" relativeHeight="251635200" behindDoc="0" locked="0" layoutInCell="1" allowOverlap="1" wp14:anchorId="221851E1" wp14:editId="1A09E375">
                <wp:simplePos x="0" y="0"/>
                <wp:positionH relativeFrom="column">
                  <wp:posOffset>14605</wp:posOffset>
                </wp:positionH>
                <wp:positionV relativeFrom="paragraph">
                  <wp:posOffset>67945</wp:posOffset>
                </wp:positionV>
                <wp:extent cx="819150" cy="457200"/>
                <wp:effectExtent l="0" t="0" r="19050" b="19050"/>
                <wp:wrapNone/>
                <wp:docPr id="12" name="Zone de texte 12"/>
                <wp:cNvGraphicFramePr/>
                <a:graphic xmlns:a="http://schemas.openxmlformats.org/drawingml/2006/main">
                  <a:graphicData uri="http://schemas.microsoft.com/office/word/2010/wordprocessingShape">
                    <wps:wsp>
                      <wps:cNvSpPr txBox="1"/>
                      <wps:spPr>
                        <a:xfrm>
                          <a:off x="0" y="0"/>
                          <a:ext cx="8191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144E" w:rsidRPr="002C1115" w:rsidRDefault="0059144E" w:rsidP="0059144E">
                            <w:pPr>
                              <w:rPr>
                                <w:b/>
                              </w:rPr>
                            </w:pPr>
                            <w:r w:rsidRPr="002C1115">
                              <w:rPr>
                                <w:b/>
                              </w:rPr>
                              <w:t>Les deux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21851E1" id="Zone de texte 12" o:spid="_x0000_s1036" type="#_x0000_t202" style="position:absolute;left:0;text-align:left;margin-left:1.15pt;margin-top:5.35pt;width:64.5pt;height:36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" fillcolor="white [3201]" strokeweight=".5pt">
                <v:textbox>
                  <w:txbxContent>
                    <w:p w:rsidR="0059144E" w:rsidRPr="002C1115" w:rsidRDefault="0059144E" w:rsidP="0059144E">
                      <w:pPr>
                        <w:rPr>
                          <w:b/>
                        </w:rPr>
                      </w:pPr>
                      <w:r w:rsidRPr="002C1115">
                        <w:rPr>
                          <w:b/>
                        </w:rPr>
                        <w:t>Les deux !</w:t>
                      </w:r>
                    </w:p>
                  </w:txbxContent>
                </v:textbox>
              </v:shape>
            </w:pict>
          </mc:Fallback>
        </mc:AlternateContent>
      </w:r>
      <w:r w:rsidRPr="0059144E">
        <w:rPr>
          <w:rFonts w:ascii="Arial" w:hAnsi="Arial" w:cs="Arial"/>
        </w:rPr>
        <w:t>Faut-il comprendre ou apprendre par cœur ?</w:t>
      </w:r>
    </w:p>
    <w:p w:rsidR="00D477E2" w:rsidRDefault="00D477E2" w:rsidP="00BD7328">
      <w:pPr>
        <w:spacing w:after="0" w:line="240" w:lineRule="auto"/>
        <w:ind w:left="1590"/>
        <w:jc w:val="both"/>
        <w:rPr>
          <w:rFonts w:ascii="Arial" w:hAnsi="Arial" w:cs="Arial"/>
          <w:i/>
        </w:rPr>
      </w:pPr>
    </w:p>
    <w:p w:rsidR="0059144E" w:rsidRPr="00BD7328" w:rsidRDefault="0059144E" w:rsidP="00BD7328">
      <w:pPr>
        <w:spacing w:after="0" w:line="240" w:lineRule="auto"/>
        <w:ind w:left="1590"/>
        <w:jc w:val="both"/>
        <w:rPr>
          <w:rFonts w:ascii="Arial" w:hAnsi="Arial" w:cs="Arial"/>
          <w:i/>
        </w:rPr>
      </w:pPr>
      <w:r w:rsidRPr="00BD7328">
        <w:rPr>
          <w:rFonts w:ascii="Arial" w:hAnsi="Arial" w:cs="Arial"/>
          <w:i/>
        </w:rPr>
        <w:t>La méthode qui consiste à demander de lire un texte dans un livre et de remplacer les mots par des synonymes est excellente.</w:t>
      </w:r>
    </w:p>
    <w:p w:rsidR="0059144E" w:rsidRPr="00BD7328" w:rsidRDefault="0059144E" w:rsidP="00BD7328">
      <w:pPr>
        <w:spacing w:after="0" w:line="240" w:lineRule="auto"/>
        <w:ind w:left="1590"/>
        <w:jc w:val="both"/>
        <w:rPr>
          <w:rFonts w:ascii="Arial" w:hAnsi="Arial" w:cs="Arial"/>
          <w:i/>
        </w:rPr>
      </w:pPr>
      <w:r w:rsidRPr="00BD7328">
        <w:rPr>
          <w:rFonts w:ascii="Arial" w:hAnsi="Arial" w:cs="Arial"/>
          <w:i/>
        </w:rPr>
        <w:t>Lors d’un apprentissage scolaire, il faut à la fois comprendre pour construire et enrichir sa mémoire sémantique mais aussi apprendre par cœur pour enrichir sa mémoire lexicale.</w:t>
      </w:r>
    </w:p>
    <w:p w:rsidR="0059144E" w:rsidRDefault="0059144E" w:rsidP="0059144E">
      <w:pPr>
        <w:spacing w:after="0" w:line="240" w:lineRule="auto"/>
        <w:ind w:left="1590"/>
        <w:rPr>
          <w:rFonts w:ascii="Arial" w:hAnsi="Arial" w:cs="Arial"/>
        </w:rPr>
      </w:pPr>
    </w:p>
    <w:p w:rsidR="00D477E2" w:rsidRPr="0059144E" w:rsidRDefault="00D477E2" w:rsidP="0059144E">
      <w:pPr>
        <w:spacing w:after="0" w:line="240" w:lineRule="auto"/>
        <w:ind w:left="1590"/>
        <w:rPr>
          <w:rFonts w:ascii="Arial" w:hAnsi="Arial" w:cs="Arial"/>
        </w:rPr>
      </w:pPr>
    </w:p>
    <w:p w:rsidR="0059144E" w:rsidRPr="0059144E" w:rsidRDefault="0059144E" w:rsidP="009A17F1">
      <w:pPr>
        <w:pStyle w:val="Paragraphedeliste"/>
        <w:numPr>
          <w:ilvl w:val="0"/>
          <w:numId w:val="11"/>
        </w:numPr>
        <w:spacing w:after="0" w:line="240" w:lineRule="auto"/>
        <w:rPr>
          <w:rFonts w:ascii="Arial" w:hAnsi="Arial" w:cs="Arial"/>
        </w:rPr>
      </w:pPr>
      <w:r w:rsidRPr="0059144E">
        <w:rPr>
          <w:rFonts w:ascii="Arial" w:hAnsi="Arial" w:cs="Arial"/>
          <w:noProof/>
          <w:lang w:eastAsia="fr-FR"/>
        </w:rPr>
        <mc:AlternateContent>
          <mc:Choice Requires="wps">
            <w:drawing>
              <wp:anchor distT="0" distB="0" distL="114300" distR="114300" simplePos="0" relativeHeight="251639296" behindDoc="0" locked="0" layoutInCell="1" allowOverlap="1" wp14:anchorId="0867B442" wp14:editId="0D7AF6A9">
                <wp:simplePos x="0" y="0"/>
                <wp:positionH relativeFrom="column">
                  <wp:posOffset>14605</wp:posOffset>
                </wp:positionH>
                <wp:positionV relativeFrom="paragraph">
                  <wp:posOffset>69850</wp:posOffset>
                </wp:positionV>
                <wp:extent cx="619125" cy="400050"/>
                <wp:effectExtent l="0" t="0" r="28575" b="19050"/>
                <wp:wrapNone/>
                <wp:docPr id="13" name="Zone de texte 13"/>
                <wp:cNvGraphicFramePr/>
                <a:graphic xmlns:a="http://schemas.openxmlformats.org/drawingml/2006/main">
                  <a:graphicData uri="http://schemas.microsoft.com/office/word/2010/wordprocessingShape">
                    <wps:wsp>
                      <wps:cNvSpPr txBox="1"/>
                      <wps:spPr>
                        <a:xfrm>
                          <a:off x="0" y="0"/>
                          <a:ext cx="61912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144E" w:rsidRPr="002C1115" w:rsidRDefault="0059144E" w:rsidP="0059144E">
                            <w:pPr>
                              <w:rPr>
                                <w:b/>
                              </w:rPr>
                            </w:pPr>
                            <w:r w:rsidRPr="002C1115">
                              <w:rPr>
                                <w:b/>
                              </w:rPr>
                              <w:t xml:space="preserve">Vrai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67B442" id="Zone de texte 13" o:spid="_x0000_s1037" type="#_x0000_t202" style="position:absolute;left:0;text-align:left;margin-left:1.15pt;margin-top:5.5pt;width:48.75pt;height:3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" fillcolor="white [3201]" strokeweight=".5pt">
                <v:textbox>
                  <w:txbxContent>
                    <w:p w:rsidR="0059144E" w:rsidRPr="002C1115" w:rsidRDefault="0059144E" w:rsidP="0059144E">
                      <w:pPr>
                        <w:rPr>
                          <w:b/>
                        </w:rPr>
                      </w:pPr>
                      <w:r w:rsidRPr="002C1115">
                        <w:rPr>
                          <w:b/>
                        </w:rPr>
                        <w:t xml:space="preserve">Vrai </w:t>
                      </w:r>
                    </w:p>
                  </w:txbxContent>
                </v:textbox>
              </v:shape>
            </w:pict>
          </mc:Fallback>
        </mc:AlternateContent>
      </w:r>
      <w:r w:rsidRPr="0059144E">
        <w:rPr>
          <w:rFonts w:ascii="Arial" w:hAnsi="Arial" w:cs="Arial"/>
        </w:rPr>
        <w:t>La répétition est utile </w:t>
      </w:r>
    </w:p>
    <w:p w:rsidR="00D477E2" w:rsidRDefault="00D477E2" w:rsidP="00BD7328">
      <w:pPr>
        <w:spacing w:after="0" w:line="240" w:lineRule="auto"/>
        <w:ind w:left="1590"/>
        <w:jc w:val="both"/>
        <w:rPr>
          <w:rFonts w:ascii="Arial" w:hAnsi="Arial" w:cs="Arial"/>
          <w:i/>
        </w:rPr>
      </w:pPr>
    </w:p>
    <w:p w:rsidR="0059144E" w:rsidRPr="00BD7328" w:rsidRDefault="0059144E" w:rsidP="00BD7328">
      <w:pPr>
        <w:spacing w:after="0" w:line="240" w:lineRule="auto"/>
        <w:ind w:left="1590"/>
        <w:jc w:val="both"/>
        <w:rPr>
          <w:rFonts w:ascii="Arial" w:hAnsi="Arial" w:cs="Arial"/>
          <w:i/>
        </w:rPr>
      </w:pPr>
      <w:r w:rsidRPr="00BD7328">
        <w:rPr>
          <w:rFonts w:ascii="Arial" w:hAnsi="Arial" w:cs="Arial"/>
          <w:i/>
        </w:rPr>
        <w:t>La répétition est le mécanisme de base des cellules nerveuses = mémoire biologique. Les répétitions augmentent le nombre de connexions nerveuses et donc la mémoire. Il faut beaucoup s’entraîner pour conduire une voiture ; encore plus pour piloter un avion de chasse ou jouer aux échecs.</w:t>
      </w:r>
    </w:p>
    <w:p w:rsidR="00D477E2" w:rsidRDefault="00D477E2">
      <w:pPr>
        <w:rPr>
          <w:rFonts w:ascii="Arial" w:hAnsi="Arial" w:cs="Arial"/>
        </w:rPr>
      </w:pPr>
      <w:r>
        <w:rPr>
          <w:rFonts w:ascii="Arial" w:hAnsi="Arial" w:cs="Arial"/>
        </w:rPr>
        <w:br w:type="page"/>
      </w:r>
    </w:p>
    <w:p w:rsidR="0059144E" w:rsidRPr="0059144E" w:rsidRDefault="0059144E" w:rsidP="009A17F1">
      <w:pPr>
        <w:pStyle w:val="Paragraphedeliste"/>
        <w:numPr>
          <w:ilvl w:val="0"/>
          <w:numId w:val="11"/>
        </w:numPr>
        <w:spacing w:after="0" w:line="240" w:lineRule="auto"/>
        <w:rPr>
          <w:rFonts w:ascii="Arial" w:hAnsi="Arial" w:cs="Arial"/>
        </w:rPr>
      </w:pPr>
      <w:r w:rsidRPr="0059144E">
        <w:rPr>
          <w:rFonts w:ascii="Arial" w:hAnsi="Arial" w:cs="Arial"/>
          <w:noProof/>
          <w:lang w:eastAsia="fr-FR"/>
        </w:rPr>
        <w:lastRenderedPageBreak/>
        <mc:AlternateContent>
          <mc:Choice Requires="wps">
            <w:drawing>
              <wp:anchor distT="0" distB="0" distL="114300" distR="114300" simplePos="0" relativeHeight="251643392" behindDoc="0" locked="0" layoutInCell="1" allowOverlap="1" wp14:anchorId="41556B17" wp14:editId="04FA25F4">
                <wp:simplePos x="0" y="0"/>
                <wp:positionH relativeFrom="column">
                  <wp:posOffset>14605</wp:posOffset>
                </wp:positionH>
                <wp:positionV relativeFrom="paragraph">
                  <wp:posOffset>67945</wp:posOffset>
                </wp:positionV>
                <wp:extent cx="676275" cy="438150"/>
                <wp:effectExtent l="0" t="0" r="28575" b="19050"/>
                <wp:wrapNone/>
                <wp:docPr id="14" name="Zone de texte 14"/>
                <wp:cNvGraphicFramePr/>
                <a:graphic xmlns:a="http://schemas.openxmlformats.org/drawingml/2006/main">
                  <a:graphicData uri="http://schemas.microsoft.com/office/word/2010/wordprocessingShape">
                    <wps:wsp>
                      <wps:cNvSpPr txBox="1"/>
                      <wps:spPr>
                        <a:xfrm>
                          <a:off x="0" y="0"/>
                          <a:ext cx="67627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144E" w:rsidRPr="002C1115" w:rsidRDefault="0059144E" w:rsidP="0059144E">
                            <w:pPr>
                              <w:rPr>
                                <w:b/>
                              </w:rPr>
                            </w:pPr>
                            <w:r w:rsidRPr="002C1115">
                              <w:rPr>
                                <w:b/>
                              </w:rPr>
                              <w:t xml:space="preserve">Faux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556B17" id="Zone de texte 14" o:spid="_x0000_s1038" type="#_x0000_t202" style="position:absolute;left:0;text-align:left;margin-left:1.15pt;margin-top:5.35pt;width:53.25pt;height:3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" fillcolor="white [3201]" strokeweight=".5pt">
                <v:textbox>
                  <w:txbxContent>
                    <w:p w:rsidR="0059144E" w:rsidRPr="002C1115" w:rsidRDefault="0059144E" w:rsidP="0059144E">
                      <w:pPr>
                        <w:rPr>
                          <w:b/>
                        </w:rPr>
                      </w:pPr>
                      <w:r w:rsidRPr="002C1115">
                        <w:rPr>
                          <w:b/>
                        </w:rPr>
                        <w:t xml:space="preserve">Faux </w:t>
                      </w:r>
                    </w:p>
                  </w:txbxContent>
                </v:textbox>
              </v:shape>
            </w:pict>
          </mc:Fallback>
        </mc:AlternateContent>
      </w:r>
      <w:r w:rsidRPr="0059144E">
        <w:rPr>
          <w:rFonts w:ascii="Arial" w:hAnsi="Arial" w:cs="Arial"/>
        </w:rPr>
        <w:t>Il est mauvais de vocaliser en apprenant.</w:t>
      </w:r>
    </w:p>
    <w:p w:rsidR="00D477E2" w:rsidRDefault="00D477E2"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r w:rsidRPr="0059144E">
        <w:rPr>
          <w:rFonts w:ascii="Arial" w:hAnsi="Arial" w:cs="Arial"/>
        </w:rPr>
        <w:t xml:space="preserve">Un élève qui lit parfaitement un texte et que  lorsqu’on l’interroge ensuite, souvent n’a rien compris : il lit comme « un perroquet » </w:t>
      </w:r>
    </w:p>
    <w:p w:rsidR="0059144E" w:rsidRPr="0059144E" w:rsidRDefault="0059144E" w:rsidP="0059144E">
      <w:pPr>
        <w:spacing w:after="0" w:line="240" w:lineRule="auto"/>
        <w:ind w:left="1590"/>
        <w:rPr>
          <w:rFonts w:ascii="Arial" w:hAnsi="Arial" w:cs="Arial"/>
        </w:rPr>
      </w:pPr>
      <w:r w:rsidRPr="0059144E">
        <w:rPr>
          <w:rFonts w:ascii="Arial" w:hAnsi="Arial" w:cs="Arial"/>
        </w:rPr>
        <w:t xml:space="preserve">Souvent les enfants lisent en bougeant les lèvres : il s’agit de </w:t>
      </w:r>
      <w:proofErr w:type="spellStart"/>
      <w:r w:rsidRPr="0059144E">
        <w:rPr>
          <w:rFonts w:ascii="Arial" w:hAnsi="Arial" w:cs="Arial"/>
        </w:rPr>
        <w:t>subvocalisation</w:t>
      </w:r>
      <w:proofErr w:type="spellEnd"/>
      <w:r w:rsidRPr="0059144E">
        <w:rPr>
          <w:rFonts w:ascii="Arial" w:hAnsi="Arial" w:cs="Arial"/>
        </w:rPr>
        <w:t>.</w:t>
      </w:r>
    </w:p>
    <w:p w:rsidR="0059144E" w:rsidRPr="0059144E" w:rsidRDefault="0059144E" w:rsidP="0059144E">
      <w:pPr>
        <w:spacing w:after="0" w:line="240" w:lineRule="auto"/>
        <w:ind w:left="1590"/>
        <w:rPr>
          <w:rFonts w:ascii="Arial" w:hAnsi="Arial" w:cs="Arial"/>
        </w:rPr>
      </w:pPr>
      <w:r w:rsidRPr="0059144E">
        <w:rPr>
          <w:rFonts w:ascii="Arial" w:hAnsi="Arial" w:cs="Arial"/>
        </w:rPr>
        <w:t>Ce phénomène s’observe aussi chez les adultes. Lorsqu’on empêche ce phénomène, la mémorisation diminue de 40</w:t>
      </w:r>
      <w:r w:rsidR="00BD7328">
        <w:rPr>
          <w:rFonts w:ascii="Arial" w:hAnsi="Arial" w:cs="Arial"/>
        </w:rPr>
        <w:t xml:space="preserve"> </w:t>
      </w:r>
      <w:r w:rsidRPr="0059144E">
        <w:rPr>
          <w:rFonts w:ascii="Arial" w:hAnsi="Arial" w:cs="Arial"/>
        </w:rPr>
        <w:t>%.</w:t>
      </w:r>
    </w:p>
    <w:p w:rsidR="0059144E" w:rsidRPr="0059144E" w:rsidRDefault="0059144E" w:rsidP="0059144E">
      <w:pPr>
        <w:spacing w:after="0" w:line="240" w:lineRule="auto"/>
        <w:ind w:left="1590"/>
        <w:rPr>
          <w:rFonts w:ascii="Arial" w:hAnsi="Arial" w:cs="Arial"/>
        </w:rPr>
      </w:pPr>
      <w:r w:rsidRPr="0059144E">
        <w:rPr>
          <w:rFonts w:ascii="Arial" w:hAnsi="Arial" w:cs="Arial"/>
        </w:rPr>
        <w:t xml:space="preserve">La </w:t>
      </w:r>
      <w:proofErr w:type="spellStart"/>
      <w:r w:rsidRPr="0059144E">
        <w:rPr>
          <w:rFonts w:ascii="Arial" w:hAnsi="Arial" w:cs="Arial"/>
        </w:rPr>
        <w:t>subvocalisation</w:t>
      </w:r>
      <w:proofErr w:type="spellEnd"/>
      <w:r w:rsidRPr="0059144E">
        <w:rPr>
          <w:rFonts w:ascii="Arial" w:hAnsi="Arial" w:cs="Arial"/>
        </w:rPr>
        <w:t xml:space="preserve"> est très efficace parce que :</w:t>
      </w:r>
    </w:p>
    <w:p w:rsidR="0059144E" w:rsidRPr="0059144E" w:rsidRDefault="00BD7328" w:rsidP="0059144E">
      <w:pPr>
        <w:pStyle w:val="Paragraphedeliste"/>
        <w:numPr>
          <w:ilvl w:val="0"/>
          <w:numId w:val="9"/>
        </w:numPr>
        <w:spacing w:after="0" w:line="240" w:lineRule="auto"/>
        <w:rPr>
          <w:rFonts w:ascii="Arial" w:hAnsi="Arial" w:cs="Arial"/>
        </w:rPr>
      </w:pPr>
      <w:r>
        <w:rPr>
          <w:rFonts w:ascii="Arial" w:hAnsi="Arial" w:cs="Arial"/>
        </w:rPr>
        <w:t>e</w:t>
      </w:r>
      <w:r w:rsidR="0059144E" w:rsidRPr="0059144E">
        <w:rPr>
          <w:rFonts w:ascii="Arial" w:hAnsi="Arial" w:cs="Arial"/>
        </w:rPr>
        <w:t>lle renforce la mémoire auxiliaire</w:t>
      </w:r>
      <w:r>
        <w:rPr>
          <w:rFonts w:ascii="Arial" w:hAnsi="Arial" w:cs="Arial"/>
        </w:rPr>
        <w:t>.</w:t>
      </w:r>
    </w:p>
    <w:p w:rsidR="0059144E" w:rsidRPr="0059144E" w:rsidRDefault="00BD7328" w:rsidP="0059144E">
      <w:pPr>
        <w:pStyle w:val="Paragraphedeliste"/>
        <w:numPr>
          <w:ilvl w:val="0"/>
          <w:numId w:val="9"/>
        </w:numPr>
        <w:spacing w:after="0" w:line="240" w:lineRule="auto"/>
        <w:rPr>
          <w:rFonts w:ascii="Arial" w:hAnsi="Arial" w:cs="Arial"/>
        </w:rPr>
      </w:pPr>
      <w:r>
        <w:rPr>
          <w:rFonts w:ascii="Arial" w:hAnsi="Arial" w:cs="Arial"/>
        </w:rPr>
        <w:t>c</w:t>
      </w:r>
      <w:r w:rsidR="0059144E" w:rsidRPr="0059144E">
        <w:rPr>
          <w:rFonts w:ascii="Arial" w:hAnsi="Arial" w:cs="Arial"/>
        </w:rPr>
        <w:t>ette mémoire subsiste le temps de la transformer en mémoire sémantique</w:t>
      </w:r>
      <w:r>
        <w:rPr>
          <w:rFonts w:ascii="Arial" w:hAnsi="Arial" w:cs="Arial"/>
        </w:rPr>
        <w:t>.</w:t>
      </w:r>
    </w:p>
    <w:p w:rsidR="0059144E" w:rsidRDefault="0059144E" w:rsidP="0059144E">
      <w:pPr>
        <w:spacing w:after="0" w:line="240" w:lineRule="auto"/>
        <w:ind w:left="1590"/>
        <w:rPr>
          <w:rFonts w:ascii="Arial" w:hAnsi="Arial" w:cs="Arial"/>
        </w:rPr>
      </w:pPr>
    </w:p>
    <w:p w:rsidR="00D477E2" w:rsidRPr="0059144E" w:rsidRDefault="00D477E2" w:rsidP="0059144E">
      <w:pPr>
        <w:spacing w:after="0" w:line="240" w:lineRule="auto"/>
        <w:ind w:left="1590"/>
        <w:rPr>
          <w:rFonts w:ascii="Arial" w:hAnsi="Arial" w:cs="Arial"/>
        </w:rPr>
      </w:pPr>
    </w:p>
    <w:p w:rsidR="0059144E" w:rsidRPr="0059144E" w:rsidRDefault="0059144E" w:rsidP="009A17F1">
      <w:pPr>
        <w:pStyle w:val="Paragraphedeliste"/>
        <w:numPr>
          <w:ilvl w:val="0"/>
          <w:numId w:val="11"/>
        </w:numPr>
        <w:spacing w:after="0" w:line="240" w:lineRule="auto"/>
        <w:rPr>
          <w:rFonts w:ascii="Arial" w:hAnsi="Arial" w:cs="Arial"/>
        </w:rPr>
      </w:pPr>
      <w:r w:rsidRPr="0059144E">
        <w:rPr>
          <w:rFonts w:ascii="Arial" w:hAnsi="Arial" w:cs="Arial"/>
          <w:noProof/>
          <w:lang w:eastAsia="fr-FR"/>
        </w:rPr>
        <mc:AlternateContent>
          <mc:Choice Requires="wps">
            <w:drawing>
              <wp:anchor distT="0" distB="0" distL="114300" distR="114300" simplePos="0" relativeHeight="251647488" behindDoc="0" locked="0" layoutInCell="1" allowOverlap="1" wp14:anchorId="0B8EB7E4" wp14:editId="7D316CC8">
                <wp:simplePos x="0" y="0"/>
                <wp:positionH relativeFrom="column">
                  <wp:posOffset>-23495</wp:posOffset>
                </wp:positionH>
                <wp:positionV relativeFrom="paragraph">
                  <wp:posOffset>50165</wp:posOffset>
                </wp:positionV>
                <wp:extent cx="619125" cy="447675"/>
                <wp:effectExtent l="0" t="0" r="28575" b="28575"/>
                <wp:wrapNone/>
                <wp:docPr id="15" name="Zone de texte 15"/>
                <wp:cNvGraphicFramePr/>
                <a:graphic xmlns:a="http://schemas.openxmlformats.org/drawingml/2006/main">
                  <a:graphicData uri="http://schemas.microsoft.com/office/word/2010/wordprocessingShape">
                    <wps:wsp>
                      <wps:cNvSpPr txBox="1"/>
                      <wps:spPr>
                        <a:xfrm>
                          <a:off x="0" y="0"/>
                          <a:ext cx="61912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144E" w:rsidRPr="00810791" w:rsidRDefault="0059144E" w:rsidP="0059144E">
                            <w:pPr>
                              <w:rPr>
                                <w:b/>
                              </w:rPr>
                            </w:pPr>
                            <w:r w:rsidRPr="00810791">
                              <w:rPr>
                                <w:b/>
                              </w:rPr>
                              <w:t xml:space="preserve">Faux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8EB7E4" id="Zone de texte 15" o:spid="_x0000_s1039" type="#_x0000_t202" style="position:absolute;left:0;text-align:left;margin-left:-1.85pt;margin-top:3.95pt;width:48.75pt;height:3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" fillcolor="white [3201]" strokeweight=".5pt">
                <v:textbox>
                  <w:txbxContent>
                    <w:p w:rsidR="0059144E" w:rsidRPr="00810791" w:rsidRDefault="0059144E" w:rsidP="0059144E">
                      <w:pPr>
                        <w:rPr>
                          <w:b/>
                        </w:rPr>
                      </w:pPr>
                      <w:r w:rsidRPr="00810791">
                        <w:rPr>
                          <w:b/>
                        </w:rPr>
                        <w:t xml:space="preserve">Faux </w:t>
                      </w:r>
                    </w:p>
                  </w:txbxContent>
                </v:textbox>
              </v:shape>
            </w:pict>
          </mc:Fallback>
        </mc:AlternateContent>
      </w:r>
      <w:r w:rsidRPr="0059144E">
        <w:rPr>
          <w:rFonts w:ascii="Arial" w:hAnsi="Arial" w:cs="Arial"/>
        </w:rPr>
        <w:t>Apprendre en écoutant de la musique ou la télé aide à se concentrer.</w:t>
      </w:r>
    </w:p>
    <w:p w:rsidR="00D477E2" w:rsidRDefault="0059144E" w:rsidP="00BD7328">
      <w:pPr>
        <w:spacing w:after="0" w:line="240" w:lineRule="auto"/>
        <w:jc w:val="both"/>
        <w:rPr>
          <w:rFonts w:ascii="Arial" w:hAnsi="Arial" w:cs="Arial"/>
          <w:i/>
        </w:rPr>
      </w:pPr>
      <w:r w:rsidRPr="00BD7328">
        <w:rPr>
          <w:rFonts w:ascii="Arial" w:hAnsi="Arial" w:cs="Arial"/>
          <w:i/>
        </w:rPr>
        <w:t xml:space="preserve">                         </w:t>
      </w:r>
    </w:p>
    <w:p w:rsidR="0059144E" w:rsidRPr="00BD7328" w:rsidRDefault="0059144E" w:rsidP="00D477E2">
      <w:pPr>
        <w:spacing w:after="0" w:line="240" w:lineRule="auto"/>
        <w:ind w:left="1560" w:hanging="2"/>
        <w:jc w:val="both"/>
        <w:rPr>
          <w:rFonts w:ascii="Arial" w:hAnsi="Arial" w:cs="Arial"/>
          <w:i/>
        </w:rPr>
      </w:pPr>
      <w:r w:rsidRPr="00BD7328">
        <w:rPr>
          <w:rFonts w:ascii="Arial" w:hAnsi="Arial" w:cs="Arial"/>
          <w:i/>
        </w:rPr>
        <w:t xml:space="preserve"> Dès qu’il y a des paroles sur une musique, la mémorisation baisse de 40</w:t>
      </w:r>
      <w:r w:rsidR="00BD7328" w:rsidRPr="00BD7328">
        <w:rPr>
          <w:rFonts w:ascii="Arial" w:hAnsi="Arial" w:cs="Arial"/>
          <w:i/>
        </w:rPr>
        <w:t xml:space="preserve"> </w:t>
      </w:r>
      <w:r w:rsidRPr="00BD7328">
        <w:rPr>
          <w:rFonts w:ascii="Arial" w:hAnsi="Arial" w:cs="Arial"/>
          <w:i/>
        </w:rPr>
        <w:t>%.</w:t>
      </w:r>
    </w:p>
    <w:p w:rsidR="0059144E" w:rsidRPr="00BD7328" w:rsidRDefault="0059144E" w:rsidP="00BD7328">
      <w:pPr>
        <w:spacing w:after="0" w:line="240" w:lineRule="auto"/>
        <w:jc w:val="both"/>
        <w:rPr>
          <w:rFonts w:ascii="Arial" w:hAnsi="Arial" w:cs="Arial"/>
          <w:b/>
          <w:i/>
        </w:rPr>
      </w:pPr>
      <w:r w:rsidRPr="00BD7328">
        <w:rPr>
          <w:rFonts w:ascii="Arial" w:hAnsi="Arial" w:cs="Arial"/>
          <w:i/>
        </w:rPr>
        <w:t xml:space="preserve">                          Ceci est dû à la </w:t>
      </w:r>
      <w:r w:rsidRPr="00BD7328">
        <w:rPr>
          <w:rFonts w:ascii="Arial" w:hAnsi="Arial" w:cs="Arial"/>
          <w:b/>
          <w:i/>
        </w:rPr>
        <w:t xml:space="preserve">concurrence dans la mémoire lexicale. </w:t>
      </w:r>
    </w:p>
    <w:p w:rsidR="0059144E" w:rsidRDefault="0059144E" w:rsidP="00D477E2">
      <w:pPr>
        <w:spacing w:after="0" w:line="240" w:lineRule="auto"/>
        <w:jc w:val="both"/>
        <w:rPr>
          <w:rFonts w:ascii="Arial" w:hAnsi="Arial" w:cs="Arial"/>
          <w:b/>
          <w:i/>
        </w:rPr>
      </w:pPr>
      <w:r w:rsidRPr="00BD7328">
        <w:rPr>
          <w:rFonts w:ascii="Arial" w:hAnsi="Arial" w:cs="Arial"/>
          <w:b/>
          <w:i/>
        </w:rPr>
        <w:t xml:space="preserve">                          On ne peut pas  </w:t>
      </w:r>
      <w:r w:rsidR="00BD7328" w:rsidRPr="00BD7328">
        <w:rPr>
          <w:rFonts w:ascii="Arial" w:hAnsi="Arial" w:cs="Arial"/>
          <w:b/>
          <w:i/>
        </w:rPr>
        <w:t>faire deux</w:t>
      </w:r>
      <w:r w:rsidRPr="00BD7328">
        <w:rPr>
          <w:rFonts w:ascii="Arial" w:hAnsi="Arial" w:cs="Arial"/>
          <w:b/>
          <w:i/>
        </w:rPr>
        <w:t xml:space="preserve"> choses à la fois.</w:t>
      </w:r>
    </w:p>
    <w:p w:rsidR="00D477E2" w:rsidRDefault="00D477E2" w:rsidP="00D477E2">
      <w:pPr>
        <w:spacing w:after="0" w:line="240" w:lineRule="auto"/>
        <w:jc w:val="both"/>
        <w:rPr>
          <w:rFonts w:ascii="Arial" w:hAnsi="Arial" w:cs="Arial"/>
          <w:b/>
          <w:i/>
        </w:rPr>
      </w:pPr>
    </w:p>
    <w:p w:rsidR="00D477E2" w:rsidRPr="00D477E2" w:rsidRDefault="00D477E2" w:rsidP="00D477E2">
      <w:pPr>
        <w:spacing w:after="0" w:line="240" w:lineRule="auto"/>
        <w:jc w:val="both"/>
        <w:rPr>
          <w:rFonts w:ascii="Arial" w:hAnsi="Arial" w:cs="Arial"/>
          <w:b/>
          <w:i/>
        </w:rPr>
      </w:pPr>
    </w:p>
    <w:p w:rsidR="0059144E" w:rsidRPr="0059144E" w:rsidRDefault="0059144E" w:rsidP="009A17F1">
      <w:pPr>
        <w:pStyle w:val="Paragraphedeliste"/>
        <w:numPr>
          <w:ilvl w:val="0"/>
          <w:numId w:val="11"/>
        </w:numPr>
        <w:spacing w:after="0" w:line="240" w:lineRule="auto"/>
        <w:rPr>
          <w:rFonts w:ascii="Arial" w:hAnsi="Arial" w:cs="Arial"/>
        </w:rPr>
      </w:pPr>
      <w:r w:rsidRPr="0059144E">
        <w:rPr>
          <w:rFonts w:ascii="Arial" w:hAnsi="Arial" w:cs="Arial"/>
          <w:noProof/>
          <w:lang w:eastAsia="fr-FR"/>
        </w:rPr>
        <mc:AlternateContent>
          <mc:Choice Requires="wps">
            <w:drawing>
              <wp:anchor distT="0" distB="0" distL="114300" distR="114300" simplePos="0" relativeHeight="251651584" behindDoc="0" locked="0" layoutInCell="1" allowOverlap="1" wp14:anchorId="6C273561" wp14:editId="3737CCD7">
                <wp:simplePos x="0" y="0"/>
                <wp:positionH relativeFrom="column">
                  <wp:posOffset>-23495</wp:posOffset>
                </wp:positionH>
                <wp:positionV relativeFrom="paragraph">
                  <wp:posOffset>85090</wp:posOffset>
                </wp:positionV>
                <wp:extent cx="619125" cy="476250"/>
                <wp:effectExtent l="0" t="0" r="28575" b="19050"/>
                <wp:wrapNone/>
                <wp:docPr id="16" name="Zone de texte 16"/>
                <wp:cNvGraphicFramePr/>
                <a:graphic xmlns:a="http://schemas.openxmlformats.org/drawingml/2006/main">
                  <a:graphicData uri="http://schemas.microsoft.com/office/word/2010/wordprocessingShape">
                    <wps:wsp>
                      <wps:cNvSpPr txBox="1"/>
                      <wps:spPr>
                        <a:xfrm>
                          <a:off x="0" y="0"/>
                          <a:ext cx="6191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144E" w:rsidRPr="00810791" w:rsidRDefault="0059144E" w:rsidP="0059144E">
                            <w:pPr>
                              <w:rPr>
                                <w:b/>
                              </w:rPr>
                            </w:pPr>
                            <w:r w:rsidRPr="00810791">
                              <w:rPr>
                                <w:b/>
                              </w:rPr>
                              <w:t xml:space="preserve">Vrai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C273561" id="Zone de texte 16" o:spid="_x0000_s1040" type="#_x0000_t202" style="position:absolute;left:0;text-align:left;margin-left:-1.85pt;margin-top:6.7pt;width:48.75pt;height:37.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" fillcolor="white [3201]" strokeweight=".5pt">
                <v:textbox>
                  <w:txbxContent>
                    <w:p w:rsidR="0059144E" w:rsidRPr="00810791" w:rsidRDefault="0059144E" w:rsidP="0059144E">
                      <w:pPr>
                        <w:rPr>
                          <w:b/>
                        </w:rPr>
                      </w:pPr>
                      <w:r w:rsidRPr="00810791">
                        <w:rPr>
                          <w:b/>
                        </w:rPr>
                        <w:t xml:space="preserve">Vrai </w:t>
                      </w:r>
                    </w:p>
                  </w:txbxContent>
                </v:textbox>
              </v:shape>
            </w:pict>
          </mc:Fallback>
        </mc:AlternateContent>
      </w:r>
      <w:r w:rsidRPr="0059144E">
        <w:rPr>
          <w:rFonts w:ascii="Arial" w:hAnsi="Arial" w:cs="Arial"/>
        </w:rPr>
        <w:t>Les images aident la mémoire.</w:t>
      </w:r>
    </w:p>
    <w:p w:rsidR="00D477E2" w:rsidRDefault="00D477E2" w:rsidP="00BD7328">
      <w:pPr>
        <w:spacing w:after="0" w:line="240" w:lineRule="auto"/>
        <w:ind w:left="1590"/>
        <w:jc w:val="both"/>
        <w:rPr>
          <w:rFonts w:ascii="Arial" w:hAnsi="Arial" w:cs="Arial"/>
          <w:i/>
        </w:rPr>
      </w:pPr>
    </w:p>
    <w:p w:rsidR="0059144E" w:rsidRPr="00BD7328" w:rsidRDefault="0059144E" w:rsidP="00BD7328">
      <w:pPr>
        <w:spacing w:after="0" w:line="240" w:lineRule="auto"/>
        <w:ind w:left="1590"/>
        <w:jc w:val="both"/>
        <w:rPr>
          <w:rFonts w:ascii="Arial" w:hAnsi="Arial" w:cs="Arial"/>
          <w:i/>
        </w:rPr>
      </w:pPr>
      <w:r w:rsidRPr="00BD7328">
        <w:rPr>
          <w:rFonts w:ascii="Arial" w:hAnsi="Arial" w:cs="Arial"/>
          <w:i/>
        </w:rPr>
        <w:t>Il est plus efficace d’apprendre sous forme d’images que sous forme de mots ; mais il s’agit d’images virtuelles et pas réelles.</w:t>
      </w:r>
    </w:p>
    <w:p w:rsidR="0059144E" w:rsidRPr="00BD7328" w:rsidRDefault="0059144E" w:rsidP="00BD7328">
      <w:pPr>
        <w:spacing w:after="0" w:line="240" w:lineRule="auto"/>
        <w:ind w:left="1590"/>
        <w:jc w:val="both"/>
        <w:rPr>
          <w:rFonts w:ascii="Arial" w:hAnsi="Arial" w:cs="Arial"/>
          <w:i/>
        </w:rPr>
      </w:pPr>
      <w:r w:rsidRPr="00BD7328">
        <w:rPr>
          <w:rFonts w:ascii="Arial" w:hAnsi="Arial" w:cs="Arial"/>
          <w:i/>
        </w:rPr>
        <w:t>Donc certaines images sont trop compliquées et ne seront pas mémorisées.</w:t>
      </w: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rPr>
          <w:rFonts w:ascii="Arial" w:hAnsi="Arial" w:cs="Arial"/>
        </w:rPr>
      </w:pPr>
    </w:p>
    <w:p w:rsidR="0059144E" w:rsidRPr="0059144E" w:rsidRDefault="0059144E" w:rsidP="009A17F1">
      <w:pPr>
        <w:pStyle w:val="Paragraphedeliste"/>
        <w:numPr>
          <w:ilvl w:val="0"/>
          <w:numId w:val="11"/>
        </w:numPr>
        <w:spacing w:after="0" w:line="240" w:lineRule="auto"/>
        <w:rPr>
          <w:rFonts w:ascii="Arial" w:hAnsi="Arial" w:cs="Arial"/>
        </w:rPr>
      </w:pPr>
      <w:r w:rsidRPr="0059144E">
        <w:rPr>
          <w:rFonts w:ascii="Arial" w:hAnsi="Arial" w:cs="Arial"/>
          <w:noProof/>
          <w:lang w:eastAsia="fr-FR"/>
        </w:rPr>
        <mc:AlternateContent>
          <mc:Choice Requires="wps">
            <w:drawing>
              <wp:anchor distT="0" distB="0" distL="114300" distR="114300" simplePos="0" relativeHeight="251655680" behindDoc="0" locked="0" layoutInCell="1" allowOverlap="1" wp14:anchorId="72BA1EA8" wp14:editId="693708F7">
                <wp:simplePos x="0" y="0"/>
                <wp:positionH relativeFrom="column">
                  <wp:posOffset>-23495</wp:posOffset>
                </wp:positionH>
                <wp:positionV relativeFrom="paragraph">
                  <wp:posOffset>74930</wp:posOffset>
                </wp:positionV>
                <wp:extent cx="685800" cy="390525"/>
                <wp:effectExtent l="0" t="0" r="19050" b="28575"/>
                <wp:wrapNone/>
                <wp:docPr id="17" name="Zone de texte 17"/>
                <wp:cNvGraphicFramePr/>
                <a:graphic xmlns:a="http://schemas.openxmlformats.org/drawingml/2006/main">
                  <a:graphicData uri="http://schemas.microsoft.com/office/word/2010/wordprocessingShape">
                    <wps:wsp>
                      <wps:cNvSpPr txBox="1"/>
                      <wps:spPr>
                        <a:xfrm>
                          <a:off x="0" y="0"/>
                          <a:ext cx="6858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144E" w:rsidRPr="00810791" w:rsidRDefault="0059144E" w:rsidP="0059144E">
                            <w:pPr>
                              <w:rPr>
                                <w:b/>
                              </w:rPr>
                            </w:pPr>
                            <w:r w:rsidRPr="00810791">
                              <w:rPr>
                                <w:b/>
                              </w:rPr>
                              <w:t xml:space="preserve">Vrai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2BA1EA8" id="Zone de texte 17" o:spid="_x0000_s1041" type="#_x0000_t202" style="position:absolute;left:0;text-align:left;margin-left:-1.85pt;margin-top:5.9pt;width:54pt;height:30.7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" fillcolor="white [3201]" strokeweight=".5pt">
                <v:textbox>
                  <w:txbxContent>
                    <w:p w:rsidR="0059144E" w:rsidRPr="00810791" w:rsidRDefault="0059144E" w:rsidP="0059144E">
                      <w:pPr>
                        <w:rPr>
                          <w:b/>
                        </w:rPr>
                      </w:pPr>
                      <w:r w:rsidRPr="00810791">
                        <w:rPr>
                          <w:b/>
                        </w:rPr>
                        <w:t xml:space="preserve">Vrai </w:t>
                      </w:r>
                    </w:p>
                  </w:txbxContent>
                </v:textbox>
              </v:shape>
            </w:pict>
          </mc:Fallback>
        </mc:AlternateContent>
      </w:r>
      <w:r w:rsidRPr="0059144E">
        <w:rPr>
          <w:rFonts w:ascii="Arial" w:hAnsi="Arial" w:cs="Arial"/>
        </w:rPr>
        <w:t>Les illustrations d’un manuel aident à l’apprentissage.</w:t>
      </w:r>
    </w:p>
    <w:p w:rsidR="00D477E2" w:rsidRDefault="00D477E2" w:rsidP="00BD7328">
      <w:pPr>
        <w:spacing w:after="0" w:line="240" w:lineRule="auto"/>
        <w:ind w:left="1590"/>
        <w:jc w:val="both"/>
        <w:rPr>
          <w:rFonts w:ascii="Arial" w:hAnsi="Arial" w:cs="Arial"/>
          <w:i/>
        </w:rPr>
      </w:pPr>
    </w:p>
    <w:p w:rsidR="0059144E" w:rsidRPr="00BD7328" w:rsidRDefault="0059144E" w:rsidP="00BD7328">
      <w:pPr>
        <w:spacing w:after="0" w:line="240" w:lineRule="auto"/>
        <w:ind w:left="1590"/>
        <w:jc w:val="both"/>
        <w:rPr>
          <w:rFonts w:ascii="Arial" w:hAnsi="Arial" w:cs="Arial"/>
          <w:i/>
        </w:rPr>
      </w:pPr>
      <w:r w:rsidRPr="00BD7328">
        <w:rPr>
          <w:rFonts w:ascii="Arial" w:hAnsi="Arial" w:cs="Arial"/>
          <w:i/>
        </w:rPr>
        <w:t>L’image doit être accompagnée d’un ou plusieurs mots.</w:t>
      </w:r>
    </w:p>
    <w:p w:rsidR="0059144E" w:rsidRPr="00BD7328" w:rsidRDefault="0059144E" w:rsidP="00BD7328">
      <w:pPr>
        <w:spacing w:after="0" w:line="240" w:lineRule="auto"/>
        <w:ind w:left="1590"/>
        <w:jc w:val="both"/>
        <w:rPr>
          <w:rFonts w:ascii="Arial" w:hAnsi="Arial" w:cs="Arial"/>
          <w:i/>
        </w:rPr>
      </w:pPr>
      <w:r w:rsidRPr="00BD7328">
        <w:rPr>
          <w:rFonts w:ascii="Arial" w:hAnsi="Arial" w:cs="Arial"/>
          <w:i/>
        </w:rPr>
        <w:t>En effet, par exemple les panneaux de circulation ne sont interprétés que parce qu’on les a verbalisés lors de l’apprentissage.</w:t>
      </w:r>
    </w:p>
    <w:p w:rsidR="0059144E" w:rsidRPr="00BD7328" w:rsidRDefault="0059144E" w:rsidP="00BD7328">
      <w:pPr>
        <w:spacing w:after="0" w:line="240" w:lineRule="auto"/>
        <w:ind w:left="1590"/>
        <w:jc w:val="both"/>
        <w:rPr>
          <w:rFonts w:ascii="Arial" w:hAnsi="Arial" w:cs="Arial"/>
          <w:i/>
        </w:rPr>
      </w:pPr>
      <w:r w:rsidRPr="00BD7328">
        <w:rPr>
          <w:rFonts w:ascii="Arial" w:hAnsi="Arial" w:cs="Arial"/>
          <w:i/>
        </w:rPr>
        <w:t xml:space="preserve">Au lycée les photos, schémas… sont </w:t>
      </w:r>
      <w:proofErr w:type="gramStart"/>
      <w:r w:rsidRPr="00BD7328">
        <w:rPr>
          <w:rFonts w:ascii="Arial" w:hAnsi="Arial" w:cs="Arial"/>
          <w:i/>
        </w:rPr>
        <w:t>accompagnés</w:t>
      </w:r>
      <w:proofErr w:type="gramEnd"/>
      <w:r w:rsidRPr="00BD7328">
        <w:rPr>
          <w:rFonts w:ascii="Arial" w:hAnsi="Arial" w:cs="Arial"/>
          <w:i/>
        </w:rPr>
        <w:t xml:space="preserve"> de légendes.</w:t>
      </w:r>
    </w:p>
    <w:p w:rsidR="0059144E" w:rsidRPr="00BD7328" w:rsidRDefault="0059144E" w:rsidP="00BD7328">
      <w:pPr>
        <w:spacing w:after="0" w:line="240" w:lineRule="auto"/>
        <w:ind w:left="1590"/>
        <w:jc w:val="both"/>
        <w:rPr>
          <w:rFonts w:ascii="Arial" w:hAnsi="Arial" w:cs="Arial"/>
          <w:i/>
        </w:rPr>
      </w:pPr>
      <w:r w:rsidRPr="00BD7328">
        <w:rPr>
          <w:rFonts w:ascii="Arial" w:hAnsi="Arial" w:cs="Arial"/>
          <w:i/>
        </w:rPr>
        <w:t>« </w:t>
      </w:r>
      <w:proofErr w:type="gramStart"/>
      <w:r w:rsidRPr="00BD7328">
        <w:rPr>
          <w:rFonts w:ascii="Arial" w:hAnsi="Arial" w:cs="Arial"/>
          <w:i/>
        </w:rPr>
        <w:t>la</w:t>
      </w:r>
      <w:proofErr w:type="gramEnd"/>
      <w:r w:rsidRPr="00BD7328">
        <w:rPr>
          <w:rFonts w:ascii="Arial" w:hAnsi="Arial" w:cs="Arial"/>
          <w:i/>
        </w:rPr>
        <w:t xml:space="preserve"> BD a ses propres codages, les bulles »</w:t>
      </w:r>
      <w:r w:rsidR="00D477E2">
        <w:rPr>
          <w:rFonts w:ascii="Arial" w:hAnsi="Arial" w:cs="Arial"/>
          <w:i/>
        </w:rPr>
        <w:t>.</w:t>
      </w:r>
    </w:p>
    <w:p w:rsidR="0059144E" w:rsidRPr="0059144E" w:rsidRDefault="0059144E" w:rsidP="0059144E">
      <w:pPr>
        <w:spacing w:after="0" w:line="240" w:lineRule="auto"/>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59144E" w:rsidRDefault="0059144E" w:rsidP="0059144E">
      <w:pPr>
        <w:spacing w:after="0" w:line="240" w:lineRule="auto"/>
        <w:ind w:left="1590"/>
        <w:rPr>
          <w:rFonts w:ascii="Arial" w:hAnsi="Arial" w:cs="Arial"/>
        </w:rPr>
      </w:pPr>
    </w:p>
    <w:p w:rsidR="0059144E" w:rsidRPr="00D477E2" w:rsidRDefault="00D477E2" w:rsidP="00D477E2">
      <w:pPr>
        <w:spacing w:after="0" w:line="240" w:lineRule="auto"/>
        <w:jc w:val="center"/>
        <w:rPr>
          <w:rFonts w:ascii="Arial" w:hAnsi="Arial" w:cs="Arial"/>
          <w:sz w:val="24"/>
        </w:rPr>
      </w:pPr>
      <w:r w:rsidRPr="00D477E2">
        <w:rPr>
          <w:rFonts w:ascii="Arial" w:hAnsi="Arial" w:cs="Arial"/>
          <w:sz w:val="24"/>
        </w:rPr>
        <w:lastRenderedPageBreak/>
        <w:t>Construction d’une carte mentale</w:t>
      </w:r>
      <w:r>
        <w:rPr>
          <w:rFonts w:ascii="Arial" w:hAnsi="Arial" w:cs="Arial"/>
          <w:sz w:val="24"/>
        </w:rPr>
        <w:t> : document élève</w:t>
      </w:r>
    </w:p>
    <w:p w:rsidR="00D477E2" w:rsidRPr="0059144E" w:rsidRDefault="00D477E2" w:rsidP="00D477E2">
      <w:pPr>
        <w:spacing w:after="0" w:line="240" w:lineRule="auto"/>
        <w:jc w:val="both"/>
        <w:rPr>
          <w:rFonts w:ascii="Arial" w:hAnsi="Arial" w:cs="Arial"/>
        </w:rPr>
      </w:pPr>
    </w:p>
    <w:p w:rsidR="0059144E" w:rsidRPr="0059144E" w:rsidRDefault="0059144E" w:rsidP="00D477E2">
      <w:pPr>
        <w:spacing w:after="0" w:line="240" w:lineRule="auto"/>
        <w:jc w:val="both"/>
        <w:rPr>
          <w:rFonts w:ascii="Arial" w:hAnsi="Arial" w:cs="Arial"/>
        </w:rPr>
      </w:pPr>
      <w:r w:rsidRPr="0059144E">
        <w:rPr>
          <w:rFonts w:ascii="Arial" w:hAnsi="Arial" w:cs="Arial"/>
        </w:rPr>
        <w:t>1. Définition de la carte mentale :</w:t>
      </w:r>
    </w:p>
    <w:p w:rsidR="00D477E2" w:rsidRDefault="00D477E2" w:rsidP="00D477E2">
      <w:pPr>
        <w:spacing w:after="0" w:line="240" w:lineRule="auto"/>
        <w:jc w:val="both"/>
        <w:rPr>
          <w:rFonts w:ascii="Arial" w:hAnsi="Arial" w:cs="Arial"/>
        </w:rPr>
      </w:pPr>
    </w:p>
    <w:p w:rsidR="0059144E" w:rsidRPr="0059144E" w:rsidRDefault="0059144E" w:rsidP="00D477E2">
      <w:pPr>
        <w:spacing w:after="0" w:line="240" w:lineRule="auto"/>
        <w:jc w:val="both"/>
        <w:rPr>
          <w:rFonts w:ascii="Arial" w:hAnsi="Arial" w:cs="Arial"/>
        </w:rPr>
      </w:pPr>
      <w:r w:rsidRPr="0059144E">
        <w:rPr>
          <w:rFonts w:ascii="Arial" w:hAnsi="Arial" w:cs="Arial"/>
        </w:rPr>
        <w:t>C’est un outil qui aide à cerner et à organiser tout ce que nous savons sur un sujet. Elle représente la manière dont nous pensons. Grâce à cette structure nous visualisons et contrôlons mieux le sujet.</w:t>
      </w:r>
    </w:p>
    <w:p w:rsidR="0059144E" w:rsidRPr="0059144E" w:rsidRDefault="0059144E" w:rsidP="00D477E2">
      <w:pPr>
        <w:spacing w:after="0" w:line="240" w:lineRule="auto"/>
        <w:jc w:val="both"/>
        <w:rPr>
          <w:rFonts w:ascii="Arial" w:hAnsi="Arial" w:cs="Arial"/>
        </w:rPr>
      </w:pPr>
      <w:r w:rsidRPr="0059144E">
        <w:rPr>
          <w:rFonts w:ascii="Arial" w:hAnsi="Arial" w:cs="Arial"/>
        </w:rPr>
        <w:t>Elle permet de placer beaucoup d’idées dans un très petit espace et avoir à la fois une vision détaillée et une vision d’ensemble du sujet.</w:t>
      </w:r>
    </w:p>
    <w:p w:rsidR="0059144E" w:rsidRPr="0059144E" w:rsidRDefault="0059144E" w:rsidP="00D477E2">
      <w:pPr>
        <w:spacing w:after="0" w:line="240" w:lineRule="auto"/>
        <w:jc w:val="both"/>
        <w:rPr>
          <w:rFonts w:ascii="Arial" w:hAnsi="Arial" w:cs="Arial"/>
        </w:rPr>
      </w:pPr>
    </w:p>
    <w:p w:rsidR="0059144E" w:rsidRPr="0059144E" w:rsidRDefault="0059144E" w:rsidP="00D477E2">
      <w:pPr>
        <w:spacing w:after="0" w:line="240" w:lineRule="auto"/>
        <w:jc w:val="both"/>
        <w:rPr>
          <w:rFonts w:ascii="Arial" w:hAnsi="Arial" w:cs="Arial"/>
        </w:rPr>
      </w:pPr>
      <w:r w:rsidRPr="0059144E">
        <w:rPr>
          <w:rFonts w:ascii="Arial" w:hAnsi="Arial" w:cs="Arial"/>
        </w:rPr>
        <w:t>2</w:t>
      </w:r>
      <w:r w:rsidR="00D477E2">
        <w:rPr>
          <w:rFonts w:ascii="Arial" w:hAnsi="Arial" w:cs="Arial"/>
        </w:rPr>
        <w:t>. J</w:t>
      </w:r>
      <w:r w:rsidRPr="0059144E">
        <w:rPr>
          <w:rFonts w:ascii="Arial" w:hAnsi="Arial" w:cs="Arial"/>
        </w:rPr>
        <w:t>e lis un cours ou un article et je le décompose en mots clés avec l’idée principale et les arborisations qui permettent de préciser les idées</w:t>
      </w:r>
    </w:p>
    <w:p w:rsidR="0059144E" w:rsidRPr="0059144E" w:rsidRDefault="0059144E" w:rsidP="00D477E2">
      <w:pPr>
        <w:spacing w:after="0" w:line="240" w:lineRule="auto"/>
        <w:jc w:val="both"/>
        <w:rPr>
          <w:rFonts w:ascii="Arial" w:hAnsi="Arial" w:cs="Arial"/>
        </w:rPr>
      </w:pPr>
    </w:p>
    <w:p w:rsidR="0059144E" w:rsidRPr="0059144E" w:rsidRDefault="0059144E" w:rsidP="00D477E2">
      <w:pPr>
        <w:spacing w:after="0" w:line="240" w:lineRule="auto"/>
        <w:jc w:val="both"/>
        <w:rPr>
          <w:rFonts w:ascii="Arial" w:hAnsi="Arial" w:cs="Arial"/>
        </w:rPr>
      </w:pPr>
      <w:r w:rsidRPr="0059144E">
        <w:rPr>
          <w:rFonts w:ascii="Arial" w:hAnsi="Arial" w:cs="Arial"/>
        </w:rPr>
        <w:t>2.1. Travail</w:t>
      </w:r>
      <w:r w:rsidR="00D477E2">
        <w:rPr>
          <w:rFonts w:ascii="Arial" w:hAnsi="Arial" w:cs="Arial"/>
        </w:rPr>
        <w:t xml:space="preserve"> </w:t>
      </w:r>
      <w:r w:rsidRPr="0059144E">
        <w:rPr>
          <w:rFonts w:ascii="Arial" w:hAnsi="Arial" w:cs="Arial"/>
        </w:rPr>
        <w:t>sur le texte « Lumières médicales »</w:t>
      </w: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r w:rsidRPr="0059144E">
        <w:rPr>
          <w:rFonts w:ascii="Arial" w:hAnsi="Arial" w:cs="Arial"/>
          <w:noProof/>
          <w:lang w:eastAsia="fr-FR"/>
        </w:rPr>
        <w:drawing>
          <wp:inline distT="0" distB="0" distL="0" distR="0" wp14:anchorId="7F5FE855" wp14:editId="1D6107B5">
            <wp:extent cx="6355002" cy="3638550"/>
            <wp:effectExtent l="0" t="0" r="8255" b="0"/>
            <wp:docPr id="19" name="Image 19" descr="F:\Nat\AP seconde\carte m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at\AP seconde\carte mentale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8927" t="29362" r="6763" b="35500"/>
                    <a:stretch/>
                  </pic:blipFill>
                  <pic:spPr bwMode="auto">
                    <a:xfrm>
                      <a:off x="0" y="0"/>
                      <a:ext cx="6353866" cy="3637900"/>
                    </a:xfrm>
                    <a:prstGeom prst="rect">
                      <a:avLst/>
                    </a:prstGeom>
                    <a:noFill/>
                    <a:ln>
                      <a:noFill/>
                    </a:ln>
                    <a:extLst>
                      <a:ext uri="{53640926-AAD7-44D8-BBD7-CCE9431645EC}">
                        <a14:shadowObscured xmlns:a14="http://schemas.microsoft.com/office/drawing/2010/main"/>
                      </a:ext>
                    </a:extLst>
                  </pic:spPr>
                </pic:pic>
              </a:graphicData>
            </a:graphic>
          </wp:inline>
        </w:drawing>
      </w:r>
    </w:p>
    <w:p w:rsidR="0059144E" w:rsidRPr="0059144E" w:rsidRDefault="0059144E" w:rsidP="0059144E">
      <w:pPr>
        <w:spacing w:after="0" w:line="240" w:lineRule="auto"/>
        <w:jc w:val="both"/>
        <w:rPr>
          <w:rFonts w:ascii="Arial" w:hAnsi="Arial" w:cs="Arial"/>
        </w:rPr>
      </w:pPr>
      <w:r w:rsidRPr="0059144E">
        <w:rPr>
          <w:rFonts w:ascii="Arial" w:hAnsi="Arial" w:cs="Arial"/>
        </w:rPr>
        <w:t>Faire votre carte mentale :</w:t>
      </w: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r w:rsidRPr="0059144E">
        <w:rPr>
          <w:rFonts w:ascii="Arial" w:hAnsi="Arial" w:cs="Arial"/>
        </w:rPr>
        <w:lastRenderedPageBreak/>
        <w:t>2.2. Travail sur le texte « les boissons énergisantes »</w:t>
      </w: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r w:rsidRPr="0059144E">
        <w:rPr>
          <w:rFonts w:ascii="Arial" w:hAnsi="Arial" w:cs="Arial"/>
          <w:noProof/>
          <w:lang w:eastAsia="fr-FR"/>
        </w:rPr>
        <w:drawing>
          <wp:inline distT="0" distB="0" distL="0" distR="0" wp14:anchorId="2E7163ED" wp14:editId="4F134547">
            <wp:extent cx="6333698" cy="2390775"/>
            <wp:effectExtent l="0" t="0" r="0" b="0"/>
            <wp:docPr id="20" name="Image 20" descr="F:\Nat\AP seconde\carte m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at\AP seconde\carte mentale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266" t="21300" r="7257" b="59928"/>
                    <a:stretch/>
                  </pic:blipFill>
                  <pic:spPr bwMode="auto">
                    <a:xfrm>
                      <a:off x="0" y="0"/>
                      <a:ext cx="6332565" cy="2390347"/>
                    </a:xfrm>
                    <a:prstGeom prst="rect">
                      <a:avLst/>
                    </a:prstGeom>
                    <a:noFill/>
                    <a:ln>
                      <a:noFill/>
                    </a:ln>
                    <a:extLst>
                      <a:ext uri="{53640926-AAD7-44D8-BBD7-CCE9431645EC}">
                        <a14:shadowObscured xmlns:a14="http://schemas.microsoft.com/office/drawing/2010/main"/>
                      </a:ext>
                    </a:extLst>
                  </pic:spPr>
                </pic:pic>
              </a:graphicData>
            </a:graphic>
          </wp:inline>
        </w:drawing>
      </w:r>
    </w:p>
    <w:p w:rsidR="0059144E" w:rsidRPr="0059144E" w:rsidRDefault="0059144E" w:rsidP="0059144E">
      <w:pPr>
        <w:spacing w:after="0" w:line="240" w:lineRule="auto"/>
        <w:jc w:val="both"/>
        <w:rPr>
          <w:rFonts w:ascii="Arial" w:hAnsi="Arial" w:cs="Arial"/>
        </w:rPr>
      </w:pPr>
      <w:r w:rsidRPr="0059144E">
        <w:rPr>
          <w:rFonts w:ascii="Arial" w:hAnsi="Arial" w:cs="Arial"/>
        </w:rPr>
        <w:t>Faire votre carte mentale :</w:t>
      </w:r>
    </w:p>
    <w:p w:rsidR="0059144E" w:rsidRDefault="0059144E" w:rsidP="0059144E">
      <w:pPr>
        <w:spacing w:after="0" w:line="240" w:lineRule="auto"/>
        <w:jc w:val="both"/>
        <w:rPr>
          <w:rFonts w:ascii="Arial" w:hAnsi="Arial" w:cs="Arial"/>
        </w:rPr>
      </w:pPr>
    </w:p>
    <w:p w:rsidR="00D477E2" w:rsidRDefault="00D477E2">
      <w:pPr>
        <w:rPr>
          <w:rFonts w:ascii="Arial" w:hAnsi="Arial" w:cs="Arial"/>
          <w:sz w:val="24"/>
        </w:rPr>
      </w:pPr>
      <w:r>
        <w:rPr>
          <w:rFonts w:ascii="Arial" w:hAnsi="Arial" w:cs="Arial"/>
          <w:sz w:val="24"/>
        </w:rPr>
        <w:br w:type="page"/>
      </w:r>
    </w:p>
    <w:p w:rsidR="00D477E2" w:rsidRPr="00D477E2" w:rsidRDefault="00D477E2" w:rsidP="00D477E2">
      <w:pPr>
        <w:spacing w:after="0" w:line="240" w:lineRule="auto"/>
        <w:jc w:val="center"/>
        <w:rPr>
          <w:rFonts w:ascii="Arial" w:hAnsi="Arial" w:cs="Arial"/>
          <w:sz w:val="24"/>
        </w:rPr>
      </w:pPr>
      <w:r w:rsidRPr="00D477E2">
        <w:rPr>
          <w:rFonts w:ascii="Arial" w:hAnsi="Arial" w:cs="Arial"/>
          <w:sz w:val="24"/>
        </w:rPr>
        <w:lastRenderedPageBreak/>
        <w:t>Construction d’une carte mentale</w:t>
      </w:r>
      <w:r>
        <w:rPr>
          <w:rFonts w:ascii="Arial" w:hAnsi="Arial" w:cs="Arial"/>
          <w:sz w:val="24"/>
        </w:rPr>
        <w:t> : propositions</w:t>
      </w:r>
    </w:p>
    <w:p w:rsidR="00D477E2" w:rsidRPr="0059144E" w:rsidRDefault="00D477E2"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r w:rsidRPr="0059144E">
        <w:rPr>
          <w:rFonts w:ascii="Arial" w:hAnsi="Arial" w:cs="Arial"/>
        </w:rPr>
        <w:t>« Lumières médicales »</w:t>
      </w: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r w:rsidRPr="0059144E">
        <w:rPr>
          <w:rFonts w:ascii="Arial" w:hAnsi="Arial" w:cs="Arial"/>
          <w:noProof/>
          <w:lang w:eastAsia="fr-FR"/>
        </w:rPr>
        <w:drawing>
          <wp:inline distT="0" distB="0" distL="0" distR="0" wp14:anchorId="315587E4" wp14:editId="394AFA2A">
            <wp:extent cx="5981700" cy="1714500"/>
            <wp:effectExtent l="0" t="0" r="0" b="0"/>
            <wp:docPr id="21" name="Image 21" descr="F:\Nat\AP seconde\carte m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at\AP seconde\carte mentale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463" t="33694" r="4945" b="49820"/>
                    <a:stretch/>
                  </pic:blipFill>
                  <pic:spPr bwMode="auto">
                    <a:xfrm>
                      <a:off x="0" y="0"/>
                      <a:ext cx="5980632" cy="1714194"/>
                    </a:xfrm>
                    <a:prstGeom prst="rect">
                      <a:avLst/>
                    </a:prstGeom>
                    <a:noFill/>
                    <a:ln>
                      <a:noFill/>
                    </a:ln>
                    <a:extLst>
                      <a:ext uri="{53640926-AAD7-44D8-BBD7-CCE9431645EC}">
                        <a14:shadowObscured xmlns:a14="http://schemas.microsoft.com/office/drawing/2010/main"/>
                      </a:ext>
                    </a:extLst>
                  </pic:spPr>
                </pic:pic>
              </a:graphicData>
            </a:graphic>
          </wp:inline>
        </w:drawing>
      </w:r>
    </w:p>
    <w:p w:rsidR="0059144E" w:rsidRDefault="0059144E" w:rsidP="0059144E">
      <w:pPr>
        <w:spacing w:after="0" w:line="240" w:lineRule="auto"/>
        <w:jc w:val="both"/>
        <w:rPr>
          <w:rFonts w:ascii="Arial" w:hAnsi="Arial" w:cs="Arial"/>
        </w:rPr>
      </w:pPr>
    </w:p>
    <w:p w:rsidR="00D477E2" w:rsidRPr="0059144E" w:rsidRDefault="00D477E2"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r w:rsidRPr="0059144E">
        <w:rPr>
          <w:rFonts w:ascii="Arial" w:hAnsi="Arial" w:cs="Arial"/>
        </w:rPr>
        <w:t>« Les boissons énergisantes »</w:t>
      </w:r>
    </w:p>
    <w:p w:rsidR="0059144E" w:rsidRPr="0059144E" w:rsidRDefault="0059144E" w:rsidP="0059144E">
      <w:pPr>
        <w:spacing w:after="0" w:line="240" w:lineRule="auto"/>
        <w:jc w:val="both"/>
        <w:rPr>
          <w:rFonts w:ascii="Arial" w:hAnsi="Arial" w:cs="Arial"/>
        </w:rPr>
      </w:pPr>
    </w:p>
    <w:p w:rsidR="0059144E" w:rsidRPr="0059144E" w:rsidRDefault="0059144E" w:rsidP="0059144E">
      <w:pPr>
        <w:spacing w:after="0" w:line="240" w:lineRule="auto"/>
        <w:jc w:val="both"/>
        <w:rPr>
          <w:rFonts w:ascii="Arial" w:hAnsi="Arial" w:cs="Arial"/>
        </w:rPr>
      </w:pPr>
      <w:r w:rsidRPr="0059144E">
        <w:rPr>
          <w:rFonts w:ascii="Arial" w:hAnsi="Arial" w:cs="Arial"/>
          <w:noProof/>
          <w:lang w:eastAsia="fr-FR"/>
        </w:rPr>
        <w:drawing>
          <wp:inline distT="0" distB="0" distL="0" distR="0" wp14:anchorId="0C6BE9EA" wp14:editId="22F96284">
            <wp:extent cx="5761749" cy="1066800"/>
            <wp:effectExtent l="0" t="0" r="0" b="0"/>
            <wp:docPr id="22" name="Image 22" descr="F:\Nat\AP seconde\carte menta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at\AP seconde\carte mentale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33694" b="57040"/>
                    <a:stretch/>
                  </pic:blipFill>
                  <pic:spPr bwMode="auto">
                    <a:xfrm>
                      <a:off x="0" y="0"/>
                      <a:ext cx="5760720" cy="1066609"/>
                    </a:xfrm>
                    <a:prstGeom prst="rect">
                      <a:avLst/>
                    </a:prstGeom>
                    <a:noFill/>
                    <a:ln>
                      <a:noFill/>
                    </a:ln>
                    <a:extLst>
                      <a:ext uri="{53640926-AAD7-44D8-BBD7-CCE9431645EC}">
                        <a14:shadowObscured xmlns:a14="http://schemas.microsoft.com/office/drawing/2010/main"/>
                      </a:ext>
                    </a:extLst>
                  </pic:spPr>
                </pic:pic>
              </a:graphicData>
            </a:graphic>
          </wp:inline>
        </w:drawing>
      </w:r>
    </w:p>
    <w:sectPr w:rsidR="0059144E" w:rsidRPr="0059144E" w:rsidSect="00DC580F">
      <w:headerReference w:type="default" r:id="rId14"/>
      <w:footerReference w:type="default" r:id="rId15"/>
      <w:pgSz w:w="11906" w:h="16838"/>
      <w:pgMar w:top="993" w:right="1133"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85E" w:rsidRDefault="00A1285E" w:rsidP="00253A9B">
      <w:pPr>
        <w:spacing w:after="0" w:line="240" w:lineRule="auto"/>
      </w:pPr>
      <w:r>
        <w:separator/>
      </w:r>
    </w:p>
  </w:endnote>
  <w:endnote w:type="continuationSeparator" w:id="0">
    <w:p w:rsidR="00A1285E" w:rsidRDefault="00A1285E" w:rsidP="00253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A9B" w:rsidRDefault="00253A9B">
    <w:pPr>
      <w:pStyle w:val="Pieddepage"/>
    </w:pPr>
    <w:r>
      <w:t>LEFEBVRE Nathalie</w:t>
    </w:r>
  </w:p>
  <w:p w:rsidR="00253A9B" w:rsidRDefault="00253A9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85E" w:rsidRDefault="00A1285E" w:rsidP="00253A9B">
      <w:pPr>
        <w:spacing w:after="0" w:line="240" w:lineRule="auto"/>
      </w:pPr>
      <w:r>
        <w:separator/>
      </w:r>
    </w:p>
  </w:footnote>
  <w:footnote w:type="continuationSeparator" w:id="0">
    <w:p w:rsidR="00A1285E" w:rsidRDefault="00A1285E" w:rsidP="00253A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A9B" w:rsidRDefault="00253A9B" w:rsidP="00253A9B">
    <w:pPr>
      <w:spacing w:after="0" w:line="240" w:lineRule="auto"/>
      <w:jc w:val="center"/>
      <w:rPr>
        <w:b/>
        <w:sz w:val="28"/>
        <w:szCs w:val="28"/>
      </w:rPr>
    </w:pPr>
    <w:r>
      <w:rPr>
        <w:b/>
        <w:sz w:val="28"/>
        <w:szCs w:val="28"/>
      </w:rPr>
      <w:t>Accompagnement personnalisé - Seconde</w:t>
    </w:r>
  </w:p>
  <w:p w:rsidR="00253A9B" w:rsidRDefault="00253A9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0190E"/>
    <w:multiLevelType w:val="hybridMultilevel"/>
    <w:tmpl w:val="826CF1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155023"/>
    <w:multiLevelType w:val="hybridMultilevel"/>
    <w:tmpl w:val="B0BCC3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0BF22E3"/>
    <w:multiLevelType w:val="hybridMultilevel"/>
    <w:tmpl w:val="79C04D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DD35859"/>
    <w:multiLevelType w:val="hybridMultilevel"/>
    <w:tmpl w:val="6452320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20AB7F34"/>
    <w:multiLevelType w:val="hybridMultilevel"/>
    <w:tmpl w:val="ECA4E422"/>
    <w:lvl w:ilvl="0" w:tplc="D62ABBDE">
      <w:start w:val="1"/>
      <w:numFmt w:val="decimal"/>
      <w:lvlText w:val="%1."/>
      <w:lvlJc w:val="left"/>
      <w:pPr>
        <w:ind w:left="1950" w:hanging="360"/>
      </w:pPr>
      <w:rPr>
        <w:rFonts w:hint="default"/>
      </w:rPr>
    </w:lvl>
    <w:lvl w:ilvl="1" w:tplc="040C0019" w:tentative="1">
      <w:start w:val="1"/>
      <w:numFmt w:val="lowerLetter"/>
      <w:lvlText w:val="%2."/>
      <w:lvlJc w:val="left"/>
      <w:pPr>
        <w:ind w:left="2670" w:hanging="360"/>
      </w:pPr>
    </w:lvl>
    <w:lvl w:ilvl="2" w:tplc="040C001B" w:tentative="1">
      <w:start w:val="1"/>
      <w:numFmt w:val="lowerRoman"/>
      <w:lvlText w:val="%3."/>
      <w:lvlJc w:val="right"/>
      <w:pPr>
        <w:ind w:left="3390" w:hanging="180"/>
      </w:pPr>
    </w:lvl>
    <w:lvl w:ilvl="3" w:tplc="040C000F" w:tentative="1">
      <w:start w:val="1"/>
      <w:numFmt w:val="decimal"/>
      <w:lvlText w:val="%4."/>
      <w:lvlJc w:val="left"/>
      <w:pPr>
        <w:ind w:left="4110" w:hanging="360"/>
      </w:pPr>
    </w:lvl>
    <w:lvl w:ilvl="4" w:tplc="040C0019" w:tentative="1">
      <w:start w:val="1"/>
      <w:numFmt w:val="lowerLetter"/>
      <w:lvlText w:val="%5."/>
      <w:lvlJc w:val="left"/>
      <w:pPr>
        <w:ind w:left="4830" w:hanging="360"/>
      </w:pPr>
    </w:lvl>
    <w:lvl w:ilvl="5" w:tplc="040C001B" w:tentative="1">
      <w:start w:val="1"/>
      <w:numFmt w:val="lowerRoman"/>
      <w:lvlText w:val="%6."/>
      <w:lvlJc w:val="right"/>
      <w:pPr>
        <w:ind w:left="5550" w:hanging="180"/>
      </w:pPr>
    </w:lvl>
    <w:lvl w:ilvl="6" w:tplc="040C000F" w:tentative="1">
      <w:start w:val="1"/>
      <w:numFmt w:val="decimal"/>
      <w:lvlText w:val="%7."/>
      <w:lvlJc w:val="left"/>
      <w:pPr>
        <w:ind w:left="6270" w:hanging="360"/>
      </w:pPr>
    </w:lvl>
    <w:lvl w:ilvl="7" w:tplc="040C0019" w:tentative="1">
      <w:start w:val="1"/>
      <w:numFmt w:val="lowerLetter"/>
      <w:lvlText w:val="%8."/>
      <w:lvlJc w:val="left"/>
      <w:pPr>
        <w:ind w:left="6990" w:hanging="360"/>
      </w:pPr>
    </w:lvl>
    <w:lvl w:ilvl="8" w:tplc="040C001B" w:tentative="1">
      <w:start w:val="1"/>
      <w:numFmt w:val="lowerRoman"/>
      <w:lvlText w:val="%9."/>
      <w:lvlJc w:val="right"/>
      <w:pPr>
        <w:ind w:left="7710" w:hanging="180"/>
      </w:pPr>
    </w:lvl>
  </w:abstractNum>
  <w:abstractNum w:abstractNumId="5">
    <w:nsid w:val="2DE977B1"/>
    <w:multiLevelType w:val="hybridMultilevel"/>
    <w:tmpl w:val="66DEE6EC"/>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3342DC7"/>
    <w:multiLevelType w:val="hybridMultilevel"/>
    <w:tmpl w:val="6BA2B228"/>
    <w:lvl w:ilvl="0" w:tplc="7E10B80E">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8027D6A"/>
    <w:multiLevelType w:val="hybridMultilevel"/>
    <w:tmpl w:val="EE361010"/>
    <w:lvl w:ilvl="0" w:tplc="C4AEFDD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0F30868"/>
    <w:multiLevelType w:val="multilevel"/>
    <w:tmpl w:val="12C69F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20463B"/>
    <w:multiLevelType w:val="hybridMultilevel"/>
    <w:tmpl w:val="ECA4E422"/>
    <w:lvl w:ilvl="0" w:tplc="D62ABBDE">
      <w:start w:val="1"/>
      <w:numFmt w:val="decimal"/>
      <w:lvlText w:val="%1."/>
      <w:lvlJc w:val="left"/>
      <w:pPr>
        <w:ind w:left="1950" w:hanging="360"/>
      </w:pPr>
      <w:rPr>
        <w:rFonts w:hint="default"/>
      </w:rPr>
    </w:lvl>
    <w:lvl w:ilvl="1" w:tplc="040C0019" w:tentative="1">
      <w:start w:val="1"/>
      <w:numFmt w:val="lowerLetter"/>
      <w:lvlText w:val="%2."/>
      <w:lvlJc w:val="left"/>
      <w:pPr>
        <w:ind w:left="2670" w:hanging="360"/>
      </w:pPr>
    </w:lvl>
    <w:lvl w:ilvl="2" w:tplc="040C001B" w:tentative="1">
      <w:start w:val="1"/>
      <w:numFmt w:val="lowerRoman"/>
      <w:lvlText w:val="%3."/>
      <w:lvlJc w:val="right"/>
      <w:pPr>
        <w:ind w:left="3390" w:hanging="180"/>
      </w:pPr>
    </w:lvl>
    <w:lvl w:ilvl="3" w:tplc="040C000F" w:tentative="1">
      <w:start w:val="1"/>
      <w:numFmt w:val="decimal"/>
      <w:lvlText w:val="%4."/>
      <w:lvlJc w:val="left"/>
      <w:pPr>
        <w:ind w:left="4110" w:hanging="360"/>
      </w:pPr>
    </w:lvl>
    <w:lvl w:ilvl="4" w:tplc="040C0019" w:tentative="1">
      <w:start w:val="1"/>
      <w:numFmt w:val="lowerLetter"/>
      <w:lvlText w:val="%5."/>
      <w:lvlJc w:val="left"/>
      <w:pPr>
        <w:ind w:left="4830" w:hanging="360"/>
      </w:pPr>
    </w:lvl>
    <w:lvl w:ilvl="5" w:tplc="040C001B" w:tentative="1">
      <w:start w:val="1"/>
      <w:numFmt w:val="lowerRoman"/>
      <w:lvlText w:val="%6."/>
      <w:lvlJc w:val="right"/>
      <w:pPr>
        <w:ind w:left="5550" w:hanging="180"/>
      </w:pPr>
    </w:lvl>
    <w:lvl w:ilvl="6" w:tplc="040C000F" w:tentative="1">
      <w:start w:val="1"/>
      <w:numFmt w:val="decimal"/>
      <w:lvlText w:val="%7."/>
      <w:lvlJc w:val="left"/>
      <w:pPr>
        <w:ind w:left="6270" w:hanging="360"/>
      </w:pPr>
    </w:lvl>
    <w:lvl w:ilvl="7" w:tplc="040C0019" w:tentative="1">
      <w:start w:val="1"/>
      <w:numFmt w:val="lowerLetter"/>
      <w:lvlText w:val="%8."/>
      <w:lvlJc w:val="left"/>
      <w:pPr>
        <w:ind w:left="6990" w:hanging="360"/>
      </w:pPr>
    </w:lvl>
    <w:lvl w:ilvl="8" w:tplc="040C001B" w:tentative="1">
      <w:start w:val="1"/>
      <w:numFmt w:val="lowerRoman"/>
      <w:lvlText w:val="%9."/>
      <w:lvlJc w:val="right"/>
      <w:pPr>
        <w:ind w:left="7710" w:hanging="180"/>
      </w:pPr>
    </w:lvl>
  </w:abstractNum>
  <w:abstractNum w:abstractNumId="10">
    <w:nsid w:val="744251E6"/>
    <w:multiLevelType w:val="hybridMultilevel"/>
    <w:tmpl w:val="D5E67858"/>
    <w:lvl w:ilvl="0" w:tplc="22CEB7F6">
      <w:start w:val="7"/>
      <w:numFmt w:val="bullet"/>
      <w:lvlText w:val="-"/>
      <w:lvlJc w:val="left"/>
      <w:pPr>
        <w:ind w:left="1950" w:hanging="360"/>
      </w:pPr>
      <w:rPr>
        <w:rFonts w:ascii="Arial" w:eastAsia="Times New Roman" w:hAnsi="Arial" w:cs="Arial" w:hint="default"/>
      </w:rPr>
    </w:lvl>
    <w:lvl w:ilvl="1" w:tplc="040C0003" w:tentative="1">
      <w:start w:val="1"/>
      <w:numFmt w:val="bullet"/>
      <w:lvlText w:val="o"/>
      <w:lvlJc w:val="left"/>
      <w:pPr>
        <w:ind w:left="2670" w:hanging="360"/>
      </w:pPr>
      <w:rPr>
        <w:rFonts w:ascii="Courier New" w:hAnsi="Courier New" w:cs="Courier New" w:hint="default"/>
      </w:rPr>
    </w:lvl>
    <w:lvl w:ilvl="2" w:tplc="040C0005" w:tentative="1">
      <w:start w:val="1"/>
      <w:numFmt w:val="bullet"/>
      <w:lvlText w:val=""/>
      <w:lvlJc w:val="left"/>
      <w:pPr>
        <w:ind w:left="3390" w:hanging="360"/>
      </w:pPr>
      <w:rPr>
        <w:rFonts w:ascii="Wingdings" w:hAnsi="Wingdings" w:hint="default"/>
      </w:rPr>
    </w:lvl>
    <w:lvl w:ilvl="3" w:tplc="040C0001" w:tentative="1">
      <w:start w:val="1"/>
      <w:numFmt w:val="bullet"/>
      <w:lvlText w:val=""/>
      <w:lvlJc w:val="left"/>
      <w:pPr>
        <w:ind w:left="4110" w:hanging="360"/>
      </w:pPr>
      <w:rPr>
        <w:rFonts w:ascii="Symbol" w:hAnsi="Symbol" w:hint="default"/>
      </w:rPr>
    </w:lvl>
    <w:lvl w:ilvl="4" w:tplc="040C0003" w:tentative="1">
      <w:start w:val="1"/>
      <w:numFmt w:val="bullet"/>
      <w:lvlText w:val="o"/>
      <w:lvlJc w:val="left"/>
      <w:pPr>
        <w:ind w:left="4830" w:hanging="360"/>
      </w:pPr>
      <w:rPr>
        <w:rFonts w:ascii="Courier New" w:hAnsi="Courier New" w:cs="Courier New" w:hint="default"/>
      </w:rPr>
    </w:lvl>
    <w:lvl w:ilvl="5" w:tplc="040C0005" w:tentative="1">
      <w:start w:val="1"/>
      <w:numFmt w:val="bullet"/>
      <w:lvlText w:val=""/>
      <w:lvlJc w:val="left"/>
      <w:pPr>
        <w:ind w:left="5550" w:hanging="360"/>
      </w:pPr>
      <w:rPr>
        <w:rFonts w:ascii="Wingdings" w:hAnsi="Wingdings" w:hint="default"/>
      </w:rPr>
    </w:lvl>
    <w:lvl w:ilvl="6" w:tplc="040C0001" w:tentative="1">
      <w:start w:val="1"/>
      <w:numFmt w:val="bullet"/>
      <w:lvlText w:val=""/>
      <w:lvlJc w:val="left"/>
      <w:pPr>
        <w:ind w:left="6270" w:hanging="360"/>
      </w:pPr>
      <w:rPr>
        <w:rFonts w:ascii="Symbol" w:hAnsi="Symbol" w:hint="default"/>
      </w:rPr>
    </w:lvl>
    <w:lvl w:ilvl="7" w:tplc="040C0003" w:tentative="1">
      <w:start w:val="1"/>
      <w:numFmt w:val="bullet"/>
      <w:lvlText w:val="o"/>
      <w:lvlJc w:val="left"/>
      <w:pPr>
        <w:ind w:left="6990" w:hanging="360"/>
      </w:pPr>
      <w:rPr>
        <w:rFonts w:ascii="Courier New" w:hAnsi="Courier New" w:cs="Courier New" w:hint="default"/>
      </w:rPr>
    </w:lvl>
    <w:lvl w:ilvl="8" w:tplc="040C0005" w:tentative="1">
      <w:start w:val="1"/>
      <w:numFmt w:val="bullet"/>
      <w:lvlText w:val=""/>
      <w:lvlJc w:val="left"/>
      <w:pPr>
        <w:ind w:left="7710" w:hanging="360"/>
      </w:pPr>
      <w:rPr>
        <w:rFonts w:ascii="Wingdings" w:hAnsi="Wingdings" w:hint="default"/>
      </w:rPr>
    </w:lvl>
  </w:abstractNum>
  <w:num w:numId="1">
    <w:abstractNumId w:val="7"/>
  </w:num>
  <w:num w:numId="2">
    <w:abstractNumId w:val="1"/>
  </w:num>
  <w:num w:numId="3">
    <w:abstractNumId w:val="5"/>
  </w:num>
  <w:num w:numId="4">
    <w:abstractNumId w:val="3"/>
  </w:num>
  <w:num w:numId="5">
    <w:abstractNumId w:val="6"/>
  </w:num>
  <w:num w:numId="6">
    <w:abstractNumId w:val="2"/>
  </w:num>
  <w:num w:numId="7">
    <w:abstractNumId w:val="8"/>
  </w:num>
  <w:num w:numId="8">
    <w:abstractNumId w:val="4"/>
  </w:num>
  <w:num w:numId="9">
    <w:abstractNumId w:val="10"/>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77C"/>
    <w:rsid w:val="00034753"/>
    <w:rsid w:val="0010089A"/>
    <w:rsid w:val="00145CB0"/>
    <w:rsid w:val="001633E2"/>
    <w:rsid w:val="001F4719"/>
    <w:rsid w:val="00253A9B"/>
    <w:rsid w:val="002C7F1C"/>
    <w:rsid w:val="0038223E"/>
    <w:rsid w:val="003A260D"/>
    <w:rsid w:val="00460AC7"/>
    <w:rsid w:val="004E7927"/>
    <w:rsid w:val="0059144E"/>
    <w:rsid w:val="00645C6D"/>
    <w:rsid w:val="006523C8"/>
    <w:rsid w:val="006B26D4"/>
    <w:rsid w:val="006F3F56"/>
    <w:rsid w:val="007B45CE"/>
    <w:rsid w:val="008376B2"/>
    <w:rsid w:val="009A17F1"/>
    <w:rsid w:val="009D154F"/>
    <w:rsid w:val="009D3133"/>
    <w:rsid w:val="00A1285E"/>
    <w:rsid w:val="00AD3186"/>
    <w:rsid w:val="00BD7328"/>
    <w:rsid w:val="00C22996"/>
    <w:rsid w:val="00C7077C"/>
    <w:rsid w:val="00D477E2"/>
    <w:rsid w:val="00DC3F94"/>
    <w:rsid w:val="00DC580F"/>
    <w:rsid w:val="00DD5334"/>
    <w:rsid w:val="00DF0C68"/>
    <w:rsid w:val="00E07BFB"/>
    <w:rsid w:val="00E77156"/>
    <w:rsid w:val="00ED277A"/>
    <w:rsid w:val="00F437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077C"/>
    <w:pPr>
      <w:ind w:left="720"/>
      <w:contextualSpacing/>
    </w:pPr>
  </w:style>
  <w:style w:type="table" w:styleId="Grilledutableau">
    <w:name w:val="Table Grid"/>
    <w:basedOn w:val="TableauNormal"/>
    <w:uiPriority w:val="59"/>
    <w:rsid w:val="00C70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C580F"/>
    <w:rPr>
      <w:color w:val="0000FF" w:themeColor="hyperlink"/>
      <w:u w:val="single"/>
    </w:rPr>
  </w:style>
  <w:style w:type="paragraph" w:styleId="En-tte">
    <w:name w:val="header"/>
    <w:basedOn w:val="Normal"/>
    <w:link w:val="En-tteCar"/>
    <w:uiPriority w:val="99"/>
    <w:unhideWhenUsed/>
    <w:rsid w:val="00253A9B"/>
    <w:pPr>
      <w:tabs>
        <w:tab w:val="center" w:pos="4536"/>
        <w:tab w:val="right" w:pos="9072"/>
      </w:tabs>
      <w:spacing w:after="0" w:line="240" w:lineRule="auto"/>
    </w:pPr>
  </w:style>
  <w:style w:type="character" w:customStyle="1" w:styleId="En-tteCar">
    <w:name w:val="En-tête Car"/>
    <w:basedOn w:val="Policepardfaut"/>
    <w:link w:val="En-tte"/>
    <w:uiPriority w:val="99"/>
    <w:rsid w:val="00253A9B"/>
  </w:style>
  <w:style w:type="paragraph" w:styleId="Pieddepage">
    <w:name w:val="footer"/>
    <w:basedOn w:val="Normal"/>
    <w:link w:val="PieddepageCar"/>
    <w:uiPriority w:val="99"/>
    <w:unhideWhenUsed/>
    <w:rsid w:val="00253A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3A9B"/>
  </w:style>
  <w:style w:type="paragraph" w:styleId="NormalWeb">
    <w:name w:val="Normal (Web)"/>
    <w:basedOn w:val="Normal"/>
    <w:uiPriority w:val="99"/>
    <w:semiHidden/>
    <w:unhideWhenUsed/>
    <w:rsid w:val="0059144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9144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077C"/>
    <w:pPr>
      <w:ind w:left="720"/>
      <w:contextualSpacing/>
    </w:pPr>
  </w:style>
  <w:style w:type="table" w:styleId="Grilledutableau">
    <w:name w:val="Table Grid"/>
    <w:basedOn w:val="TableauNormal"/>
    <w:uiPriority w:val="59"/>
    <w:rsid w:val="00C70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C580F"/>
    <w:rPr>
      <w:color w:val="0000FF" w:themeColor="hyperlink"/>
      <w:u w:val="single"/>
    </w:rPr>
  </w:style>
  <w:style w:type="paragraph" w:styleId="En-tte">
    <w:name w:val="header"/>
    <w:basedOn w:val="Normal"/>
    <w:link w:val="En-tteCar"/>
    <w:uiPriority w:val="99"/>
    <w:unhideWhenUsed/>
    <w:rsid w:val="00253A9B"/>
    <w:pPr>
      <w:tabs>
        <w:tab w:val="center" w:pos="4536"/>
        <w:tab w:val="right" w:pos="9072"/>
      </w:tabs>
      <w:spacing w:after="0" w:line="240" w:lineRule="auto"/>
    </w:pPr>
  </w:style>
  <w:style w:type="character" w:customStyle="1" w:styleId="En-tteCar">
    <w:name w:val="En-tête Car"/>
    <w:basedOn w:val="Policepardfaut"/>
    <w:link w:val="En-tte"/>
    <w:uiPriority w:val="99"/>
    <w:rsid w:val="00253A9B"/>
  </w:style>
  <w:style w:type="paragraph" w:styleId="Pieddepage">
    <w:name w:val="footer"/>
    <w:basedOn w:val="Normal"/>
    <w:link w:val="PieddepageCar"/>
    <w:uiPriority w:val="99"/>
    <w:unhideWhenUsed/>
    <w:rsid w:val="00253A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3A9B"/>
  </w:style>
  <w:style w:type="paragraph" w:styleId="NormalWeb">
    <w:name w:val="Normal (Web)"/>
    <w:basedOn w:val="Normal"/>
    <w:uiPriority w:val="99"/>
    <w:semiHidden/>
    <w:unhideWhenUsed/>
    <w:rsid w:val="0059144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914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1998</Words>
  <Characters>10991</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Rectorat de strasbourg</Company>
  <LinksUpToDate>false</LinksUpToDate>
  <CharactersWithSpaces>12964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isabelle faller</dc:creator>
  <cp:lastModifiedBy>Bouvier</cp:lastModifiedBy>
  <cp:revision>2</cp:revision>
  <dcterms:created xsi:type="dcterms:W3CDTF">2016-03-13T09:07:00Z</dcterms:created>
  <dcterms:modified xsi:type="dcterms:W3CDTF">2016-03-13T09:07:00Z</dcterms:modified>
</cp:coreProperties>
</file>