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jc w:val="center"/>
        <w:tblLook w:val="04A0" w:firstRow="1" w:lastRow="0" w:firstColumn="1" w:lastColumn="0" w:noHBand="0" w:noVBand="1"/>
      </w:tblPr>
      <w:tblGrid>
        <w:gridCol w:w="5637"/>
      </w:tblGrid>
      <w:tr w:rsidR="0032584A" w:rsidRPr="0032584A" w14:paraId="75851955" w14:textId="77777777" w:rsidTr="0032584A">
        <w:trPr>
          <w:trHeight w:val="667"/>
          <w:jc w:val="center"/>
        </w:trPr>
        <w:tc>
          <w:tcPr>
            <w:tcW w:w="5637" w:type="dxa"/>
            <w:tcBorders>
              <w:bottom w:val="single" w:sz="4" w:space="0" w:color="auto"/>
            </w:tcBorders>
          </w:tcPr>
          <w:p w14:paraId="2FF88D7B" w14:textId="77777777" w:rsidR="0032584A" w:rsidRPr="0032584A" w:rsidRDefault="0032584A" w:rsidP="0032584A">
            <w:pPr>
              <w:spacing w:before="120" w:after="120" w:line="276" w:lineRule="auto"/>
              <w:jc w:val="center"/>
              <w:rPr>
                <w:rFonts w:asciiTheme="majorHAnsi" w:hAnsiTheme="majorHAnsi"/>
                <w:b/>
                <w:sz w:val="28"/>
                <w:szCs w:val="28"/>
              </w:rPr>
            </w:pPr>
            <w:r w:rsidRPr="0032584A">
              <w:rPr>
                <w:rFonts w:asciiTheme="majorHAnsi" w:hAnsiTheme="majorHAnsi"/>
                <w:b/>
                <w:sz w:val="28"/>
                <w:szCs w:val="28"/>
              </w:rPr>
              <w:t>Expérience économique</w:t>
            </w:r>
          </w:p>
          <w:p w14:paraId="6D5874C8" w14:textId="77777777" w:rsidR="0032584A" w:rsidRPr="0032584A" w:rsidRDefault="0032584A" w:rsidP="0032584A">
            <w:pPr>
              <w:spacing w:before="120" w:after="120"/>
              <w:jc w:val="center"/>
              <w:rPr>
                <w:rFonts w:asciiTheme="majorHAnsi" w:hAnsiTheme="majorHAnsi"/>
                <w:b/>
                <w:sz w:val="28"/>
                <w:szCs w:val="28"/>
              </w:rPr>
            </w:pPr>
            <w:r w:rsidRPr="0032584A">
              <w:rPr>
                <w:rFonts w:asciiTheme="majorHAnsi" w:hAnsiTheme="majorHAnsi"/>
                <w:i/>
                <w:sz w:val="28"/>
                <w:szCs w:val="28"/>
              </w:rPr>
              <w:t>La confrontation de l’offre et de la demande</w:t>
            </w:r>
          </w:p>
        </w:tc>
      </w:tr>
    </w:tbl>
    <w:p w14:paraId="0E29DBAD" w14:textId="77777777" w:rsidR="0032584A" w:rsidRPr="0032584A" w:rsidRDefault="0032584A" w:rsidP="0032584A">
      <w:pPr>
        <w:spacing w:after="0"/>
        <w:jc w:val="center"/>
        <w:rPr>
          <w:rFonts w:asciiTheme="majorHAnsi" w:hAnsiTheme="majorHAnsi"/>
          <w:sz w:val="10"/>
          <w:szCs w:val="10"/>
        </w:rPr>
      </w:pPr>
    </w:p>
    <w:p w14:paraId="1A231A9F" w14:textId="48A672CE" w:rsidR="00356A7B" w:rsidRPr="00356A7B" w:rsidRDefault="0032584A" w:rsidP="00356A7B">
      <w:pPr>
        <w:spacing w:after="0"/>
        <w:jc w:val="both"/>
        <w:rPr>
          <w:rFonts w:asciiTheme="majorHAnsi" w:hAnsiTheme="majorHAnsi"/>
          <w:sz w:val="28"/>
          <w:szCs w:val="28"/>
        </w:rPr>
      </w:pPr>
      <w:r>
        <w:rPr>
          <w:rFonts w:asciiTheme="majorHAnsi" w:hAnsiTheme="majorHAnsi"/>
          <w:sz w:val="28"/>
          <w:szCs w:val="28"/>
        </w:rPr>
        <w:tab/>
      </w:r>
      <w:r w:rsidR="00356A7B" w:rsidRPr="00356A7B">
        <w:rPr>
          <w:rFonts w:asciiTheme="majorHAnsi" w:hAnsiTheme="majorHAnsi"/>
          <w:sz w:val="28"/>
          <w:szCs w:val="28"/>
        </w:rPr>
        <w:t>L’économie d’une petite île repose sur une ressource principale</w:t>
      </w:r>
      <w:r w:rsidR="00356A7B">
        <w:rPr>
          <w:rFonts w:asciiTheme="majorHAnsi" w:hAnsiTheme="majorHAnsi" w:hint="eastAsia"/>
          <w:sz w:val="28"/>
          <w:szCs w:val="28"/>
        </w:rPr>
        <w:t xml:space="preserve"> </w:t>
      </w:r>
      <w:r w:rsidR="00356A7B" w:rsidRPr="00356A7B">
        <w:rPr>
          <w:rFonts w:asciiTheme="majorHAnsi" w:hAnsiTheme="majorHAnsi"/>
          <w:sz w:val="28"/>
          <w:szCs w:val="28"/>
        </w:rPr>
        <w:t xml:space="preserve">: la </w:t>
      </w:r>
      <w:r w:rsidR="00356A7B" w:rsidRPr="00356A7B">
        <w:rPr>
          <w:rFonts w:asciiTheme="majorHAnsi" w:hAnsiTheme="majorHAnsi"/>
          <w:b/>
          <w:bCs/>
          <w:sz w:val="28"/>
          <w:szCs w:val="28"/>
        </w:rPr>
        <w:t>canne à sucre</w:t>
      </w:r>
      <w:r w:rsidR="00356A7B" w:rsidRPr="00356A7B">
        <w:rPr>
          <w:rFonts w:asciiTheme="majorHAnsi" w:hAnsiTheme="majorHAnsi"/>
          <w:sz w:val="28"/>
          <w:szCs w:val="28"/>
        </w:rPr>
        <w:t>.</w:t>
      </w:r>
      <w:r w:rsidR="00356A7B">
        <w:rPr>
          <w:rFonts w:asciiTheme="majorHAnsi" w:hAnsiTheme="majorHAnsi"/>
          <w:sz w:val="28"/>
          <w:szCs w:val="28"/>
        </w:rPr>
        <w:t xml:space="preserve"> </w:t>
      </w:r>
      <w:r w:rsidR="00356A7B" w:rsidRPr="00356A7B">
        <w:rPr>
          <w:rFonts w:asciiTheme="majorHAnsi" w:hAnsiTheme="majorHAnsi"/>
          <w:sz w:val="28"/>
          <w:szCs w:val="28"/>
        </w:rPr>
        <w:t>Cette ressource est produite par des agriculteurs qui la revendent à des industriels pour la transformer en sucre. Les vendeurs sont donc les agriculteurs, et les acheteurs sont les industriels qui fabriquent le sucre.</w:t>
      </w:r>
    </w:p>
    <w:p w14:paraId="1EA6D23D" w14:textId="4199270C" w:rsidR="0032584A" w:rsidRDefault="00356A7B" w:rsidP="00356A7B">
      <w:pPr>
        <w:spacing w:after="0"/>
        <w:ind w:firstLine="708"/>
        <w:jc w:val="both"/>
        <w:rPr>
          <w:rFonts w:asciiTheme="majorHAnsi" w:hAnsiTheme="majorHAnsi"/>
          <w:sz w:val="28"/>
          <w:szCs w:val="28"/>
        </w:rPr>
      </w:pPr>
      <w:r w:rsidRPr="00356A7B">
        <w:rPr>
          <w:rFonts w:asciiTheme="majorHAnsi" w:hAnsiTheme="majorHAnsi"/>
          <w:b/>
          <w:bCs/>
          <w:sz w:val="28"/>
          <w:szCs w:val="28"/>
          <w:u w:val="single"/>
        </w:rPr>
        <w:t>But du jeu</w:t>
      </w:r>
      <w:r>
        <w:rPr>
          <w:rFonts w:asciiTheme="majorHAnsi" w:hAnsiTheme="majorHAnsi" w:hint="eastAsia"/>
          <w:sz w:val="28"/>
          <w:szCs w:val="28"/>
        </w:rPr>
        <w:t xml:space="preserve"> </w:t>
      </w:r>
      <w:r w:rsidRPr="00356A7B">
        <w:rPr>
          <w:rFonts w:asciiTheme="majorHAnsi" w:hAnsiTheme="majorHAnsi"/>
          <w:b/>
          <w:bCs/>
          <w:sz w:val="28"/>
          <w:szCs w:val="28"/>
        </w:rPr>
        <w:t xml:space="preserve">: </w:t>
      </w:r>
      <w:r w:rsidRPr="00356A7B">
        <w:rPr>
          <w:rFonts w:asciiTheme="majorHAnsi" w:hAnsiTheme="majorHAnsi"/>
          <w:sz w:val="28"/>
          <w:szCs w:val="28"/>
        </w:rPr>
        <w:t>chacun cherche à maximiser ses gains en achetant et en vendant au meilleur prix.</w:t>
      </w:r>
    </w:p>
    <w:p w14:paraId="2B7BC669" w14:textId="28BBD58E" w:rsidR="00356A7B" w:rsidRDefault="00356A7B" w:rsidP="00356A7B">
      <w:pPr>
        <w:spacing w:after="0"/>
        <w:ind w:firstLine="708"/>
        <w:jc w:val="both"/>
        <w:rPr>
          <w:rFonts w:asciiTheme="majorHAnsi" w:hAnsiTheme="majorHAnsi"/>
          <w:sz w:val="28"/>
          <w:szCs w:val="28"/>
        </w:rPr>
      </w:pPr>
      <w:r w:rsidRPr="00356A7B">
        <w:rPr>
          <w:rFonts w:asciiTheme="majorHAnsi" w:hAnsiTheme="majorHAnsi"/>
          <w:b/>
          <w:bCs/>
          <w:sz w:val="28"/>
          <w:szCs w:val="28"/>
          <w:u w:val="single"/>
        </w:rPr>
        <w:t>Déroulement</w:t>
      </w:r>
      <w:r w:rsidRPr="00356A7B">
        <w:rPr>
          <w:rFonts w:asciiTheme="majorHAnsi" w:hAnsiTheme="majorHAnsi"/>
          <w:b/>
          <w:bCs/>
          <w:sz w:val="28"/>
          <w:szCs w:val="28"/>
        </w:rPr>
        <w:t> :</w:t>
      </w:r>
      <w:r>
        <w:rPr>
          <w:rFonts w:asciiTheme="majorHAnsi" w:hAnsiTheme="majorHAnsi"/>
          <w:sz w:val="28"/>
          <w:szCs w:val="28"/>
        </w:rPr>
        <w:t xml:space="preserve"> à chaque tour, une carte vous sera distribuée pour déterminer le rôle que vous devrez jouer.</w:t>
      </w:r>
    </w:p>
    <w:p w14:paraId="48FC7610" w14:textId="77777777" w:rsidR="00356A7B" w:rsidRPr="00356A7B" w:rsidRDefault="00356A7B" w:rsidP="00356A7B">
      <w:pPr>
        <w:spacing w:after="0"/>
        <w:ind w:firstLine="708"/>
        <w:jc w:val="both"/>
        <w:rPr>
          <w:rFonts w:asciiTheme="majorHAnsi" w:hAnsiTheme="majorHAnsi"/>
          <w:sz w:val="10"/>
          <w:szCs w:val="10"/>
        </w:rPr>
      </w:pPr>
    </w:p>
    <w:p w14:paraId="7C6A09C9" w14:textId="77777777" w:rsidR="00356A7B" w:rsidRDefault="00356A7B" w:rsidP="00356A7B">
      <w:pPr>
        <w:spacing w:after="0"/>
        <w:ind w:firstLine="708"/>
        <w:jc w:val="both"/>
        <w:rPr>
          <w:rFonts w:asciiTheme="majorHAnsi" w:hAnsiTheme="majorHAnsi"/>
          <w:sz w:val="28"/>
          <w:szCs w:val="28"/>
        </w:rPr>
      </w:pPr>
      <w:r w:rsidRPr="00356A7B">
        <w:rPr>
          <w:b/>
          <w:bCs/>
          <w:noProof/>
        </w:rPr>
        <w:drawing>
          <wp:anchor distT="0" distB="0" distL="114300" distR="114300" simplePos="0" relativeHeight="251657728" behindDoc="0" locked="0" layoutInCell="1" allowOverlap="1" wp14:anchorId="5C13DE8C" wp14:editId="729C749B">
            <wp:simplePos x="0" y="0"/>
            <wp:positionH relativeFrom="column">
              <wp:posOffset>39370</wp:posOffset>
            </wp:positionH>
            <wp:positionV relativeFrom="paragraph">
              <wp:posOffset>52705</wp:posOffset>
            </wp:positionV>
            <wp:extent cx="981075" cy="1428115"/>
            <wp:effectExtent l="0" t="0" r="0" b="0"/>
            <wp:wrapSquare wrapText="bothSides"/>
            <wp:docPr id="6" name="Image 6" descr="Résultat de recherche d'images pour &quot;5 de coeu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5 de coeur&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1428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6A7B">
        <w:rPr>
          <w:rFonts w:asciiTheme="majorHAnsi" w:hAnsiTheme="majorHAnsi"/>
          <w:b/>
          <w:bCs/>
          <w:sz w:val="28"/>
          <w:szCs w:val="28"/>
        </w:rPr>
        <w:t xml:space="preserve">Si vous détenez une </w:t>
      </w:r>
      <w:r w:rsidRPr="00356A7B">
        <w:rPr>
          <w:rFonts w:asciiTheme="majorHAnsi" w:hAnsiTheme="majorHAnsi"/>
          <w:b/>
          <w:bCs/>
          <w:sz w:val="28"/>
          <w:szCs w:val="28"/>
          <w:u w:val="single"/>
        </w:rPr>
        <w:t>carte rouge</w:t>
      </w:r>
      <w:r w:rsidRPr="00356A7B">
        <w:rPr>
          <w:rFonts w:asciiTheme="majorHAnsi" w:hAnsiTheme="majorHAnsi"/>
          <w:b/>
          <w:bCs/>
          <w:sz w:val="28"/>
          <w:szCs w:val="28"/>
        </w:rPr>
        <w:t xml:space="preserve">, cela signifie que vous êtes </w:t>
      </w:r>
      <w:r w:rsidRPr="00356A7B">
        <w:rPr>
          <w:rFonts w:asciiTheme="majorHAnsi" w:hAnsiTheme="majorHAnsi"/>
          <w:b/>
          <w:bCs/>
          <w:sz w:val="28"/>
          <w:szCs w:val="28"/>
          <w:u w:val="single"/>
        </w:rPr>
        <w:t>demandeur</w:t>
      </w:r>
      <w:r w:rsidRPr="00356A7B">
        <w:rPr>
          <w:rFonts w:asciiTheme="majorHAnsi" w:hAnsiTheme="majorHAnsi"/>
          <w:b/>
          <w:bCs/>
          <w:sz w:val="28"/>
          <w:szCs w:val="28"/>
        </w:rPr>
        <w:t xml:space="preserve">. </w:t>
      </w:r>
      <w:r>
        <w:rPr>
          <w:rFonts w:asciiTheme="majorHAnsi" w:hAnsiTheme="majorHAnsi"/>
          <w:sz w:val="28"/>
          <w:szCs w:val="28"/>
        </w:rPr>
        <w:t>Le chiffre sur la carte détermine le prix maximum que vous êtes prêt à payer pour 1kg de canne à sucre.</w:t>
      </w:r>
    </w:p>
    <w:p w14:paraId="430F8E73" w14:textId="2A5DB0D0" w:rsidR="00356A7B" w:rsidRDefault="00356A7B" w:rsidP="00356A7B">
      <w:pPr>
        <w:spacing w:after="0"/>
        <w:ind w:firstLine="708"/>
        <w:jc w:val="both"/>
        <w:rPr>
          <w:rFonts w:asciiTheme="majorHAnsi" w:hAnsiTheme="majorHAnsi"/>
          <w:sz w:val="28"/>
          <w:szCs w:val="28"/>
        </w:rPr>
      </w:pPr>
      <w:r>
        <w:rPr>
          <w:rFonts w:asciiTheme="majorHAnsi" w:hAnsiTheme="majorHAnsi"/>
          <w:sz w:val="28"/>
          <w:szCs w:val="28"/>
        </w:rPr>
        <w:t xml:space="preserve">Si vous avez par exemple le 5 de cœur, cela veut dire que votre budget maximum est de 5€. </w:t>
      </w:r>
      <w:r w:rsidR="00D663B5" w:rsidRPr="00D663B5">
        <w:rPr>
          <w:rFonts w:asciiTheme="majorHAnsi" w:hAnsiTheme="majorHAnsi"/>
          <w:sz w:val="28"/>
          <w:szCs w:val="28"/>
        </w:rPr>
        <w:t>Sachant qu</w:t>
      </w:r>
      <w:r w:rsidR="00D663B5">
        <w:rPr>
          <w:rFonts w:asciiTheme="majorHAnsi" w:hAnsiTheme="majorHAnsi"/>
          <w:sz w:val="28"/>
          <w:szCs w:val="28"/>
        </w:rPr>
        <w:t>e vous achetez la canne à sucre pour</w:t>
      </w:r>
      <w:r w:rsidR="00D663B5" w:rsidRPr="00D663B5">
        <w:rPr>
          <w:rFonts w:asciiTheme="majorHAnsi" w:hAnsiTheme="majorHAnsi"/>
          <w:sz w:val="28"/>
          <w:szCs w:val="28"/>
        </w:rPr>
        <w:t xml:space="preserve"> la transforme</w:t>
      </w:r>
      <w:r w:rsidR="00D663B5">
        <w:rPr>
          <w:rFonts w:asciiTheme="majorHAnsi" w:hAnsiTheme="majorHAnsi"/>
          <w:sz w:val="28"/>
          <w:szCs w:val="28"/>
        </w:rPr>
        <w:t>r</w:t>
      </w:r>
      <w:r w:rsidR="00D663B5" w:rsidRPr="00D663B5">
        <w:rPr>
          <w:rFonts w:asciiTheme="majorHAnsi" w:hAnsiTheme="majorHAnsi"/>
          <w:sz w:val="28"/>
          <w:szCs w:val="28"/>
        </w:rPr>
        <w:t xml:space="preserve"> ensuite en sucre</w:t>
      </w:r>
      <w:r w:rsidR="00D663B5">
        <w:rPr>
          <w:rFonts w:asciiTheme="majorHAnsi" w:hAnsiTheme="majorHAnsi"/>
          <w:sz w:val="28"/>
          <w:szCs w:val="28"/>
        </w:rPr>
        <w:t>, c</w:t>
      </w:r>
      <w:r w:rsidR="00D663B5" w:rsidRPr="00D663B5">
        <w:rPr>
          <w:rFonts w:asciiTheme="majorHAnsi" w:hAnsiTheme="majorHAnsi"/>
          <w:sz w:val="28"/>
          <w:szCs w:val="28"/>
        </w:rPr>
        <w:t xml:space="preserve">e prix maximum </w:t>
      </w:r>
      <w:r w:rsidR="00FA6E82">
        <w:rPr>
          <w:rFonts w:asciiTheme="majorHAnsi" w:hAnsiTheme="majorHAnsi"/>
          <w:sz w:val="28"/>
          <w:szCs w:val="28"/>
        </w:rPr>
        <w:t>reflète</w:t>
      </w:r>
      <w:r w:rsidR="00D663B5" w:rsidRPr="00D663B5">
        <w:rPr>
          <w:rFonts w:asciiTheme="majorHAnsi" w:hAnsiTheme="majorHAnsi"/>
          <w:sz w:val="28"/>
          <w:szCs w:val="28"/>
        </w:rPr>
        <w:t xml:space="preserve"> le prix auquel </w:t>
      </w:r>
      <w:r w:rsidR="00D663B5">
        <w:rPr>
          <w:rFonts w:asciiTheme="majorHAnsi" w:hAnsiTheme="majorHAnsi"/>
          <w:sz w:val="28"/>
          <w:szCs w:val="28"/>
        </w:rPr>
        <w:t>vous pourrez</w:t>
      </w:r>
      <w:r w:rsidR="00D663B5" w:rsidRPr="00D663B5">
        <w:rPr>
          <w:rFonts w:asciiTheme="majorHAnsi" w:hAnsiTheme="majorHAnsi"/>
          <w:sz w:val="28"/>
          <w:szCs w:val="28"/>
        </w:rPr>
        <w:t xml:space="preserve"> </w:t>
      </w:r>
      <w:r w:rsidR="00D663B5">
        <w:rPr>
          <w:rFonts w:asciiTheme="majorHAnsi" w:hAnsiTheme="majorHAnsi"/>
          <w:sz w:val="28"/>
          <w:szCs w:val="28"/>
        </w:rPr>
        <w:t>re</w:t>
      </w:r>
      <w:r w:rsidR="00D663B5" w:rsidRPr="00D663B5">
        <w:rPr>
          <w:rFonts w:asciiTheme="majorHAnsi" w:hAnsiTheme="majorHAnsi"/>
          <w:sz w:val="28"/>
          <w:szCs w:val="28"/>
        </w:rPr>
        <w:t xml:space="preserve">vendre le sucre. </w:t>
      </w:r>
      <w:r w:rsidR="00D663B5">
        <w:rPr>
          <w:rFonts w:asciiTheme="majorHAnsi" w:hAnsiTheme="majorHAnsi"/>
          <w:sz w:val="28"/>
          <w:szCs w:val="28"/>
        </w:rPr>
        <w:t>Vous n’êtes</w:t>
      </w:r>
      <w:r w:rsidR="00D663B5" w:rsidRPr="00D663B5">
        <w:rPr>
          <w:rFonts w:asciiTheme="majorHAnsi" w:hAnsiTheme="majorHAnsi"/>
          <w:sz w:val="28"/>
          <w:szCs w:val="28"/>
        </w:rPr>
        <w:t xml:space="preserve"> donc pas autorisé à acheter à un prix supérieur, et </w:t>
      </w:r>
      <w:r w:rsidR="00D663B5">
        <w:rPr>
          <w:rFonts w:asciiTheme="majorHAnsi" w:hAnsiTheme="majorHAnsi"/>
          <w:sz w:val="28"/>
          <w:szCs w:val="28"/>
        </w:rPr>
        <w:t>vous faites un gain</w:t>
      </w:r>
      <w:r w:rsidR="00D663B5" w:rsidRPr="00D663B5">
        <w:rPr>
          <w:rFonts w:asciiTheme="majorHAnsi" w:hAnsiTheme="majorHAnsi"/>
          <w:sz w:val="28"/>
          <w:szCs w:val="28"/>
        </w:rPr>
        <w:t xml:space="preserve"> si le prix est inférieur.</w:t>
      </w:r>
      <w:r w:rsidR="00D663B5">
        <w:rPr>
          <w:rFonts w:asciiTheme="majorHAnsi" w:hAnsiTheme="majorHAnsi"/>
          <w:sz w:val="28"/>
          <w:szCs w:val="28"/>
        </w:rPr>
        <w:t xml:space="preserve"> </w:t>
      </w:r>
      <w:r w:rsidR="00F90834">
        <w:rPr>
          <w:rFonts w:asciiTheme="majorHAnsi" w:hAnsiTheme="majorHAnsi"/>
          <w:sz w:val="28"/>
          <w:szCs w:val="28"/>
        </w:rPr>
        <w:t>Si vous ne trouvez pas de vendeur, il vaut mieux ne rien acheter et attendre le tour suivant.</w:t>
      </w:r>
    </w:p>
    <w:p w14:paraId="4452A9B0" w14:textId="29E0A298" w:rsidR="00356A7B" w:rsidRPr="00F90834" w:rsidRDefault="00356A7B" w:rsidP="00356A7B">
      <w:pPr>
        <w:spacing w:after="0"/>
        <w:ind w:firstLine="708"/>
        <w:jc w:val="both"/>
        <w:rPr>
          <w:rFonts w:asciiTheme="majorHAnsi" w:hAnsiTheme="majorHAnsi"/>
          <w:sz w:val="10"/>
          <w:szCs w:val="10"/>
        </w:rPr>
      </w:pPr>
    </w:p>
    <w:p w14:paraId="6B62EEC4" w14:textId="3C436AA3" w:rsidR="00356A7B" w:rsidRDefault="00356A7B" w:rsidP="00356A7B">
      <w:pPr>
        <w:spacing w:after="0"/>
        <w:ind w:firstLine="708"/>
        <w:jc w:val="both"/>
        <w:rPr>
          <w:rFonts w:asciiTheme="majorHAnsi" w:hAnsiTheme="majorHAnsi"/>
          <w:sz w:val="28"/>
          <w:szCs w:val="28"/>
        </w:rPr>
      </w:pPr>
      <w:r>
        <w:rPr>
          <w:noProof/>
        </w:rPr>
        <w:drawing>
          <wp:anchor distT="0" distB="0" distL="114300" distR="114300" simplePos="0" relativeHeight="251659776" behindDoc="0" locked="0" layoutInCell="1" allowOverlap="1" wp14:anchorId="290AFAED" wp14:editId="59C3DAE5">
            <wp:simplePos x="0" y="0"/>
            <wp:positionH relativeFrom="column">
              <wp:posOffset>40005</wp:posOffset>
            </wp:positionH>
            <wp:positionV relativeFrom="paragraph">
              <wp:posOffset>68580</wp:posOffset>
            </wp:positionV>
            <wp:extent cx="962660" cy="1400175"/>
            <wp:effectExtent l="0" t="0" r="0" b="0"/>
            <wp:wrapSquare wrapText="bothSides"/>
            <wp:docPr id="8" name="Image 8" descr="Résultat de recherche d'images pour &quot;4 de trèf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4 de trèfle&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66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6A7B">
        <w:rPr>
          <w:rFonts w:asciiTheme="majorHAnsi" w:hAnsiTheme="majorHAnsi"/>
          <w:b/>
          <w:bCs/>
          <w:sz w:val="28"/>
          <w:szCs w:val="28"/>
        </w:rPr>
        <w:t xml:space="preserve">Si vous avez une </w:t>
      </w:r>
      <w:r w:rsidRPr="00602671">
        <w:rPr>
          <w:rFonts w:asciiTheme="majorHAnsi" w:hAnsiTheme="majorHAnsi"/>
          <w:b/>
          <w:bCs/>
          <w:sz w:val="28"/>
          <w:szCs w:val="28"/>
          <w:u w:val="single"/>
        </w:rPr>
        <w:t>carte noire</w:t>
      </w:r>
      <w:r w:rsidRPr="00356A7B">
        <w:rPr>
          <w:rFonts w:asciiTheme="majorHAnsi" w:hAnsiTheme="majorHAnsi"/>
          <w:b/>
          <w:bCs/>
          <w:sz w:val="28"/>
          <w:szCs w:val="28"/>
        </w:rPr>
        <w:t xml:space="preserve">, cela signifie que vous êtes </w:t>
      </w:r>
      <w:r w:rsidRPr="00602671">
        <w:rPr>
          <w:rFonts w:asciiTheme="majorHAnsi" w:hAnsiTheme="majorHAnsi"/>
          <w:b/>
          <w:bCs/>
          <w:sz w:val="28"/>
          <w:szCs w:val="28"/>
          <w:u w:val="single"/>
        </w:rPr>
        <w:t>offreur</w:t>
      </w:r>
      <w:r w:rsidRPr="00356A7B">
        <w:rPr>
          <w:rFonts w:asciiTheme="majorHAnsi" w:hAnsiTheme="majorHAnsi"/>
          <w:b/>
          <w:bCs/>
          <w:sz w:val="28"/>
          <w:szCs w:val="28"/>
        </w:rPr>
        <w:t>.</w:t>
      </w:r>
      <w:r>
        <w:rPr>
          <w:rFonts w:asciiTheme="majorHAnsi" w:hAnsiTheme="majorHAnsi"/>
          <w:b/>
          <w:bCs/>
          <w:sz w:val="28"/>
          <w:szCs w:val="28"/>
        </w:rPr>
        <w:t xml:space="preserve"> </w:t>
      </w:r>
      <w:r>
        <w:rPr>
          <w:rFonts w:asciiTheme="majorHAnsi" w:hAnsiTheme="majorHAnsi"/>
          <w:sz w:val="28"/>
          <w:szCs w:val="28"/>
        </w:rPr>
        <w:t>Le chiffre sur la carte détermine le prix minimum auquel vous devez vendre votre kilo de canne à sucre pour ne pas perdre d’argent.</w:t>
      </w:r>
    </w:p>
    <w:p w14:paraId="4D6EC286" w14:textId="10844AD6" w:rsidR="00356A7B" w:rsidRDefault="00356A7B" w:rsidP="00356A7B">
      <w:pPr>
        <w:spacing w:after="0"/>
        <w:ind w:firstLine="708"/>
        <w:jc w:val="both"/>
        <w:rPr>
          <w:rFonts w:asciiTheme="majorHAnsi" w:hAnsiTheme="majorHAnsi"/>
          <w:sz w:val="28"/>
          <w:szCs w:val="28"/>
        </w:rPr>
      </w:pPr>
      <w:r>
        <w:rPr>
          <w:rFonts w:asciiTheme="majorHAnsi" w:hAnsiTheme="majorHAnsi"/>
          <w:sz w:val="28"/>
          <w:szCs w:val="28"/>
        </w:rPr>
        <w:t>Si vous avez par exemple le 4 de trèfle, cela veut dire que votre coût de production est de 4€. Si vous vendez plus cher, vous réaliserez un bénéfice</w:t>
      </w:r>
      <w:r w:rsidR="00F90834">
        <w:rPr>
          <w:rFonts w:asciiTheme="majorHAnsi" w:hAnsiTheme="majorHAnsi"/>
          <w:sz w:val="28"/>
          <w:szCs w:val="28"/>
        </w:rPr>
        <w:t xml:space="preserve"> mais attention, vous ne pouvez pas vendre en dessous de ce prix. Si vous ne trouvez pas d’acheteur, il vaut mieux ne pas vendre et attendre le tour suivant.</w:t>
      </w:r>
    </w:p>
    <w:p w14:paraId="0C705FDD" w14:textId="20C1D8C4" w:rsidR="00356A7B" w:rsidRPr="00F90834" w:rsidRDefault="00356A7B" w:rsidP="00F90834">
      <w:pPr>
        <w:spacing w:after="0"/>
        <w:jc w:val="both"/>
        <w:rPr>
          <w:rFonts w:asciiTheme="majorHAnsi" w:hAnsiTheme="majorHAnsi"/>
          <w:sz w:val="10"/>
          <w:szCs w:val="10"/>
        </w:rPr>
      </w:pPr>
    </w:p>
    <w:p w14:paraId="78F1B867" w14:textId="77777777" w:rsidR="00FC7BB4" w:rsidRPr="00FC7BB4" w:rsidRDefault="00FC7BB4" w:rsidP="00F90834">
      <w:pPr>
        <w:spacing w:after="0"/>
        <w:jc w:val="both"/>
        <w:rPr>
          <w:rFonts w:asciiTheme="majorHAnsi" w:hAnsiTheme="majorHAnsi"/>
          <w:b/>
          <w:sz w:val="10"/>
          <w:szCs w:val="10"/>
          <w:u w:val="single"/>
        </w:rPr>
      </w:pPr>
    </w:p>
    <w:p w14:paraId="37A02609" w14:textId="24695BC1" w:rsidR="00F90834" w:rsidRDefault="00F90834" w:rsidP="00F90834">
      <w:pPr>
        <w:spacing w:after="0"/>
        <w:jc w:val="both"/>
        <w:rPr>
          <w:rFonts w:asciiTheme="majorHAnsi" w:hAnsiTheme="majorHAnsi"/>
          <w:b/>
          <w:sz w:val="28"/>
          <w:szCs w:val="28"/>
        </w:rPr>
      </w:pPr>
      <w:r>
        <w:rPr>
          <w:rFonts w:asciiTheme="majorHAnsi" w:hAnsiTheme="majorHAnsi"/>
          <w:b/>
          <w:sz w:val="28"/>
          <w:szCs w:val="28"/>
          <w:u w:val="single"/>
        </w:rPr>
        <w:t>Un exercice pour s’échauffer</w:t>
      </w:r>
      <w:r w:rsidRPr="003C6EE7">
        <w:rPr>
          <w:rFonts w:asciiTheme="majorHAnsi" w:hAnsiTheme="majorHAnsi"/>
          <w:b/>
          <w:sz w:val="28"/>
          <w:szCs w:val="28"/>
        </w:rPr>
        <w:t> :</w:t>
      </w:r>
    </w:p>
    <w:p w14:paraId="15DFF5B9" w14:textId="77777777" w:rsidR="00F90834" w:rsidRPr="004455ED" w:rsidRDefault="00F90834" w:rsidP="00F90834">
      <w:pPr>
        <w:spacing w:after="0"/>
        <w:jc w:val="both"/>
        <w:rPr>
          <w:rFonts w:asciiTheme="majorHAnsi" w:hAnsiTheme="majorHAnsi"/>
          <w:sz w:val="10"/>
          <w:szCs w:val="10"/>
        </w:rPr>
      </w:pPr>
      <w:r>
        <w:rPr>
          <w:rFonts w:asciiTheme="majorHAnsi" w:hAnsiTheme="majorHAnsi"/>
          <w:b/>
          <w:sz w:val="28"/>
          <w:szCs w:val="28"/>
        </w:rPr>
        <w:tab/>
      </w:r>
    </w:p>
    <w:p w14:paraId="4BE27480" w14:textId="4143E202" w:rsidR="00F90834" w:rsidRDefault="00F90834" w:rsidP="00F90834">
      <w:pPr>
        <w:pStyle w:val="Paragraphedeliste"/>
        <w:numPr>
          <w:ilvl w:val="0"/>
          <w:numId w:val="2"/>
        </w:numPr>
        <w:spacing w:after="0"/>
        <w:jc w:val="both"/>
        <w:rPr>
          <w:rFonts w:asciiTheme="majorHAnsi" w:hAnsiTheme="majorHAnsi"/>
          <w:sz w:val="28"/>
          <w:szCs w:val="28"/>
        </w:rPr>
      </w:pPr>
      <w:r>
        <w:rPr>
          <w:rFonts w:asciiTheme="majorHAnsi" w:hAnsiTheme="majorHAnsi"/>
          <w:sz w:val="28"/>
          <w:szCs w:val="28"/>
        </w:rPr>
        <w:t>Supposons qu’un offreur dont les coûts de production sont de 3€ rencontre un demandeur dont le budget est de 6€…</w:t>
      </w:r>
    </w:p>
    <w:p w14:paraId="499C387A" w14:textId="77777777" w:rsidR="00F90834" w:rsidRPr="007A1697" w:rsidRDefault="00F90834" w:rsidP="00F90834">
      <w:pPr>
        <w:pStyle w:val="Paragraphedeliste"/>
        <w:spacing w:after="0"/>
        <w:jc w:val="both"/>
        <w:rPr>
          <w:rFonts w:asciiTheme="majorHAnsi" w:hAnsiTheme="majorHAnsi"/>
          <w:sz w:val="10"/>
          <w:szCs w:val="10"/>
        </w:rPr>
      </w:pPr>
    </w:p>
    <w:p w14:paraId="092F8255" w14:textId="5533E4F5" w:rsidR="00F90834" w:rsidRDefault="00F90834" w:rsidP="00F90834">
      <w:pPr>
        <w:pStyle w:val="Paragraphedeliste"/>
        <w:numPr>
          <w:ilvl w:val="0"/>
          <w:numId w:val="4"/>
        </w:numPr>
        <w:spacing w:after="0"/>
        <w:ind w:left="1134"/>
        <w:jc w:val="both"/>
        <w:rPr>
          <w:rFonts w:asciiTheme="majorHAnsi" w:hAnsiTheme="majorHAnsi"/>
          <w:sz w:val="28"/>
          <w:szCs w:val="28"/>
        </w:rPr>
      </w:pPr>
      <w:r>
        <w:rPr>
          <w:rFonts w:asciiTheme="majorHAnsi" w:hAnsiTheme="majorHAnsi"/>
          <w:sz w:val="28"/>
          <w:szCs w:val="28"/>
        </w:rPr>
        <w:t>Si cet offreur vend un kg de canne à sucre à ce demandeur au prix de 4€, quel profit réalise le vendeur ? _______ Combien l’acheteur a-t-il économisé ? _______</w:t>
      </w:r>
    </w:p>
    <w:p w14:paraId="7EA79A77" w14:textId="77777777" w:rsidR="00F90834" w:rsidRPr="007A1697" w:rsidRDefault="00F90834" w:rsidP="00F90834">
      <w:pPr>
        <w:pStyle w:val="Paragraphedeliste"/>
        <w:spacing w:after="0"/>
        <w:ind w:left="1134"/>
        <w:jc w:val="both"/>
        <w:rPr>
          <w:rFonts w:asciiTheme="majorHAnsi" w:hAnsiTheme="majorHAnsi"/>
          <w:sz w:val="10"/>
          <w:szCs w:val="10"/>
        </w:rPr>
      </w:pPr>
    </w:p>
    <w:p w14:paraId="7EDDD225" w14:textId="1BE33A7A" w:rsidR="00F90834" w:rsidRDefault="00F90834" w:rsidP="00F90834">
      <w:pPr>
        <w:pStyle w:val="Paragraphedeliste"/>
        <w:numPr>
          <w:ilvl w:val="0"/>
          <w:numId w:val="4"/>
        </w:numPr>
        <w:spacing w:after="0"/>
        <w:ind w:left="1134"/>
        <w:jc w:val="both"/>
        <w:rPr>
          <w:rFonts w:asciiTheme="majorHAnsi" w:hAnsiTheme="majorHAnsi"/>
          <w:sz w:val="28"/>
          <w:szCs w:val="28"/>
        </w:rPr>
      </w:pPr>
      <w:r>
        <w:rPr>
          <w:rFonts w:asciiTheme="majorHAnsi" w:hAnsiTheme="majorHAnsi"/>
          <w:sz w:val="28"/>
          <w:szCs w:val="28"/>
        </w:rPr>
        <w:t>Quel est le prix le plus élevé auquel la transaction peut se faire ? _______</w:t>
      </w:r>
    </w:p>
    <w:p w14:paraId="1ED3CCA8" w14:textId="77777777" w:rsidR="00F90834" w:rsidRPr="007A1697" w:rsidRDefault="00F90834" w:rsidP="00F90834">
      <w:pPr>
        <w:spacing w:after="0"/>
        <w:jc w:val="both"/>
        <w:rPr>
          <w:rFonts w:asciiTheme="majorHAnsi" w:hAnsiTheme="majorHAnsi"/>
          <w:sz w:val="10"/>
          <w:szCs w:val="10"/>
        </w:rPr>
      </w:pPr>
    </w:p>
    <w:p w14:paraId="3E5EFC35" w14:textId="450B10F7" w:rsidR="00F90834" w:rsidRDefault="00F90834" w:rsidP="00F90834">
      <w:pPr>
        <w:pStyle w:val="Paragraphedeliste"/>
        <w:numPr>
          <w:ilvl w:val="0"/>
          <w:numId w:val="4"/>
        </w:numPr>
        <w:spacing w:after="0"/>
        <w:ind w:left="1134"/>
        <w:jc w:val="both"/>
        <w:rPr>
          <w:rFonts w:asciiTheme="majorHAnsi" w:hAnsiTheme="majorHAnsi"/>
          <w:sz w:val="28"/>
          <w:szCs w:val="28"/>
        </w:rPr>
      </w:pPr>
      <w:r>
        <w:rPr>
          <w:rFonts w:asciiTheme="majorHAnsi" w:hAnsiTheme="majorHAnsi"/>
          <w:sz w:val="28"/>
          <w:szCs w:val="28"/>
        </w:rPr>
        <w:t>Quel est le prix le plus faible auquel la transaction peut se faire ? _______</w:t>
      </w:r>
    </w:p>
    <w:p w14:paraId="47A59DB6" w14:textId="77777777" w:rsidR="00F90834" w:rsidRDefault="00F90834" w:rsidP="00F90834">
      <w:pPr>
        <w:spacing w:after="0"/>
        <w:jc w:val="both"/>
        <w:rPr>
          <w:rFonts w:asciiTheme="majorHAnsi" w:hAnsiTheme="majorHAnsi"/>
          <w:sz w:val="28"/>
          <w:szCs w:val="28"/>
        </w:rPr>
      </w:pPr>
    </w:p>
    <w:p w14:paraId="01C95909" w14:textId="77777777" w:rsidR="00FC7BB4" w:rsidRDefault="00FC7BB4">
      <w:pPr>
        <w:rPr>
          <w:rFonts w:asciiTheme="majorHAnsi" w:hAnsiTheme="majorHAnsi"/>
          <w:b/>
          <w:sz w:val="28"/>
          <w:szCs w:val="28"/>
          <w:u w:val="single"/>
        </w:rPr>
      </w:pPr>
      <w:r>
        <w:rPr>
          <w:rFonts w:asciiTheme="majorHAnsi" w:hAnsiTheme="majorHAnsi"/>
          <w:b/>
          <w:sz w:val="28"/>
          <w:szCs w:val="28"/>
          <w:u w:val="single"/>
        </w:rPr>
        <w:br w:type="page"/>
      </w:r>
    </w:p>
    <w:p w14:paraId="55ABCFD4" w14:textId="6EB07019" w:rsidR="0032584A" w:rsidRPr="003C6EE7" w:rsidRDefault="003C6EE7" w:rsidP="004455ED">
      <w:pPr>
        <w:spacing w:after="0"/>
        <w:rPr>
          <w:rFonts w:asciiTheme="majorHAnsi" w:hAnsiTheme="majorHAnsi"/>
          <w:b/>
          <w:sz w:val="28"/>
          <w:szCs w:val="28"/>
        </w:rPr>
      </w:pPr>
      <w:r w:rsidRPr="003C6EE7">
        <w:rPr>
          <w:rFonts w:asciiTheme="majorHAnsi" w:hAnsiTheme="majorHAnsi"/>
          <w:b/>
          <w:sz w:val="28"/>
          <w:szCs w:val="28"/>
          <w:u w:val="single"/>
        </w:rPr>
        <w:lastRenderedPageBreak/>
        <w:t>Déroulement de l’expérience</w:t>
      </w:r>
      <w:r w:rsidRPr="003C6EE7">
        <w:rPr>
          <w:rFonts w:asciiTheme="majorHAnsi" w:hAnsiTheme="majorHAnsi"/>
          <w:b/>
          <w:sz w:val="28"/>
          <w:szCs w:val="28"/>
        </w:rPr>
        <w:t> :</w:t>
      </w:r>
    </w:p>
    <w:p w14:paraId="3B50D899" w14:textId="77777777" w:rsidR="003C6EE7" w:rsidRPr="004455ED" w:rsidRDefault="003C6EE7" w:rsidP="004455ED">
      <w:pPr>
        <w:spacing w:after="0"/>
        <w:rPr>
          <w:rFonts w:asciiTheme="majorHAnsi" w:hAnsiTheme="majorHAnsi"/>
          <w:sz w:val="10"/>
          <w:szCs w:val="10"/>
        </w:rPr>
      </w:pPr>
    </w:p>
    <w:p w14:paraId="27924498" w14:textId="3B39B04A" w:rsidR="004455ED" w:rsidRDefault="004455ED" w:rsidP="004455ED">
      <w:pPr>
        <w:spacing w:after="0"/>
        <w:jc w:val="both"/>
        <w:rPr>
          <w:rFonts w:asciiTheme="majorHAnsi" w:hAnsiTheme="majorHAnsi"/>
          <w:sz w:val="28"/>
          <w:szCs w:val="28"/>
        </w:rPr>
      </w:pPr>
      <w:r>
        <w:rPr>
          <w:rFonts w:asciiTheme="majorHAnsi" w:hAnsiTheme="majorHAnsi"/>
          <w:sz w:val="28"/>
          <w:szCs w:val="28"/>
        </w:rPr>
        <w:tab/>
      </w:r>
      <w:r w:rsidRPr="004455ED">
        <w:rPr>
          <w:rFonts w:asciiTheme="majorHAnsi" w:hAnsiTheme="majorHAnsi"/>
          <w:b/>
          <w:sz w:val="28"/>
          <w:szCs w:val="28"/>
        </w:rPr>
        <w:t>Pour faire un achat ou une vente</w:t>
      </w:r>
      <w:r>
        <w:rPr>
          <w:rFonts w:asciiTheme="majorHAnsi" w:hAnsiTheme="majorHAnsi"/>
          <w:sz w:val="28"/>
          <w:szCs w:val="28"/>
        </w:rPr>
        <w:t xml:space="preserve">, il faut trouver quelqu’un qui veut faire affaires avec vous. Les offreurs ne peuvent échanger qu’avec des demandeurs et les demandeurs ne peuvent échanger qu’avec les offreurs. Lorsqu’un demandeur rencontre un offreur, ils peuvent négocier le prix comme ils le désirent. </w:t>
      </w:r>
      <w:r w:rsidRPr="004455ED">
        <w:rPr>
          <w:rFonts w:asciiTheme="majorHAnsi" w:hAnsiTheme="majorHAnsi"/>
          <w:b/>
          <w:sz w:val="28"/>
          <w:szCs w:val="28"/>
        </w:rPr>
        <w:t xml:space="preserve">Vous n’êtes pas obligé de révéler votre coût de production ou votre </w:t>
      </w:r>
      <w:r w:rsidR="00FC7BB4">
        <w:rPr>
          <w:rFonts w:asciiTheme="majorHAnsi" w:hAnsiTheme="majorHAnsi"/>
          <w:b/>
          <w:sz w:val="28"/>
          <w:szCs w:val="28"/>
        </w:rPr>
        <w:t>budget</w:t>
      </w:r>
      <w:r w:rsidRPr="004455ED">
        <w:rPr>
          <w:rFonts w:asciiTheme="majorHAnsi" w:hAnsiTheme="majorHAnsi"/>
          <w:b/>
          <w:sz w:val="28"/>
          <w:szCs w:val="28"/>
        </w:rPr>
        <w:t xml:space="preserve"> à vos partenaires, mais ce n’est pas interdit.</w:t>
      </w:r>
    </w:p>
    <w:p w14:paraId="315E3AFC" w14:textId="77777777" w:rsidR="004455ED" w:rsidRPr="004455ED" w:rsidRDefault="004455ED" w:rsidP="004455ED">
      <w:pPr>
        <w:spacing w:after="0"/>
        <w:jc w:val="both"/>
        <w:rPr>
          <w:rFonts w:asciiTheme="majorHAnsi" w:hAnsiTheme="majorHAnsi"/>
          <w:sz w:val="10"/>
          <w:szCs w:val="10"/>
        </w:rPr>
      </w:pPr>
    </w:p>
    <w:p w14:paraId="46B8EF5B" w14:textId="6E26D492" w:rsidR="00ED760E" w:rsidRDefault="00ED760E" w:rsidP="00ED760E">
      <w:pPr>
        <w:spacing w:after="0"/>
        <w:jc w:val="both"/>
        <w:rPr>
          <w:rFonts w:asciiTheme="majorHAnsi" w:hAnsiTheme="majorHAnsi"/>
          <w:sz w:val="28"/>
          <w:szCs w:val="28"/>
        </w:rPr>
      </w:pPr>
      <w:r>
        <w:rPr>
          <w:rFonts w:asciiTheme="majorHAnsi" w:hAnsiTheme="majorHAnsi"/>
          <w:sz w:val="28"/>
          <w:szCs w:val="28"/>
        </w:rPr>
        <w:tab/>
        <w:t>Les négociations se font dans l’une des quatre salles des enchères disponibles :</w:t>
      </w:r>
    </w:p>
    <w:p w14:paraId="62B5D67B" w14:textId="6A09222E" w:rsidR="00ED760E" w:rsidRPr="00ED760E" w:rsidRDefault="00ED760E" w:rsidP="00ED760E">
      <w:pPr>
        <w:spacing w:after="0"/>
        <w:jc w:val="both"/>
        <w:rPr>
          <w:rFonts w:asciiTheme="majorHAnsi" w:hAnsiTheme="majorHAnsi"/>
          <w:sz w:val="10"/>
          <w:szCs w:val="10"/>
        </w:rPr>
      </w:pPr>
    </w:p>
    <w:p w14:paraId="68E93AC0" w14:textId="7B71389E" w:rsidR="00ED760E" w:rsidRDefault="00ED760E" w:rsidP="00ED760E">
      <w:pPr>
        <w:spacing w:after="0"/>
        <w:jc w:val="both"/>
        <w:rPr>
          <w:rFonts w:asciiTheme="majorHAnsi" w:hAnsiTheme="majorHAnsi"/>
          <w:sz w:val="28"/>
          <w:szCs w:val="28"/>
        </w:rPr>
      </w:pPr>
      <w:r>
        <w:rPr>
          <w:noProof/>
        </w:rPr>
        <w:drawing>
          <wp:anchor distT="0" distB="0" distL="114300" distR="114300" simplePos="0" relativeHeight="251681792" behindDoc="0" locked="0" layoutInCell="1" allowOverlap="1" wp14:anchorId="7AB61EF3" wp14:editId="6FC04C84">
            <wp:simplePos x="0" y="0"/>
            <wp:positionH relativeFrom="margin">
              <wp:align>left</wp:align>
            </wp:positionH>
            <wp:positionV relativeFrom="paragraph">
              <wp:posOffset>10160</wp:posOffset>
            </wp:positionV>
            <wp:extent cx="1819275" cy="1304925"/>
            <wp:effectExtent l="0" t="0" r="9525"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4700" t="8188" r="13676" b="11695"/>
                    <a:stretch/>
                  </pic:blipFill>
                  <pic:spPr bwMode="auto">
                    <a:xfrm>
                      <a:off x="0" y="0"/>
                      <a:ext cx="1819275" cy="1304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ajorHAnsi" w:hAnsiTheme="majorHAnsi"/>
          <w:sz w:val="28"/>
          <w:szCs w:val="28"/>
        </w:rPr>
        <w:t>Vous pouvez naviguer entre les tchats jusqu’à trouver un partenaire pour votre transaction.</w:t>
      </w:r>
    </w:p>
    <w:p w14:paraId="4ADD6BDC" w14:textId="77777777" w:rsidR="00ED760E" w:rsidRPr="00ED760E" w:rsidRDefault="00ED760E" w:rsidP="00ED760E">
      <w:pPr>
        <w:spacing w:after="0"/>
        <w:jc w:val="both"/>
        <w:rPr>
          <w:rFonts w:asciiTheme="majorHAnsi" w:hAnsiTheme="majorHAnsi"/>
          <w:sz w:val="10"/>
          <w:szCs w:val="10"/>
        </w:rPr>
      </w:pPr>
    </w:p>
    <w:p w14:paraId="46E1EBB3" w14:textId="39674C0D" w:rsidR="00ED760E" w:rsidRDefault="00ED760E" w:rsidP="00ED760E">
      <w:pPr>
        <w:spacing w:after="0"/>
        <w:jc w:val="both"/>
        <w:rPr>
          <w:rFonts w:asciiTheme="majorHAnsi" w:hAnsiTheme="majorHAnsi"/>
          <w:sz w:val="28"/>
          <w:szCs w:val="28"/>
        </w:rPr>
      </w:pPr>
      <w:r>
        <w:rPr>
          <w:rFonts w:asciiTheme="majorHAnsi" w:hAnsiTheme="majorHAnsi"/>
          <w:sz w:val="28"/>
          <w:szCs w:val="28"/>
        </w:rPr>
        <w:t>Se rendre dans une salle avec moins de monde vous permettra également de négocier plus facilement une fois le partenaire trouvé.</w:t>
      </w:r>
    </w:p>
    <w:p w14:paraId="51CDA07F" w14:textId="77777777" w:rsidR="00ED760E" w:rsidRPr="00ED760E" w:rsidRDefault="00ED760E" w:rsidP="004455ED">
      <w:pPr>
        <w:spacing w:after="0"/>
        <w:jc w:val="both"/>
        <w:rPr>
          <w:rFonts w:asciiTheme="majorHAnsi" w:hAnsiTheme="majorHAnsi"/>
          <w:sz w:val="10"/>
          <w:szCs w:val="10"/>
        </w:rPr>
      </w:pPr>
    </w:p>
    <w:p w14:paraId="07099F21" w14:textId="3D407B4C" w:rsidR="004455ED" w:rsidRDefault="00ED760E" w:rsidP="00ED760E">
      <w:pPr>
        <w:spacing w:after="0"/>
        <w:ind w:firstLine="708"/>
        <w:jc w:val="both"/>
        <w:rPr>
          <w:rFonts w:asciiTheme="majorHAnsi" w:hAnsiTheme="majorHAnsi"/>
          <w:sz w:val="28"/>
          <w:szCs w:val="28"/>
        </w:rPr>
      </w:pPr>
      <w:r>
        <w:rPr>
          <w:noProof/>
        </w:rPr>
        <w:drawing>
          <wp:anchor distT="0" distB="0" distL="114300" distR="114300" simplePos="0" relativeHeight="251682816" behindDoc="0" locked="0" layoutInCell="1" allowOverlap="1" wp14:anchorId="58777B00" wp14:editId="42F7444F">
            <wp:simplePos x="0" y="0"/>
            <wp:positionH relativeFrom="margin">
              <wp:align>left</wp:align>
            </wp:positionH>
            <wp:positionV relativeFrom="paragraph">
              <wp:posOffset>713740</wp:posOffset>
            </wp:positionV>
            <wp:extent cx="3495675" cy="1819275"/>
            <wp:effectExtent l="0" t="0" r="9525" b="9525"/>
            <wp:wrapSquare wrapText="bothSides"/>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b="37377"/>
                    <a:stretch/>
                  </pic:blipFill>
                  <pic:spPr bwMode="auto">
                    <a:xfrm>
                      <a:off x="0" y="0"/>
                      <a:ext cx="3495675" cy="1819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55ED">
        <w:rPr>
          <w:rFonts w:asciiTheme="majorHAnsi" w:hAnsiTheme="majorHAnsi"/>
          <w:sz w:val="28"/>
          <w:szCs w:val="28"/>
        </w:rPr>
        <w:t xml:space="preserve">Lorsqu’un offreur (vendeur) et un demandeur (acheteur) parviennent à un accord sur le prix, </w:t>
      </w:r>
      <w:r>
        <w:rPr>
          <w:rFonts w:asciiTheme="majorHAnsi" w:hAnsiTheme="majorHAnsi"/>
          <w:sz w:val="28"/>
          <w:szCs w:val="28"/>
        </w:rPr>
        <w:t xml:space="preserve">l’offreur doit déclarer la transaction dans l’espace d’enregistrement des transactions. </w:t>
      </w:r>
      <w:r w:rsidR="004455ED" w:rsidRPr="004455ED">
        <w:rPr>
          <w:rFonts w:asciiTheme="majorHAnsi" w:hAnsiTheme="majorHAnsi"/>
          <w:b/>
          <w:sz w:val="28"/>
          <w:szCs w:val="28"/>
        </w:rPr>
        <w:t>Un seul contrat de vente doit être signé pour chaque échange.</w:t>
      </w:r>
      <w:r w:rsidR="004455ED">
        <w:rPr>
          <w:rFonts w:asciiTheme="majorHAnsi" w:hAnsiTheme="majorHAnsi"/>
          <w:sz w:val="28"/>
          <w:szCs w:val="28"/>
        </w:rPr>
        <w:t xml:space="preserve"> </w:t>
      </w:r>
    </w:p>
    <w:p w14:paraId="2CFFEEE3" w14:textId="034D0ABF" w:rsidR="00ED760E" w:rsidRDefault="00ED760E" w:rsidP="00ED760E">
      <w:pPr>
        <w:spacing w:after="0"/>
        <w:ind w:firstLine="708"/>
        <w:jc w:val="both"/>
        <w:rPr>
          <w:rFonts w:asciiTheme="majorHAnsi" w:hAnsiTheme="majorHAnsi"/>
          <w:sz w:val="28"/>
          <w:szCs w:val="28"/>
        </w:rPr>
      </w:pPr>
    </w:p>
    <w:p w14:paraId="3DA1F743" w14:textId="23046344" w:rsidR="00ED760E" w:rsidRDefault="00ED760E" w:rsidP="00ED760E">
      <w:pPr>
        <w:spacing w:after="0"/>
        <w:ind w:firstLine="708"/>
        <w:jc w:val="both"/>
        <w:rPr>
          <w:rFonts w:asciiTheme="majorHAnsi" w:hAnsiTheme="majorHAnsi"/>
          <w:sz w:val="28"/>
          <w:szCs w:val="28"/>
        </w:rPr>
      </w:pPr>
      <w:r>
        <w:rPr>
          <w:rFonts w:asciiTheme="majorHAnsi" w:hAnsiTheme="majorHAnsi"/>
          <w:sz w:val="28"/>
          <w:szCs w:val="28"/>
        </w:rPr>
        <w:t>Un espace est prévu pour chaque tour.</w:t>
      </w:r>
    </w:p>
    <w:p w14:paraId="7A60F600" w14:textId="657B5C72" w:rsidR="00ED760E" w:rsidRDefault="00ED760E" w:rsidP="00ED760E">
      <w:pPr>
        <w:spacing w:after="0"/>
        <w:ind w:firstLine="708"/>
        <w:jc w:val="both"/>
        <w:rPr>
          <w:rFonts w:asciiTheme="majorHAnsi" w:hAnsiTheme="majorHAnsi"/>
          <w:sz w:val="28"/>
          <w:szCs w:val="28"/>
        </w:rPr>
      </w:pPr>
      <w:r>
        <w:rPr>
          <w:rFonts w:asciiTheme="majorHAnsi" w:hAnsiTheme="majorHAnsi"/>
          <w:sz w:val="28"/>
          <w:szCs w:val="28"/>
        </w:rPr>
        <w:t>Il faut ensuite cliquer sur « Ajouter une fiche » et compléter les éléments demandés (identité de l’offreur, du demandeur et prix de vente).</w:t>
      </w:r>
    </w:p>
    <w:p w14:paraId="489674E1" w14:textId="4F0EB20E" w:rsidR="00ED760E" w:rsidRDefault="00ED760E" w:rsidP="00ED760E">
      <w:pPr>
        <w:spacing w:after="0"/>
        <w:ind w:firstLine="708"/>
        <w:jc w:val="both"/>
        <w:rPr>
          <w:rFonts w:asciiTheme="majorHAnsi" w:hAnsiTheme="majorHAnsi"/>
          <w:sz w:val="28"/>
          <w:szCs w:val="28"/>
        </w:rPr>
      </w:pPr>
    </w:p>
    <w:p w14:paraId="01D1A685" w14:textId="53520109" w:rsidR="00ED760E" w:rsidRDefault="00ED760E" w:rsidP="00ED760E">
      <w:pPr>
        <w:spacing w:after="0"/>
        <w:ind w:firstLine="708"/>
        <w:jc w:val="both"/>
        <w:rPr>
          <w:rFonts w:asciiTheme="majorHAnsi" w:hAnsiTheme="majorHAnsi"/>
          <w:sz w:val="28"/>
          <w:szCs w:val="28"/>
        </w:rPr>
      </w:pPr>
      <w:r>
        <w:rPr>
          <w:noProof/>
        </w:rPr>
        <w:drawing>
          <wp:inline distT="0" distB="0" distL="0" distR="0" wp14:anchorId="187938C6" wp14:editId="4D6039A9">
            <wp:extent cx="4638675" cy="542637"/>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53892" cy="544417"/>
                    </a:xfrm>
                    <a:prstGeom prst="rect">
                      <a:avLst/>
                    </a:prstGeom>
                  </pic:spPr>
                </pic:pic>
              </a:graphicData>
            </a:graphic>
          </wp:inline>
        </w:drawing>
      </w:r>
    </w:p>
    <w:p w14:paraId="0BFE9EF3" w14:textId="6F22F043" w:rsidR="00ED760E" w:rsidRDefault="00ED760E" w:rsidP="00ED760E">
      <w:pPr>
        <w:spacing w:after="0"/>
        <w:ind w:firstLine="708"/>
        <w:jc w:val="both"/>
        <w:rPr>
          <w:rFonts w:asciiTheme="majorHAnsi" w:hAnsiTheme="majorHAnsi"/>
          <w:sz w:val="28"/>
          <w:szCs w:val="28"/>
        </w:rPr>
      </w:pPr>
      <w:r>
        <w:rPr>
          <w:noProof/>
        </w:rPr>
        <w:drawing>
          <wp:inline distT="0" distB="0" distL="0" distR="0" wp14:anchorId="3B92ED44" wp14:editId="544388D0">
            <wp:extent cx="4467225" cy="2650495"/>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74504" cy="2654814"/>
                    </a:xfrm>
                    <a:prstGeom prst="rect">
                      <a:avLst/>
                    </a:prstGeom>
                  </pic:spPr>
                </pic:pic>
              </a:graphicData>
            </a:graphic>
          </wp:inline>
        </w:drawing>
      </w:r>
    </w:p>
    <w:p w14:paraId="78D1D850" w14:textId="77777777" w:rsidR="00E02CFA" w:rsidRDefault="00E02CFA" w:rsidP="00E02CFA">
      <w:pPr>
        <w:spacing w:after="0"/>
        <w:ind w:firstLine="708"/>
        <w:jc w:val="both"/>
        <w:rPr>
          <w:rFonts w:asciiTheme="majorHAnsi" w:hAnsiTheme="majorHAnsi"/>
          <w:b/>
          <w:sz w:val="28"/>
          <w:szCs w:val="28"/>
        </w:rPr>
      </w:pPr>
      <w:r>
        <w:rPr>
          <w:rFonts w:asciiTheme="majorHAnsi" w:hAnsiTheme="majorHAnsi"/>
          <w:sz w:val="28"/>
          <w:szCs w:val="28"/>
        </w:rPr>
        <w:t>Au fur et à mesure que les transactions sont réalisées et enregistrées, les prix de vente apparaitront au tableau.</w:t>
      </w:r>
    </w:p>
    <w:p w14:paraId="53189654" w14:textId="1D001CC2" w:rsidR="004455ED" w:rsidRDefault="004455ED" w:rsidP="004455ED">
      <w:pPr>
        <w:spacing w:after="0"/>
        <w:jc w:val="both"/>
        <w:rPr>
          <w:rFonts w:asciiTheme="majorHAnsi" w:hAnsiTheme="majorHAnsi"/>
          <w:sz w:val="28"/>
          <w:szCs w:val="28"/>
        </w:rPr>
      </w:pPr>
      <w:r>
        <w:rPr>
          <w:rFonts w:asciiTheme="majorHAnsi" w:hAnsiTheme="majorHAnsi"/>
          <w:sz w:val="28"/>
          <w:szCs w:val="28"/>
        </w:rPr>
        <w:lastRenderedPageBreak/>
        <w:tab/>
      </w:r>
      <w:r w:rsidRPr="00FA57BE">
        <w:rPr>
          <w:rFonts w:asciiTheme="majorHAnsi" w:hAnsiTheme="majorHAnsi"/>
          <w:b/>
          <w:sz w:val="28"/>
          <w:szCs w:val="28"/>
          <w:u w:val="single"/>
        </w:rPr>
        <w:t>À chaque tour vous n’êtes pas autorisé à acheter ou à vendre plus d’une caisse de pommes</w:t>
      </w:r>
      <w:r w:rsidRPr="004455ED">
        <w:rPr>
          <w:rFonts w:asciiTheme="majorHAnsi" w:hAnsiTheme="majorHAnsi"/>
          <w:b/>
          <w:sz w:val="28"/>
          <w:szCs w:val="28"/>
        </w:rPr>
        <w:t>. Cependant, vous pouvez choisir de ne pas commercer si aucun échange profitable ne peut être réalisé.</w:t>
      </w:r>
      <w:r>
        <w:rPr>
          <w:rFonts w:asciiTheme="majorHAnsi" w:hAnsiTheme="majorHAnsi"/>
          <w:sz w:val="28"/>
          <w:szCs w:val="28"/>
        </w:rPr>
        <w:t xml:space="preserve"> Une fois que vous avez effectué</w:t>
      </w:r>
      <w:r w:rsidR="00ED760E">
        <w:rPr>
          <w:rFonts w:asciiTheme="majorHAnsi" w:hAnsiTheme="majorHAnsi"/>
          <w:sz w:val="28"/>
          <w:szCs w:val="28"/>
        </w:rPr>
        <w:t xml:space="preserve"> et enregistré</w:t>
      </w:r>
      <w:r>
        <w:rPr>
          <w:rFonts w:asciiTheme="majorHAnsi" w:hAnsiTheme="majorHAnsi"/>
          <w:sz w:val="28"/>
          <w:szCs w:val="28"/>
        </w:rPr>
        <w:t xml:space="preserve"> une transaction, </w:t>
      </w:r>
      <w:r w:rsidR="006D0C18">
        <w:rPr>
          <w:rFonts w:asciiTheme="majorHAnsi" w:hAnsiTheme="majorHAnsi"/>
          <w:sz w:val="28"/>
          <w:szCs w:val="28"/>
        </w:rPr>
        <w:t xml:space="preserve">notez vos résultats dans le tableau ci-dessous pour comptabiliser vos gains et </w:t>
      </w:r>
      <w:r w:rsidR="00ED760E">
        <w:rPr>
          <w:rFonts w:asciiTheme="majorHAnsi" w:hAnsiTheme="majorHAnsi"/>
          <w:sz w:val="28"/>
          <w:szCs w:val="28"/>
        </w:rPr>
        <w:t>replier votre ordinateur en attendant le prochain tour.</w:t>
      </w:r>
    </w:p>
    <w:p w14:paraId="714C0488" w14:textId="77777777" w:rsidR="004455ED" w:rsidRPr="004455ED" w:rsidRDefault="004455ED" w:rsidP="004455ED">
      <w:pPr>
        <w:spacing w:after="0"/>
        <w:jc w:val="both"/>
        <w:rPr>
          <w:rFonts w:asciiTheme="majorHAnsi" w:hAnsiTheme="majorHAnsi"/>
          <w:sz w:val="10"/>
          <w:szCs w:val="10"/>
        </w:rPr>
      </w:pPr>
    </w:p>
    <w:p w14:paraId="77BB511B" w14:textId="27CAB6FD" w:rsidR="004455ED" w:rsidRDefault="004455ED" w:rsidP="004455ED">
      <w:pPr>
        <w:spacing w:after="0"/>
        <w:jc w:val="both"/>
        <w:rPr>
          <w:rFonts w:asciiTheme="majorHAnsi" w:hAnsiTheme="majorHAnsi"/>
          <w:b/>
          <w:sz w:val="10"/>
          <w:szCs w:val="10"/>
        </w:rPr>
      </w:pPr>
    </w:p>
    <w:tbl>
      <w:tblPr>
        <w:tblStyle w:val="Grilledutableau"/>
        <w:tblW w:w="0" w:type="auto"/>
        <w:jc w:val="center"/>
        <w:tblLook w:val="04A0" w:firstRow="1" w:lastRow="0" w:firstColumn="1" w:lastColumn="0" w:noHBand="0" w:noVBand="1"/>
      </w:tblPr>
      <w:tblGrid>
        <w:gridCol w:w="1310"/>
        <w:gridCol w:w="1585"/>
        <w:gridCol w:w="4032"/>
        <w:gridCol w:w="1909"/>
        <w:gridCol w:w="1852"/>
      </w:tblGrid>
      <w:tr w:rsidR="006D0C18" w:rsidRPr="006D0C18" w14:paraId="17696719" w14:textId="77777777" w:rsidTr="00E02CFA">
        <w:trPr>
          <w:trHeight w:val="468"/>
          <w:jc w:val="center"/>
        </w:trPr>
        <w:tc>
          <w:tcPr>
            <w:tcW w:w="0" w:type="auto"/>
            <w:gridSpan w:val="2"/>
            <w:vAlign w:val="center"/>
          </w:tcPr>
          <w:p w14:paraId="3D2D8AFB" w14:textId="17ACE45A" w:rsidR="006D0C18" w:rsidRPr="006D0C18" w:rsidRDefault="006D0C18" w:rsidP="006D0C18">
            <w:pPr>
              <w:jc w:val="center"/>
              <w:rPr>
                <w:rFonts w:asciiTheme="majorHAnsi" w:hAnsiTheme="majorHAnsi"/>
                <w:b/>
                <w:sz w:val="28"/>
                <w:szCs w:val="28"/>
              </w:rPr>
            </w:pPr>
            <w:r w:rsidRPr="006D0C18">
              <w:rPr>
                <w:rFonts w:asciiTheme="majorHAnsi" w:hAnsiTheme="majorHAnsi"/>
                <w:b/>
                <w:sz w:val="28"/>
                <w:szCs w:val="28"/>
              </w:rPr>
              <w:t>Rôle</w:t>
            </w:r>
          </w:p>
        </w:tc>
        <w:tc>
          <w:tcPr>
            <w:tcW w:w="0" w:type="auto"/>
            <w:vAlign w:val="center"/>
          </w:tcPr>
          <w:p w14:paraId="1739986D" w14:textId="30989518" w:rsidR="006D0C18" w:rsidRPr="006D0C18" w:rsidRDefault="006D0C18" w:rsidP="006D0C18">
            <w:pPr>
              <w:jc w:val="center"/>
              <w:rPr>
                <w:rFonts w:asciiTheme="majorHAnsi" w:hAnsiTheme="majorHAnsi"/>
                <w:b/>
                <w:sz w:val="28"/>
                <w:szCs w:val="28"/>
              </w:rPr>
            </w:pPr>
            <w:r w:rsidRPr="006D0C18">
              <w:rPr>
                <w:rFonts w:asciiTheme="majorHAnsi" w:hAnsiTheme="majorHAnsi"/>
                <w:b/>
                <w:sz w:val="28"/>
                <w:szCs w:val="28"/>
              </w:rPr>
              <w:t>Coût de production ou budget</w:t>
            </w:r>
          </w:p>
        </w:tc>
        <w:tc>
          <w:tcPr>
            <w:tcW w:w="0" w:type="auto"/>
            <w:vAlign w:val="center"/>
          </w:tcPr>
          <w:p w14:paraId="17994DE4" w14:textId="69279425" w:rsidR="006D0C18" w:rsidRPr="006D0C18" w:rsidRDefault="006D0C18" w:rsidP="006D0C18">
            <w:pPr>
              <w:jc w:val="center"/>
              <w:rPr>
                <w:rFonts w:asciiTheme="majorHAnsi" w:hAnsiTheme="majorHAnsi"/>
                <w:b/>
                <w:sz w:val="28"/>
                <w:szCs w:val="28"/>
              </w:rPr>
            </w:pPr>
            <w:r w:rsidRPr="006D0C18">
              <w:rPr>
                <w:rFonts w:asciiTheme="majorHAnsi" w:hAnsiTheme="majorHAnsi"/>
                <w:b/>
                <w:sz w:val="28"/>
                <w:szCs w:val="28"/>
              </w:rPr>
              <w:t>Prix de vente</w:t>
            </w:r>
          </w:p>
        </w:tc>
        <w:tc>
          <w:tcPr>
            <w:tcW w:w="0" w:type="auto"/>
            <w:vAlign w:val="center"/>
          </w:tcPr>
          <w:p w14:paraId="6F4DD175" w14:textId="31600A1B" w:rsidR="006D0C18" w:rsidRPr="006D0C18" w:rsidRDefault="006D0C18" w:rsidP="006D0C18">
            <w:pPr>
              <w:jc w:val="center"/>
              <w:rPr>
                <w:rFonts w:asciiTheme="majorHAnsi" w:hAnsiTheme="majorHAnsi"/>
                <w:b/>
                <w:sz w:val="28"/>
                <w:szCs w:val="28"/>
              </w:rPr>
            </w:pPr>
            <w:r w:rsidRPr="006D0C18">
              <w:rPr>
                <w:rFonts w:asciiTheme="majorHAnsi" w:hAnsiTheme="majorHAnsi"/>
                <w:b/>
                <w:sz w:val="28"/>
                <w:szCs w:val="28"/>
              </w:rPr>
              <w:t>Gain réalisé</w:t>
            </w:r>
            <w:r w:rsidRPr="006D0C18">
              <w:rPr>
                <w:rStyle w:val="Appelnotedebasdep"/>
                <w:rFonts w:asciiTheme="majorHAnsi" w:hAnsiTheme="majorHAnsi"/>
                <w:b/>
                <w:sz w:val="28"/>
                <w:szCs w:val="28"/>
              </w:rPr>
              <w:footnoteReference w:id="1"/>
            </w:r>
          </w:p>
        </w:tc>
      </w:tr>
      <w:tr w:rsidR="006D0C18" w:rsidRPr="006D0C18" w14:paraId="53124CA6" w14:textId="77777777" w:rsidTr="00E02CFA">
        <w:trPr>
          <w:trHeight w:val="468"/>
          <w:jc w:val="center"/>
        </w:trPr>
        <w:tc>
          <w:tcPr>
            <w:tcW w:w="0" w:type="auto"/>
            <w:vMerge w:val="restart"/>
            <w:shd w:val="clear" w:color="auto" w:fill="BFBFBF" w:themeFill="background1" w:themeFillShade="BF"/>
            <w:vAlign w:val="center"/>
          </w:tcPr>
          <w:p w14:paraId="693433DF" w14:textId="7114CB73" w:rsidR="006D0C18" w:rsidRPr="006D0C18" w:rsidRDefault="006D0C18" w:rsidP="006D0C18">
            <w:pPr>
              <w:jc w:val="center"/>
              <w:rPr>
                <w:rFonts w:asciiTheme="majorHAnsi" w:hAnsiTheme="majorHAnsi"/>
                <w:bCs/>
                <w:sz w:val="28"/>
                <w:szCs w:val="28"/>
              </w:rPr>
            </w:pPr>
            <w:r w:rsidRPr="006D0C18">
              <w:rPr>
                <w:rFonts w:asciiTheme="majorHAnsi" w:hAnsiTheme="majorHAnsi"/>
                <w:bCs/>
                <w:i/>
                <w:iCs/>
                <w:sz w:val="28"/>
                <w:szCs w:val="28"/>
              </w:rPr>
              <w:t>Exemples</w:t>
            </w:r>
          </w:p>
        </w:tc>
        <w:tc>
          <w:tcPr>
            <w:tcW w:w="0" w:type="auto"/>
            <w:shd w:val="clear" w:color="auto" w:fill="BFBFBF" w:themeFill="background1" w:themeFillShade="BF"/>
            <w:vAlign w:val="center"/>
          </w:tcPr>
          <w:p w14:paraId="21B3DD43" w14:textId="560DC239" w:rsidR="006D0C18" w:rsidRPr="006D0C18" w:rsidRDefault="006D0C18" w:rsidP="006D0C18">
            <w:pPr>
              <w:jc w:val="center"/>
              <w:rPr>
                <w:rFonts w:asciiTheme="majorHAnsi" w:hAnsiTheme="majorHAnsi"/>
                <w:bCs/>
                <w:i/>
                <w:iCs/>
                <w:sz w:val="28"/>
                <w:szCs w:val="28"/>
              </w:rPr>
            </w:pPr>
            <w:r w:rsidRPr="006D0C18">
              <w:rPr>
                <w:rFonts w:asciiTheme="majorHAnsi" w:hAnsiTheme="majorHAnsi"/>
                <w:bCs/>
                <w:i/>
                <w:iCs/>
                <w:sz w:val="28"/>
                <w:szCs w:val="28"/>
              </w:rPr>
              <w:t>Demandeur</w:t>
            </w:r>
          </w:p>
        </w:tc>
        <w:tc>
          <w:tcPr>
            <w:tcW w:w="0" w:type="auto"/>
            <w:shd w:val="clear" w:color="auto" w:fill="BFBFBF" w:themeFill="background1" w:themeFillShade="BF"/>
            <w:vAlign w:val="center"/>
          </w:tcPr>
          <w:p w14:paraId="0C3C095E" w14:textId="4ED175A2" w:rsidR="006D0C18" w:rsidRPr="006D0C18" w:rsidRDefault="006D0C18" w:rsidP="006D0C18">
            <w:pPr>
              <w:jc w:val="center"/>
              <w:rPr>
                <w:rFonts w:asciiTheme="majorHAnsi" w:hAnsiTheme="majorHAnsi"/>
                <w:bCs/>
                <w:i/>
                <w:iCs/>
                <w:sz w:val="28"/>
                <w:szCs w:val="28"/>
              </w:rPr>
            </w:pPr>
            <w:r w:rsidRPr="006D0C18">
              <w:rPr>
                <w:rFonts w:asciiTheme="majorHAnsi" w:hAnsiTheme="majorHAnsi"/>
                <w:bCs/>
                <w:i/>
                <w:iCs/>
                <w:sz w:val="28"/>
                <w:szCs w:val="28"/>
              </w:rPr>
              <w:t>7€</w:t>
            </w:r>
          </w:p>
        </w:tc>
        <w:tc>
          <w:tcPr>
            <w:tcW w:w="0" w:type="auto"/>
            <w:shd w:val="clear" w:color="auto" w:fill="BFBFBF" w:themeFill="background1" w:themeFillShade="BF"/>
            <w:vAlign w:val="center"/>
          </w:tcPr>
          <w:p w14:paraId="76400D33" w14:textId="4A599F0F" w:rsidR="006D0C18" w:rsidRPr="006D0C18" w:rsidRDefault="006D0C18" w:rsidP="006D0C18">
            <w:pPr>
              <w:jc w:val="center"/>
              <w:rPr>
                <w:rFonts w:asciiTheme="majorHAnsi" w:hAnsiTheme="majorHAnsi"/>
                <w:bCs/>
                <w:i/>
                <w:iCs/>
                <w:sz w:val="28"/>
                <w:szCs w:val="28"/>
              </w:rPr>
            </w:pPr>
            <w:r w:rsidRPr="006D0C18">
              <w:rPr>
                <w:rFonts w:asciiTheme="majorHAnsi" w:hAnsiTheme="majorHAnsi"/>
                <w:bCs/>
                <w:i/>
                <w:iCs/>
                <w:sz w:val="28"/>
                <w:szCs w:val="28"/>
              </w:rPr>
              <w:t>6€</w:t>
            </w:r>
          </w:p>
        </w:tc>
        <w:tc>
          <w:tcPr>
            <w:tcW w:w="0" w:type="auto"/>
            <w:shd w:val="clear" w:color="auto" w:fill="BFBFBF" w:themeFill="background1" w:themeFillShade="BF"/>
            <w:vAlign w:val="center"/>
          </w:tcPr>
          <w:p w14:paraId="12474442" w14:textId="5898983A" w:rsidR="006D0C18" w:rsidRPr="006D0C18" w:rsidRDefault="006D0C18" w:rsidP="006D0C18">
            <w:pPr>
              <w:jc w:val="center"/>
              <w:rPr>
                <w:rFonts w:asciiTheme="majorHAnsi" w:hAnsiTheme="majorHAnsi"/>
                <w:bCs/>
                <w:i/>
                <w:iCs/>
                <w:sz w:val="28"/>
                <w:szCs w:val="28"/>
              </w:rPr>
            </w:pPr>
            <w:r w:rsidRPr="006D0C18">
              <w:rPr>
                <w:rFonts w:asciiTheme="majorHAnsi" w:hAnsiTheme="majorHAnsi"/>
                <w:bCs/>
                <w:i/>
                <w:iCs/>
                <w:sz w:val="28"/>
                <w:szCs w:val="28"/>
              </w:rPr>
              <w:t>7€ - 6€ = 1€</w:t>
            </w:r>
          </w:p>
        </w:tc>
      </w:tr>
      <w:tr w:rsidR="006D0C18" w:rsidRPr="006D0C18" w14:paraId="09060BF1" w14:textId="77777777" w:rsidTr="00E02CFA">
        <w:trPr>
          <w:trHeight w:val="468"/>
          <w:jc w:val="center"/>
        </w:trPr>
        <w:tc>
          <w:tcPr>
            <w:tcW w:w="0" w:type="auto"/>
            <w:vMerge/>
            <w:shd w:val="clear" w:color="auto" w:fill="BFBFBF" w:themeFill="background1" w:themeFillShade="BF"/>
            <w:vAlign w:val="center"/>
          </w:tcPr>
          <w:p w14:paraId="10442AAE" w14:textId="3762BAF2" w:rsidR="006D0C18" w:rsidRPr="006D0C18" w:rsidRDefault="006D0C18" w:rsidP="006D0C18">
            <w:pPr>
              <w:jc w:val="center"/>
              <w:rPr>
                <w:rFonts w:asciiTheme="majorHAnsi" w:hAnsiTheme="majorHAnsi"/>
                <w:bCs/>
                <w:i/>
                <w:iCs/>
                <w:sz w:val="28"/>
                <w:szCs w:val="28"/>
              </w:rPr>
            </w:pPr>
          </w:p>
        </w:tc>
        <w:tc>
          <w:tcPr>
            <w:tcW w:w="0" w:type="auto"/>
            <w:shd w:val="clear" w:color="auto" w:fill="BFBFBF" w:themeFill="background1" w:themeFillShade="BF"/>
            <w:vAlign w:val="center"/>
          </w:tcPr>
          <w:p w14:paraId="6234773F" w14:textId="3FFA7896" w:rsidR="006D0C18" w:rsidRPr="006D0C18" w:rsidRDefault="006D0C18" w:rsidP="006D0C18">
            <w:pPr>
              <w:jc w:val="center"/>
              <w:rPr>
                <w:rFonts w:asciiTheme="majorHAnsi" w:hAnsiTheme="majorHAnsi"/>
                <w:bCs/>
                <w:i/>
                <w:iCs/>
                <w:sz w:val="28"/>
                <w:szCs w:val="28"/>
              </w:rPr>
            </w:pPr>
            <w:r w:rsidRPr="006D0C18">
              <w:rPr>
                <w:rFonts w:asciiTheme="majorHAnsi" w:hAnsiTheme="majorHAnsi"/>
                <w:bCs/>
                <w:i/>
                <w:iCs/>
                <w:sz w:val="28"/>
                <w:szCs w:val="28"/>
              </w:rPr>
              <w:t>Offreur</w:t>
            </w:r>
          </w:p>
        </w:tc>
        <w:tc>
          <w:tcPr>
            <w:tcW w:w="0" w:type="auto"/>
            <w:shd w:val="clear" w:color="auto" w:fill="BFBFBF" w:themeFill="background1" w:themeFillShade="BF"/>
            <w:vAlign w:val="center"/>
          </w:tcPr>
          <w:p w14:paraId="11CF98D6" w14:textId="3D081EB2" w:rsidR="006D0C18" w:rsidRPr="006D0C18" w:rsidRDefault="006D0C18" w:rsidP="006D0C18">
            <w:pPr>
              <w:jc w:val="center"/>
              <w:rPr>
                <w:rFonts w:asciiTheme="majorHAnsi" w:hAnsiTheme="majorHAnsi"/>
                <w:bCs/>
                <w:i/>
                <w:iCs/>
                <w:sz w:val="28"/>
                <w:szCs w:val="28"/>
              </w:rPr>
            </w:pPr>
            <w:r w:rsidRPr="006D0C18">
              <w:rPr>
                <w:rFonts w:asciiTheme="majorHAnsi" w:hAnsiTheme="majorHAnsi"/>
                <w:bCs/>
                <w:i/>
                <w:iCs/>
                <w:sz w:val="28"/>
                <w:szCs w:val="28"/>
              </w:rPr>
              <w:t>3€</w:t>
            </w:r>
          </w:p>
        </w:tc>
        <w:tc>
          <w:tcPr>
            <w:tcW w:w="0" w:type="auto"/>
            <w:shd w:val="clear" w:color="auto" w:fill="BFBFBF" w:themeFill="background1" w:themeFillShade="BF"/>
            <w:vAlign w:val="center"/>
          </w:tcPr>
          <w:p w14:paraId="64270143" w14:textId="1FC05B3D" w:rsidR="006D0C18" w:rsidRPr="006D0C18" w:rsidRDefault="006D0C18" w:rsidP="006D0C18">
            <w:pPr>
              <w:jc w:val="center"/>
              <w:rPr>
                <w:rFonts w:asciiTheme="majorHAnsi" w:hAnsiTheme="majorHAnsi"/>
                <w:bCs/>
                <w:i/>
                <w:iCs/>
                <w:sz w:val="28"/>
                <w:szCs w:val="28"/>
              </w:rPr>
            </w:pPr>
            <w:r w:rsidRPr="006D0C18">
              <w:rPr>
                <w:rFonts w:asciiTheme="majorHAnsi" w:hAnsiTheme="majorHAnsi"/>
                <w:bCs/>
                <w:i/>
                <w:iCs/>
                <w:sz w:val="28"/>
                <w:szCs w:val="28"/>
              </w:rPr>
              <w:t>6€</w:t>
            </w:r>
          </w:p>
        </w:tc>
        <w:tc>
          <w:tcPr>
            <w:tcW w:w="0" w:type="auto"/>
            <w:shd w:val="clear" w:color="auto" w:fill="BFBFBF" w:themeFill="background1" w:themeFillShade="BF"/>
            <w:vAlign w:val="center"/>
          </w:tcPr>
          <w:p w14:paraId="47685808" w14:textId="3105A866" w:rsidR="006D0C18" w:rsidRPr="006D0C18" w:rsidRDefault="006D0C18" w:rsidP="006D0C18">
            <w:pPr>
              <w:jc w:val="center"/>
              <w:rPr>
                <w:rFonts w:asciiTheme="majorHAnsi" w:hAnsiTheme="majorHAnsi"/>
                <w:bCs/>
                <w:i/>
                <w:iCs/>
                <w:sz w:val="28"/>
                <w:szCs w:val="28"/>
              </w:rPr>
            </w:pPr>
            <w:r w:rsidRPr="006D0C18">
              <w:rPr>
                <w:rFonts w:asciiTheme="majorHAnsi" w:hAnsiTheme="majorHAnsi"/>
                <w:bCs/>
                <w:i/>
                <w:iCs/>
                <w:sz w:val="28"/>
                <w:szCs w:val="28"/>
              </w:rPr>
              <w:t>6€ - 3€ = 3€</w:t>
            </w:r>
          </w:p>
        </w:tc>
      </w:tr>
      <w:tr w:rsidR="006D0C18" w:rsidRPr="006D0C18" w14:paraId="799F02DA" w14:textId="77777777" w:rsidTr="00E02CFA">
        <w:trPr>
          <w:trHeight w:val="468"/>
          <w:jc w:val="center"/>
        </w:trPr>
        <w:tc>
          <w:tcPr>
            <w:tcW w:w="0" w:type="auto"/>
            <w:gridSpan w:val="5"/>
            <w:shd w:val="clear" w:color="auto" w:fill="FFFFFF" w:themeFill="background1"/>
            <w:vAlign w:val="center"/>
          </w:tcPr>
          <w:p w14:paraId="1D239886" w14:textId="553181F7" w:rsidR="006D0C18" w:rsidRPr="006D0C18" w:rsidRDefault="006D0C18" w:rsidP="006D0C18">
            <w:pPr>
              <w:jc w:val="center"/>
              <w:rPr>
                <w:rFonts w:asciiTheme="majorHAnsi" w:hAnsiTheme="majorHAnsi"/>
                <w:bCs/>
                <w:i/>
                <w:iCs/>
                <w:sz w:val="28"/>
                <w:szCs w:val="28"/>
              </w:rPr>
            </w:pPr>
            <w:r w:rsidRPr="006D0C18">
              <w:rPr>
                <w:rFonts w:asciiTheme="majorHAnsi" w:hAnsiTheme="majorHAnsi"/>
                <w:b/>
                <w:sz w:val="28"/>
                <w:szCs w:val="28"/>
              </w:rPr>
              <w:t>Phase 1</w:t>
            </w:r>
          </w:p>
        </w:tc>
      </w:tr>
      <w:tr w:rsidR="006D0C18" w:rsidRPr="006D0C18" w14:paraId="4C92C2AF" w14:textId="77777777" w:rsidTr="00E02CFA">
        <w:trPr>
          <w:trHeight w:val="468"/>
          <w:jc w:val="center"/>
        </w:trPr>
        <w:tc>
          <w:tcPr>
            <w:tcW w:w="0" w:type="auto"/>
            <w:gridSpan w:val="2"/>
            <w:vAlign w:val="center"/>
          </w:tcPr>
          <w:p w14:paraId="41A4EBA5" w14:textId="77777777" w:rsidR="006D0C18" w:rsidRPr="006D0C18" w:rsidRDefault="006D0C18" w:rsidP="004455ED">
            <w:pPr>
              <w:jc w:val="both"/>
              <w:rPr>
                <w:rFonts w:asciiTheme="majorHAnsi" w:hAnsiTheme="majorHAnsi"/>
                <w:b/>
                <w:sz w:val="28"/>
                <w:szCs w:val="28"/>
              </w:rPr>
            </w:pPr>
          </w:p>
        </w:tc>
        <w:tc>
          <w:tcPr>
            <w:tcW w:w="0" w:type="auto"/>
            <w:vAlign w:val="center"/>
          </w:tcPr>
          <w:p w14:paraId="6EF0F04E" w14:textId="77777777" w:rsidR="006D0C18" w:rsidRPr="006D0C18" w:rsidRDefault="006D0C18" w:rsidP="004455ED">
            <w:pPr>
              <w:jc w:val="both"/>
              <w:rPr>
                <w:rFonts w:asciiTheme="majorHAnsi" w:hAnsiTheme="majorHAnsi"/>
                <w:b/>
                <w:sz w:val="28"/>
                <w:szCs w:val="28"/>
              </w:rPr>
            </w:pPr>
          </w:p>
        </w:tc>
        <w:tc>
          <w:tcPr>
            <w:tcW w:w="0" w:type="auto"/>
            <w:vAlign w:val="center"/>
          </w:tcPr>
          <w:p w14:paraId="2C3FD899" w14:textId="77777777" w:rsidR="006D0C18" w:rsidRPr="006D0C18" w:rsidRDefault="006D0C18" w:rsidP="004455ED">
            <w:pPr>
              <w:jc w:val="both"/>
              <w:rPr>
                <w:rFonts w:asciiTheme="majorHAnsi" w:hAnsiTheme="majorHAnsi"/>
                <w:b/>
                <w:sz w:val="28"/>
                <w:szCs w:val="28"/>
              </w:rPr>
            </w:pPr>
          </w:p>
        </w:tc>
        <w:tc>
          <w:tcPr>
            <w:tcW w:w="0" w:type="auto"/>
            <w:vAlign w:val="center"/>
          </w:tcPr>
          <w:p w14:paraId="28652D97" w14:textId="77777777" w:rsidR="006D0C18" w:rsidRPr="006D0C18" w:rsidRDefault="006D0C18" w:rsidP="004455ED">
            <w:pPr>
              <w:jc w:val="both"/>
              <w:rPr>
                <w:rFonts w:asciiTheme="majorHAnsi" w:hAnsiTheme="majorHAnsi"/>
                <w:b/>
                <w:sz w:val="28"/>
                <w:szCs w:val="28"/>
              </w:rPr>
            </w:pPr>
          </w:p>
        </w:tc>
      </w:tr>
      <w:tr w:rsidR="006D0C18" w:rsidRPr="006D0C18" w14:paraId="771234F9" w14:textId="77777777" w:rsidTr="00E02CFA">
        <w:trPr>
          <w:trHeight w:val="468"/>
          <w:jc w:val="center"/>
        </w:trPr>
        <w:tc>
          <w:tcPr>
            <w:tcW w:w="0" w:type="auto"/>
            <w:gridSpan w:val="2"/>
            <w:vAlign w:val="center"/>
          </w:tcPr>
          <w:p w14:paraId="3543A2B2" w14:textId="77777777" w:rsidR="006D0C18" w:rsidRPr="006D0C18" w:rsidRDefault="006D0C18" w:rsidP="004455ED">
            <w:pPr>
              <w:jc w:val="both"/>
              <w:rPr>
                <w:rFonts w:asciiTheme="majorHAnsi" w:hAnsiTheme="majorHAnsi"/>
                <w:b/>
                <w:sz w:val="28"/>
                <w:szCs w:val="28"/>
              </w:rPr>
            </w:pPr>
          </w:p>
        </w:tc>
        <w:tc>
          <w:tcPr>
            <w:tcW w:w="0" w:type="auto"/>
            <w:vAlign w:val="center"/>
          </w:tcPr>
          <w:p w14:paraId="7EC54873" w14:textId="77777777" w:rsidR="006D0C18" w:rsidRPr="006D0C18" w:rsidRDefault="006D0C18" w:rsidP="004455ED">
            <w:pPr>
              <w:jc w:val="both"/>
              <w:rPr>
                <w:rFonts w:asciiTheme="majorHAnsi" w:hAnsiTheme="majorHAnsi"/>
                <w:b/>
                <w:sz w:val="28"/>
                <w:szCs w:val="28"/>
              </w:rPr>
            </w:pPr>
          </w:p>
        </w:tc>
        <w:tc>
          <w:tcPr>
            <w:tcW w:w="0" w:type="auto"/>
            <w:vAlign w:val="center"/>
          </w:tcPr>
          <w:p w14:paraId="7179500C" w14:textId="77777777" w:rsidR="006D0C18" w:rsidRPr="006D0C18" w:rsidRDefault="006D0C18" w:rsidP="004455ED">
            <w:pPr>
              <w:jc w:val="both"/>
              <w:rPr>
                <w:rFonts w:asciiTheme="majorHAnsi" w:hAnsiTheme="majorHAnsi"/>
                <w:b/>
                <w:sz w:val="28"/>
                <w:szCs w:val="28"/>
              </w:rPr>
            </w:pPr>
          </w:p>
        </w:tc>
        <w:tc>
          <w:tcPr>
            <w:tcW w:w="0" w:type="auto"/>
            <w:vAlign w:val="center"/>
          </w:tcPr>
          <w:p w14:paraId="5600C854" w14:textId="77777777" w:rsidR="006D0C18" w:rsidRPr="006D0C18" w:rsidRDefault="006D0C18" w:rsidP="004455ED">
            <w:pPr>
              <w:jc w:val="both"/>
              <w:rPr>
                <w:rFonts w:asciiTheme="majorHAnsi" w:hAnsiTheme="majorHAnsi"/>
                <w:b/>
                <w:sz w:val="28"/>
                <w:szCs w:val="28"/>
              </w:rPr>
            </w:pPr>
          </w:p>
        </w:tc>
      </w:tr>
      <w:tr w:rsidR="006D0C18" w:rsidRPr="006D0C18" w14:paraId="14712B84" w14:textId="77777777" w:rsidTr="00E02CFA">
        <w:trPr>
          <w:trHeight w:val="468"/>
          <w:jc w:val="center"/>
        </w:trPr>
        <w:tc>
          <w:tcPr>
            <w:tcW w:w="0" w:type="auto"/>
            <w:gridSpan w:val="2"/>
            <w:vAlign w:val="center"/>
          </w:tcPr>
          <w:p w14:paraId="10873B55" w14:textId="77777777" w:rsidR="006D0C18" w:rsidRPr="006D0C18" w:rsidRDefault="006D0C18" w:rsidP="004455ED">
            <w:pPr>
              <w:jc w:val="both"/>
              <w:rPr>
                <w:rFonts w:asciiTheme="majorHAnsi" w:hAnsiTheme="majorHAnsi"/>
                <w:b/>
                <w:sz w:val="28"/>
                <w:szCs w:val="28"/>
              </w:rPr>
            </w:pPr>
          </w:p>
        </w:tc>
        <w:tc>
          <w:tcPr>
            <w:tcW w:w="0" w:type="auto"/>
            <w:vAlign w:val="center"/>
          </w:tcPr>
          <w:p w14:paraId="2EFBDD8F" w14:textId="77777777" w:rsidR="006D0C18" w:rsidRPr="006D0C18" w:rsidRDefault="006D0C18" w:rsidP="004455ED">
            <w:pPr>
              <w:jc w:val="both"/>
              <w:rPr>
                <w:rFonts w:asciiTheme="majorHAnsi" w:hAnsiTheme="majorHAnsi"/>
                <w:b/>
                <w:sz w:val="28"/>
                <w:szCs w:val="28"/>
              </w:rPr>
            </w:pPr>
          </w:p>
        </w:tc>
        <w:tc>
          <w:tcPr>
            <w:tcW w:w="0" w:type="auto"/>
            <w:vAlign w:val="center"/>
          </w:tcPr>
          <w:p w14:paraId="0F6F7AD6" w14:textId="77777777" w:rsidR="006D0C18" w:rsidRPr="006D0C18" w:rsidRDefault="006D0C18" w:rsidP="004455ED">
            <w:pPr>
              <w:jc w:val="both"/>
              <w:rPr>
                <w:rFonts w:asciiTheme="majorHAnsi" w:hAnsiTheme="majorHAnsi"/>
                <w:b/>
                <w:sz w:val="28"/>
                <w:szCs w:val="28"/>
              </w:rPr>
            </w:pPr>
          </w:p>
        </w:tc>
        <w:tc>
          <w:tcPr>
            <w:tcW w:w="0" w:type="auto"/>
            <w:vAlign w:val="center"/>
          </w:tcPr>
          <w:p w14:paraId="42C82CF3" w14:textId="77777777" w:rsidR="006D0C18" w:rsidRPr="006D0C18" w:rsidRDefault="006D0C18" w:rsidP="004455ED">
            <w:pPr>
              <w:jc w:val="both"/>
              <w:rPr>
                <w:rFonts w:asciiTheme="majorHAnsi" w:hAnsiTheme="majorHAnsi"/>
                <w:b/>
                <w:sz w:val="28"/>
                <w:szCs w:val="28"/>
              </w:rPr>
            </w:pPr>
          </w:p>
        </w:tc>
      </w:tr>
      <w:tr w:rsidR="006D0C18" w:rsidRPr="006D0C18" w14:paraId="61D75973" w14:textId="77777777" w:rsidTr="00E02CFA">
        <w:trPr>
          <w:trHeight w:val="468"/>
          <w:jc w:val="center"/>
        </w:trPr>
        <w:tc>
          <w:tcPr>
            <w:tcW w:w="0" w:type="auto"/>
            <w:gridSpan w:val="2"/>
            <w:vAlign w:val="center"/>
          </w:tcPr>
          <w:p w14:paraId="549F1422" w14:textId="77777777" w:rsidR="006D0C18" w:rsidRPr="006D0C18" w:rsidRDefault="006D0C18" w:rsidP="004455ED">
            <w:pPr>
              <w:jc w:val="both"/>
              <w:rPr>
                <w:rFonts w:asciiTheme="majorHAnsi" w:hAnsiTheme="majorHAnsi"/>
                <w:b/>
                <w:sz w:val="28"/>
                <w:szCs w:val="28"/>
              </w:rPr>
            </w:pPr>
          </w:p>
        </w:tc>
        <w:tc>
          <w:tcPr>
            <w:tcW w:w="0" w:type="auto"/>
            <w:vAlign w:val="center"/>
          </w:tcPr>
          <w:p w14:paraId="75D44A7E" w14:textId="77777777" w:rsidR="006D0C18" w:rsidRPr="006D0C18" w:rsidRDefault="006D0C18" w:rsidP="004455ED">
            <w:pPr>
              <w:jc w:val="both"/>
              <w:rPr>
                <w:rFonts w:asciiTheme="majorHAnsi" w:hAnsiTheme="majorHAnsi"/>
                <w:b/>
                <w:sz w:val="28"/>
                <w:szCs w:val="28"/>
              </w:rPr>
            </w:pPr>
          </w:p>
        </w:tc>
        <w:tc>
          <w:tcPr>
            <w:tcW w:w="0" w:type="auto"/>
            <w:vAlign w:val="center"/>
          </w:tcPr>
          <w:p w14:paraId="6C3AC46C" w14:textId="77777777" w:rsidR="006D0C18" w:rsidRPr="006D0C18" w:rsidRDefault="006D0C18" w:rsidP="004455ED">
            <w:pPr>
              <w:jc w:val="both"/>
              <w:rPr>
                <w:rFonts w:asciiTheme="majorHAnsi" w:hAnsiTheme="majorHAnsi"/>
                <w:b/>
                <w:sz w:val="28"/>
                <w:szCs w:val="28"/>
              </w:rPr>
            </w:pPr>
          </w:p>
        </w:tc>
        <w:tc>
          <w:tcPr>
            <w:tcW w:w="0" w:type="auto"/>
            <w:vAlign w:val="center"/>
          </w:tcPr>
          <w:p w14:paraId="258E5ECB" w14:textId="77777777" w:rsidR="006D0C18" w:rsidRPr="006D0C18" w:rsidRDefault="006D0C18" w:rsidP="004455ED">
            <w:pPr>
              <w:jc w:val="both"/>
              <w:rPr>
                <w:rFonts w:asciiTheme="majorHAnsi" w:hAnsiTheme="majorHAnsi"/>
                <w:b/>
                <w:sz w:val="28"/>
                <w:szCs w:val="28"/>
              </w:rPr>
            </w:pPr>
          </w:p>
        </w:tc>
      </w:tr>
      <w:tr w:rsidR="006D0C18" w:rsidRPr="006D0C18" w14:paraId="6A157783" w14:textId="77777777" w:rsidTr="00E02CFA">
        <w:trPr>
          <w:trHeight w:val="468"/>
          <w:jc w:val="center"/>
        </w:trPr>
        <w:tc>
          <w:tcPr>
            <w:tcW w:w="0" w:type="auto"/>
            <w:gridSpan w:val="2"/>
            <w:vAlign w:val="center"/>
          </w:tcPr>
          <w:p w14:paraId="1D8F8A77" w14:textId="77777777" w:rsidR="006D0C18" w:rsidRPr="006D0C18" w:rsidRDefault="006D0C18" w:rsidP="004455ED">
            <w:pPr>
              <w:jc w:val="both"/>
              <w:rPr>
                <w:rFonts w:asciiTheme="majorHAnsi" w:hAnsiTheme="majorHAnsi"/>
                <w:b/>
                <w:sz w:val="28"/>
                <w:szCs w:val="28"/>
              </w:rPr>
            </w:pPr>
          </w:p>
        </w:tc>
        <w:tc>
          <w:tcPr>
            <w:tcW w:w="0" w:type="auto"/>
            <w:vAlign w:val="center"/>
          </w:tcPr>
          <w:p w14:paraId="26BFAA1C" w14:textId="77777777" w:rsidR="006D0C18" w:rsidRPr="006D0C18" w:rsidRDefault="006D0C18" w:rsidP="004455ED">
            <w:pPr>
              <w:jc w:val="both"/>
              <w:rPr>
                <w:rFonts w:asciiTheme="majorHAnsi" w:hAnsiTheme="majorHAnsi"/>
                <w:b/>
                <w:sz w:val="28"/>
                <w:szCs w:val="28"/>
              </w:rPr>
            </w:pPr>
          </w:p>
        </w:tc>
        <w:tc>
          <w:tcPr>
            <w:tcW w:w="0" w:type="auto"/>
            <w:vAlign w:val="center"/>
          </w:tcPr>
          <w:p w14:paraId="21EDB476" w14:textId="77777777" w:rsidR="006D0C18" w:rsidRPr="006D0C18" w:rsidRDefault="006D0C18" w:rsidP="004455ED">
            <w:pPr>
              <w:jc w:val="both"/>
              <w:rPr>
                <w:rFonts w:asciiTheme="majorHAnsi" w:hAnsiTheme="majorHAnsi"/>
                <w:b/>
                <w:sz w:val="28"/>
                <w:szCs w:val="28"/>
              </w:rPr>
            </w:pPr>
          </w:p>
        </w:tc>
        <w:tc>
          <w:tcPr>
            <w:tcW w:w="0" w:type="auto"/>
            <w:vAlign w:val="center"/>
          </w:tcPr>
          <w:p w14:paraId="3730E6DD" w14:textId="77777777" w:rsidR="006D0C18" w:rsidRPr="006D0C18" w:rsidRDefault="006D0C18" w:rsidP="004455ED">
            <w:pPr>
              <w:jc w:val="both"/>
              <w:rPr>
                <w:rFonts w:asciiTheme="majorHAnsi" w:hAnsiTheme="majorHAnsi"/>
                <w:b/>
                <w:sz w:val="28"/>
                <w:szCs w:val="28"/>
              </w:rPr>
            </w:pPr>
          </w:p>
        </w:tc>
      </w:tr>
      <w:tr w:rsidR="0034196C" w:rsidRPr="006D0C18" w14:paraId="37B442EF" w14:textId="77777777" w:rsidTr="00E02CFA">
        <w:trPr>
          <w:trHeight w:val="468"/>
          <w:jc w:val="center"/>
        </w:trPr>
        <w:tc>
          <w:tcPr>
            <w:tcW w:w="0" w:type="auto"/>
            <w:gridSpan w:val="4"/>
            <w:vAlign w:val="center"/>
          </w:tcPr>
          <w:p w14:paraId="5026F4B8" w14:textId="5F7BCD5F" w:rsidR="0034196C" w:rsidRPr="006D0C18" w:rsidRDefault="0034196C" w:rsidP="0034196C">
            <w:pPr>
              <w:jc w:val="center"/>
              <w:rPr>
                <w:rFonts w:asciiTheme="majorHAnsi" w:hAnsiTheme="majorHAnsi"/>
                <w:b/>
                <w:sz w:val="28"/>
                <w:szCs w:val="28"/>
              </w:rPr>
            </w:pPr>
            <w:r>
              <w:rPr>
                <w:rFonts w:asciiTheme="majorHAnsi" w:hAnsiTheme="majorHAnsi"/>
                <w:b/>
                <w:sz w:val="28"/>
                <w:szCs w:val="28"/>
              </w:rPr>
              <w:t>Total</w:t>
            </w:r>
          </w:p>
        </w:tc>
        <w:tc>
          <w:tcPr>
            <w:tcW w:w="0" w:type="auto"/>
            <w:vAlign w:val="center"/>
          </w:tcPr>
          <w:p w14:paraId="01871EC6" w14:textId="77777777" w:rsidR="0034196C" w:rsidRPr="006D0C18" w:rsidRDefault="0034196C" w:rsidP="004455ED">
            <w:pPr>
              <w:jc w:val="both"/>
              <w:rPr>
                <w:rFonts w:asciiTheme="majorHAnsi" w:hAnsiTheme="majorHAnsi"/>
                <w:b/>
                <w:sz w:val="28"/>
                <w:szCs w:val="28"/>
              </w:rPr>
            </w:pPr>
          </w:p>
        </w:tc>
      </w:tr>
    </w:tbl>
    <w:p w14:paraId="0C2C9C89" w14:textId="7D6CE8FC" w:rsidR="005C1A84" w:rsidRDefault="005C1A84" w:rsidP="005C1A84">
      <w:pPr>
        <w:pStyle w:val="Paragraphedeliste"/>
        <w:numPr>
          <w:ilvl w:val="0"/>
          <w:numId w:val="8"/>
        </w:numPr>
        <w:spacing w:after="0"/>
        <w:jc w:val="both"/>
        <w:rPr>
          <w:rFonts w:asciiTheme="majorHAnsi" w:hAnsiTheme="majorHAnsi"/>
          <w:bCs/>
          <w:sz w:val="28"/>
          <w:szCs w:val="28"/>
        </w:rPr>
      </w:pPr>
      <w:r>
        <w:rPr>
          <w:rFonts w:asciiTheme="majorHAnsi" w:hAnsiTheme="majorHAnsi"/>
          <w:bCs/>
          <w:sz w:val="28"/>
          <w:szCs w:val="28"/>
        </w:rPr>
        <w:t>C</w:t>
      </w:r>
      <w:r w:rsidRPr="005C1A84">
        <w:rPr>
          <w:rFonts w:asciiTheme="majorHAnsi" w:hAnsiTheme="majorHAnsi"/>
          <w:bCs/>
          <w:sz w:val="28"/>
          <w:szCs w:val="28"/>
        </w:rPr>
        <w:t>omment les prix négociés ont-ils évolué entre le premier et le dernier tour ?</w:t>
      </w:r>
    </w:p>
    <w:p w14:paraId="5632F3D4" w14:textId="7BC0E7CD" w:rsidR="005C1A84" w:rsidRDefault="005C1A84" w:rsidP="005C1A84">
      <w:pPr>
        <w:pStyle w:val="Paragraphedeliste"/>
        <w:spacing w:after="0"/>
        <w:jc w:val="both"/>
        <w:rPr>
          <w:rFonts w:asciiTheme="majorHAnsi" w:hAnsiTheme="majorHAnsi"/>
          <w:bCs/>
          <w:sz w:val="28"/>
          <w:szCs w:val="28"/>
        </w:rPr>
      </w:pPr>
    </w:p>
    <w:p w14:paraId="444B6B17" w14:textId="77777777" w:rsidR="005C1A84" w:rsidRPr="00E02CFA" w:rsidRDefault="005C1A84" w:rsidP="00E02CFA">
      <w:pPr>
        <w:spacing w:after="0"/>
        <w:jc w:val="both"/>
        <w:rPr>
          <w:rFonts w:asciiTheme="majorHAnsi" w:hAnsiTheme="majorHAnsi"/>
          <w:bCs/>
          <w:sz w:val="28"/>
          <w:szCs w:val="28"/>
        </w:rPr>
      </w:pPr>
    </w:p>
    <w:p w14:paraId="19161FBE" w14:textId="14362D1A" w:rsidR="005C1A84" w:rsidRDefault="005C1A84" w:rsidP="005C1A84">
      <w:pPr>
        <w:pStyle w:val="Paragraphedeliste"/>
        <w:numPr>
          <w:ilvl w:val="0"/>
          <w:numId w:val="8"/>
        </w:numPr>
        <w:spacing w:after="0"/>
        <w:jc w:val="both"/>
        <w:rPr>
          <w:rFonts w:asciiTheme="majorHAnsi" w:hAnsiTheme="majorHAnsi"/>
          <w:bCs/>
          <w:sz w:val="28"/>
          <w:szCs w:val="28"/>
        </w:rPr>
      </w:pPr>
      <w:r>
        <w:rPr>
          <w:rFonts w:asciiTheme="majorHAnsi" w:hAnsiTheme="majorHAnsi"/>
          <w:bCs/>
          <w:sz w:val="28"/>
          <w:szCs w:val="28"/>
        </w:rPr>
        <w:t>Pourquoi est-il difficile de vendre à un prix élevé ?</w:t>
      </w:r>
    </w:p>
    <w:p w14:paraId="19600E4A" w14:textId="1C582CFF" w:rsidR="005C1A84" w:rsidRDefault="005C1A84" w:rsidP="005C1A84">
      <w:pPr>
        <w:spacing w:after="0"/>
        <w:jc w:val="both"/>
        <w:rPr>
          <w:rFonts w:asciiTheme="majorHAnsi" w:hAnsiTheme="majorHAnsi"/>
          <w:bCs/>
          <w:sz w:val="28"/>
          <w:szCs w:val="28"/>
        </w:rPr>
      </w:pPr>
    </w:p>
    <w:p w14:paraId="01C5F627" w14:textId="77777777" w:rsidR="005C1A84" w:rsidRPr="005C1A84" w:rsidRDefault="005C1A84" w:rsidP="005C1A84">
      <w:pPr>
        <w:spacing w:after="0"/>
        <w:jc w:val="both"/>
        <w:rPr>
          <w:rFonts w:asciiTheme="majorHAnsi" w:hAnsiTheme="majorHAnsi"/>
          <w:bCs/>
          <w:sz w:val="28"/>
          <w:szCs w:val="28"/>
        </w:rPr>
      </w:pPr>
    </w:p>
    <w:p w14:paraId="1377BEA7" w14:textId="77777777" w:rsidR="00E02CFA" w:rsidRDefault="00E02CFA" w:rsidP="00E02CFA">
      <w:pPr>
        <w:spacing w:after="0"/>
        <w:ind w:firstLine="708"/>
        <w:jc w:val="both"/>
        <w:rPr>
          <w:rFonts w:asciiTheme="majorHAnsi" w:hAnsiTheme="majorHAnsi"/>
          <w:bCs/>
          <w:sz w:val="28"/>
          <w:szCs w:val="28"/>
        </w:rPr>
      </w:pPr>
      <w:r w:rsidRPr="005C1A84">
        <w:rPr>
          <w:rFonts w:asciiTheme="majorHAnsi" w:hAnsiTheme="majorHAnsi"/>
          <w:bCs/>
          <w:sz w:val="28"/>
          <w:szCs w:val="28"/>
        </w:rPr>
        <w:t>La production de canne à sucre a des e</w:t>
      </w:r>
      <w:r w:rsidRPr="005C1A84">
        <w:rPr>
          <w:rFonts w:asciiTheme="majorHAnsi" w:hAnsiTheme="majorHAnsi" w:hint="eastAsia"/>
          <w:bCs/>
          <w:sz w:val="28"/>
          <w:szCs w:val="28"/>
        </w:rPr>
        <w:t>f</w:t>
      </w:r>
      <w:r w:rsidRPr="005C1A84">
        <w:rPr>
          <w:rFonts w:asciiTheme="majorHAnsi" w:hAnsiTheme="majorHAnsi"/>
          <w:bCs/>
          <w:sz w:val="28"/>
          <w:szCs w:val="28"/>
        </w:rPr>
        <w:t>fets néfastes sur l’environnement. L’État décide de mettre en place une taxe de 2 euros par kilo de canne à sucre, taxe payée par les agriculteurs. Le coût de production augmente alors de 2 €, de façon uniforme, pour tous les vendeurs.</w:t>
      </w:r>
    </w:p>
    <w:p w14:paraId="73D9D26C" w14:textId="77777777" w:rsidR="00E02CFA" w:rsidRPr="005C1A84" w:rsidRDefault="00E02CFA" w:rsidP="00E02CFA">
      <w:pPr>
        <w:spacing w:after="0"/>
        <w:ind w:firstLine="708"/>
        <w:jc w:val="both"/>
        <w:rPr>
          <w:rFonts w:asciiTheme="majorHAnsi" w:hAnsiTheme="majorHAnsi"/>
          <w:bCs/>
          <w:sz w:val="10"/>
          <w:szCs w:val="10"/>
        </w:rPr>
      </w:pPr>
    </w:p>
    <w:tbl>
      <w:tblPr>
        <w:tblStyle w:val="Grilledutableau"/>
        <w:tblW w:w="10768" w:type="dxa"/>
        <w:jc w:val="center"/>
        <w:tblLook w:val="04A0" w:firstRow="1" w:lastRow="0" w:firstColumn="1" w:lastColumn="0" w:noHBand="0" w:noVBand="1"/>
      </w:tblPr>
      <w:tblGrid>
        <w:gridCol w:w="2972"/>
        <w:gridCol w:w="3969"/>
        <w:gridCol w:w="2175"/>
        <w:gridCol w:w="1652"/>
      </w:tblGrid>
      <w:tr w:rsidR="00E02CFA" w:rsidRPr="006D0C18" w14:paraId="3E5FA866" w14:textId="77777777" w:rsidTr="00E02CFA">
        <w:trPr>
          <w:trHeight w:val="451"/>
          <w:jc w:val="center"/>
        </w:trPr>
        <w:tc>
          <w:tcPr>
            <w:tcW w:w="10768" w:type="dxa"/>
            <w:gridSpan w:val="4"/>
            <w:vAlign w:val="center"/>
          </w:tcPr>
          <w:p w14:paraId="066A7D90" w14:textId="77777777" w:rsidR="00E02CFA" w:rsidRPr="006D0C18" w:rsidRDefault="00E02CFA" w:rsidP="001B7631">
            <w:pPr>
              <w:jc w:val="center"/>
              <w:rPr>
                <w:rFonts w:asciiTheme="majorHAnsi" w:hAnsiTheme="majorHAnsi"/>
                <w:b/>
                <w:sz w:val="28"/>
                <w:szCs w:val="28"/>
              </w:rPr>
            </w:pPr>
            <w:r>
              <w:rPr>
                <w:rFonts w:asciiTheme="majorHAnsi" w:hAnsiTheme="majorHAnsi"/>
                <w:b/>
                <w:sz w:val="28"/>
                <w:szCs w:val="28"/>
              </w:rPr>
              <w:t>Phase 2</w:t>
            </w:r>
          </w:p>
        </w:tc>
      </w:tr>
      <w:tr w:rsidR="00E02CFA" w:rsidRPr="006D0C18" w14:paraId="169C1C62" w14:textId="77777777" w:rsidTr="00E02CFA">
        <w:trPr>
          <w:trHeight w:val="451"/>
          <w:jc w:val="center"/>
        </w:trPr>
        <w:tc>
          <w:tcPr>
            <w:tcW w:w="2972" w:type="dxa"/>
            <w:vAlign w:val="center"/>
          </w:tcPr>
          <w:p w14:paraId="76CC1589" w14:textId="77777777" w:rsidR="00E02CFA" w:rsidRPr="006D0C18" w:rsidRDefault="00E02CFA" w:rsidP="001B7631">
            <w:pPr>
              <w:jc w:val="both"/>
              <w:rPr>
                <w:rFonts w:asciiTheme="majorHAnsi" w:hAnsiTheme="majorHAnsi"/>
                <w:b/>
                <w:sz w:val="28"/>
                <w:szCs w:val="28"/>
              </w:rPr>
            </w:pPr>
          </w:p>
        </w:tc>
        <w:tc>
          <w:tcPr>
            <w:tcW w:w="3969" w:type="dxa"/>
            <w:vAlign w:val="center"/>
          </w:tcPr>
          <w:p w14:paraId="0E6329B9" w14:textId="77777777" w:rsidR="00E02CFA" w:rsidRPr="006D0C18" w:rsidRDefault="00E02CFA" w:rsidP="001B7631">
            <w:pPr>
              <w:jc w:val="both"/>
              <w:rPr>
                <w:rFonts w:asciiTheme="majorHAnsi" w:hAnsiTheme="majorHAnsi"/>
                <w:b/>
                <w:sz w:val="28"/>
                <w:szCs w:val="28"/>
              </w:rPr>
            </w:pPr>
          </w:p>
        </w:tc>
        <w:tc>
          <w:tcPr>
            <w:tcW w:w="2175" w:type="dxa"/>
            <w:vAlign w:val="center"/>
          </w:tcPr>
          <w:p w14:paraId="0D4468EA" w14:textId="77777777" w:rsidR="00E02CFA" w:rsidRPr="006D0C18" w:rsidRDefault="00E02CFA" w:rsidP="001B7631">
            <w:pPr>
              <w:jc w:val="both"/>
              <w:rPr>
                <w:rFonts w:asciiTheme="majorHAnsi" w:hAnsiTheme="majorHAnsi"/>
                <w:b/>
                <w:sz w:val="28"/>
                <w:szCs w:val="28"/>
              </w:rPr>
            </w:pPr>
          </w:p>
        </w:tc>
        <w:tc>
          <w:tcPr>
            <w:tcW w:w="1652" w:type="dxa"/>
            <w:vAlign w:val="center"/>
          </w:tcPr>
          <w:p w14:paraId="14799028" w14:textId="77777777" w:rsidR="00E02CFA" w:rsidRPr="006D0C18" w:rsidRDefault="00E02CFA" w:rsidP="001B7631">
            <w:pPr>
              <w:jc w:val="both"/>
              <w:rPr>
                <w:rFonts w:asciiTheme="majorHAnsi" w:hAnsiTheme="majorHAnsi"/>
                <w:b/>
                <w:sz w:val="28"/>
                <w:szCs w:val="28"/>
              </w:rPr>
            </w:pPr>
          </w:p>
        </w:tc>
      </w:tr>
      <w:tr w:rsidR="00E02CFA" w:rsidRPr="006D0C18" w14:paraId="378491C3" w14:textId="77777777" w:rsidTr="00E02CFA">
        <w:trPr>
          <w:trHeight w:val="451"/>
          <w:jc w:val="center"/>
        </w:trPr>
        <w:tc>
          <w:tcPr>
            <w:tcW w:w="2972" w:type="dxa"/>
            <w:vAlign w:val="center"/>
          </w:tcPr>
          <w:p w14:paraId="7DF9AADF" w14:textId="77777777" w:rsidR="00E02CFA" w:rsidRPr="006D0C18" w:rsidRDefault="00E02CFA" w:rsidP="001B7631">
            <w:pPr>
              <w:jc w:val="both"/>
              <w:rPr>
                <w:rFonts w:asciiTheme="majorHAnsi" w:hAnsiTheme="majorHAnsi"/>
                <w:b/>
                <w:sz w:val="28"/>
                <w:szCs w:val="28"/>
              </w:rPr>
            </w:pPr>
          </w:p>
        </w:tc>
        <w:tc>
          <w:tcPr>
            <w:tcW w:w="3969" w:type="dxa"/>
            <w:vAlign w:val="center"/>
          </w:tcPr>
          <w:p w14:paraId="6E1D33F5" w14:textId="77777777" w:rsidR="00E02CFA" w:rsidRPr="006D0C18" w:rsidRDefault="00E02CFA" w:rsidP="001B7631">
            <w:pPr>
              <w:jc w:val="both"/>
              <w:rPr>
                <w:rFonts w:asciiTheme="majorHAnsi" w:hAnsiTheme="majorHAnsi"/>
                <w:b/>
                <w:sz w:val="28"/>
                <w:szCs w:val="28"/>
              </w:rPr>
            </w:pPr>
          </w:p>
        </w:tc>
        <w:tc>
          <w:tcPr>
            <w:tcW w:w="2175" w:type="dxa"/>
            <w:vAlign w:val="center"/>
          </w:tcPr>
          <w:p w14:paraId="715F1D16" w14:textId="77777777" w:rsidR="00E02CFA" w:rsidRPr="006D0C18" w:rsidRDefault="00E02CFA" w:rsidP="001B7631">
            <w:pPr>
              <w:jc w:val="both"/>
              <w:rPr>
                <w:rFonts w:asciiTheme="majorHAnsi" w:hAnsiTheme="majorHAnsi"/>
                <w:b/>
                <w:sz w:val="28"/>
                <w:szCs w:val="28"/>
              </w:rPr>
            </w:pPr>
          </w:p>
        </w:tc>
        <w:tc>
          <w:tcPr>
            <w:tcW w:w="1652" w:type="dxa"/>
            <w:vAlign w:val="center"/>
          </w:tcPr>
          <w:p w14:paraId="68EBC229" w14:textId="77777777" w:rsidR="00E02CFA" w:rsidRPr="006D0C18" w:rsidRDefault="00E02CFA" w:rsidP="001B7631">
            <w:pPr>
              <w:jc w:val="both"/>
              <w:rPr>
                <w:rFonts w:asciiTheme="majorHAnsi" w:hAnsiTheme="majorHAnsi"/>
                <w:b/>
                <w:sz w:val="28"/>
                <w:szCs w:val="28"/>
              </w:rPr>
            </w:pPr>
          </w:p>
        </w:tc>
      </w:tr>
      <w:tr w:rsidR="00E02CFA" w:rsidRPr="006D0C18" w14:paraId="0A9B1B13" w14:textId="77777777" w:rsidTr="00E02CFA">
        <w:trPr>
          <w:trHeight w:val="451"/>
          <w:jc w:val="center"/>
        </w:trPr>
        <w:tc>
          <w:tcPr>
            <w:tcW w:w="9116" w:type="dxa"/>
            <w:gridSpan w:val="3"/>
            <w:vAlign w:val="center"/>
          </w:tcPr>
          <w:p w14:paraId="73D8AAC5" w14:textId="77777777" w:rsidR="00E02CFA" w:rsidRPr="006D0C18" w:rsidRDefault="00E02CFA" w:rsidP="001B7631">
            <w:pPr>
              <w:jc w:val="center"/>
              <w:rPr>
                <w:rFonts w:asciiTheme="majorHAnsi" w:hAnsiTheme="majorHAnsi"/>
                <w:b/>
                <w:sz w:val="28"/>
                <w:szCs w:val="28"/>
              </w:rPr>
            </w:pPr>
            <w:r w:rsidRPr="006D0C18">
              <w:rPr>
                <w:rFonts w:asciiTheme="majorHAnsi" w:hAnsiTheme="majorHAnsi"/>
                <w:b/>
                <w:sz w:val="28"/>
                <w:szCs w:val="28"/>
              </w:rPr>
              <w:t>Total</w:t>
            </w:r>
          </w:p>
        </w:tc>
        <w:tc>
          <w:tcPr>
            <w:tcW w:w="1652" w:type="dxa"/>
            <w:vAlign w:val="center"/>
          </w:tcPr>
          <w:p w14:paraId="5A1C4BF7" w14:textId="77777777" w:rsidR="00E02CFA" w:rsidRPr="006D0C18" w:rsidRDefault="00E02CFA" w:rsidP="001B7631">
            <w:pPr>
              <w:jc w:val="both"/>
              <w:rPr>
                <w:rFonts w:asciiTheme="majorHAnsi" w:hAnsiTheme="majorHAnsi"/>
                <w:b/>
                <w:sz w:val="28"/>
                <w:szCs w:val="28"/>
              </w:rPr>
            </w:pPr>
          </w:p>
        </w:tc>
      </w:tr>
    </w:tbl>
    <w:p w14:paraId="7B6A614B" w14:textId="77777777" w:rsidR="00E02CFA" w:rsidRDefault="00E02CFA" w:rsidP="00E02CFA">
      <w:pPr>
        <w:spacing w:after="0"/>
        <w:jc w:val="both"/>
        <w:rPr>
          <w:rFonts w:asciiTheme="majorHAnsi" w:hAnsiTheme="majorHAnsi"/>
          <w:b/>
          <w:sz w:val="10"/>
          <w:szCs w:val="10"/>
        </w:rPr>
      </w:pPr>
    </w:p>
    <w:p w14:paraId="3B237FB2" w14:textId="77777777" w:rsidR="00E02CFA" w:rsidRPr="005C1A84" w:rsidRDefault="00E02CFA" w:rsidP="00E02CFA">
      <w:pPr>
        <w:pStyle w:val="Paragraphedeliste"/>
        <w:numPr>
          <w:ilvl w:val="0"/>
          <w:numId w:val="8"/>
        </w:numPr>
        <w:spacing w:after="0"/>
        <w:jc w:val="both"/>
        <w:rPr>
          <w:rFonts w:asciiTheme="majorHAnsi" w:hAnsiTheme="majorHAnsi"/>
          <w:bCs/>
          <w:sz w:val="28"/>
          <w:szCs w:val="28"/>
        </w:rPr>
      </w:pPr>
      <w:r w:rsidRPr="005C1A84">
        <w:rPr>
          <w:rFonts w:asciiTheme="majorHAnsi" w:hAnsiTheme="majorHAnsi"/>
          <w:bCs/>
          <w:sz w:val="28"/>
          <w:szCs w:val="28"/>
        </w:rPr>
        <w:t>Que constatez</w:t>
      </w:r>
      <w:r>
        <w:rPr>
          <w:rFonts w:asciiTheme="majorHAnsi" w:hAnsiTheme="majorHAnsi"/>
          <w:bCs/>
          <w:sz w:val="28"/>
          <w:szCs w:val="28"/>
        </w:rPr>
        <w:t>-</w:t>
      </w:r>
      <w:r w:rsidRPr="005C1A84">
        <w:rPr>
          <w:rFonts w:asciiTheme="majorHAnsi" w:hAnsiTheme="majorHAnsi"/>
          <w:bCs/>
          <w:sz w:val="28"/>
          <w:szCs w:val="28"/>
        </w:rPr>
        <w:t>vous</w:t>
      </w:r>
      <w:r>
        <w:rPr>
          <w:rFonts w:asciiTheme="majorHAnsi" w:hAnsiTheme="majorHAnsi"/>
          <w:bCs/>
          <w:sz w:val="28"/>
          <w:szCs w:val="28"/>
        </w:rPr>
        <w:t xml:space="preserve"> lors de la phase 2 </w:t>
      </w:r>
      <w:r w:rsidRPr="005C1A84">
        <w:rPr>
          <w:rFonts w:asciiTheme="majorHAnsi" w:hAnsiTheme="majorHAnsi"/>
          <w:bCs/>
          <w:sz w:val="28"/>
          <w:szCs w:val="28"/>
        </w:rPr>
        <w:t>concernant</w:t>
      </w:r>
      <w:r>
        <w:rPr>
          <w:rFonts w:asciiTheme="majorHAnsi" w:hAnsiTheme="majorHAnsi"/>
          <w:bCs/>
          <w:sz w:val="28"/>
          <w:szCs w:val="28"/>
        </w:rPr>
        <w:t xml:space="preserve"> </w:t>
      </w:r>
      <w:r w:rsidRPr="005C1A84">
        <w:rPr>
          <w:rFonts w:asciiTheme="majorHAnsi" w:hAnsiTheme="majorHAnsi"/>
          <w:bCs/>
          <w:sz w:val="28"/>
          <w:szCs w:val="28"/>
        </w:rPr>
        <w:t>le</w:t>
      </w:r>
      <w:r>
        <w:rPr>
          <w:rFonts w:asciiTheme="majorHAnsi" w:hAnsiTheme="majorHAnsi"/>
          <w:bCs/>
          <w:sz w:val="28"/>
          <w:szCs w:val="28"/>
        </w:rPr>
        <w:t xml:space="preserve"> </w:t>
      </w:r>
      <w:r w:rsidRPr="005C1A84">
        <w:rPr>
          <w:rFonts w:asciiTheme="majorHAnsi" w:hAnsiTheme="majorHAnsi"/>
          <w:bCs/>
          <w:sz w:val="28"/>
          <w:szCs w:val="28"/>
        </w:rPr>
        <w:t>prix</w:t>
      </w:r>
      <w:r>
        <w:rPr>
          <w:rFonts w:asciiTheme="majorHAnsi" w:hAnsiTheme="majorHAnsi"/>
          <w:bCs/>
          <w:sz w:val="28"/>
          <w:szCs w:val="28"/>
        </w:rPr>
        <w:t xml:space="preserve"> </w:t>
      </w:r>
      <w:r w:rsidRPr="005C1A84">
        <w:rPr>
          <w:rFonts w:asciiTheme="majorHAnsi" w:hAnsiTheme="majorHAnsi"/>
          <w:bCs/>
          <w:sz w:val="28"/>
          <w:szCs w:val="28"/>
        </w:rPr>
        <w:t>de</w:t>
      </w:r>
      <w:r>
        <w:rPr>
          <w:rFonts w:asciiTheme="majorHAnsi" w:hAnsiTheme="majorHAnsi"/>
          <w:bCs/>
          <w:sz w:val="28"/>
          <w:szCs w:val="28"/>
        </w:rPr>
        <w:t xml:space="preserve"> </w:t>
      </w:r>
      <w:r w:rsidRPr="005C1A84">
        <w:rPr>
          <w:rFonts w:asciiTheme="majorHAnsi" w:hAnsiTheme="majorHAnsi"/>
          <w:bCs/>
          <w:sz w:val="28"/>
          <w:szCs w:val="28"/>
        </w:rPr>
        <w:t>la</w:t>
      </w:r>
      <w:r>
        <w:rPr>
          <w:rFonts w:asciiTheme="majorHAnsi" w:hAnsiTheme="majorHAnsi"/>
          <w:bCs/>
          <w:sz w:val="28"/>
          <w:szCs w:val="28"/>
        </w:rPr>
        <w:t xml:space="preserve"> </w:t>
      </w:r>
      <w:r w:rsidRPr="005C1A84">
        <w:rPr>
          <w:rFonts w:asciiTheme="majorHAnsi" w:hAnsiTheme="majorHAnsi"/>
          <w:bCs/>
          <w:sz w:val="28"/>
          <w:szCs w:val="28"/>
        </w:rPr>
        <w:t>canne</w:t>
      </w:r>
      <w:r>
        <w:rPr>
          <w:rFonts w:asciiTheme="majorHAnsi" w:hAnsiTheme="majorHAnsi"/>
          <w:bCs/>
          <w:sz w:val="28"/>
          <w:szCs w:val="28"/>
        </w:rPr>
        <w:t xml:space="preserve"> </w:t>
      </w:r>
      <w:r w:rsidRPr="005C1A84">
        <w:rPr>
          <w:rFonts w:asciiTheme="majorHAnsi" w:hAnsiTheme="majorHAnsi"/>
          <w:bCs/>
          <w:sz w:val="28"/>
          <w:szCs w:val="28"/>
        </w:rPr>
        <w:t>à</w:t>
      </w:r>
      <w:r>
        <w:rPr>
          <w:rFonts w:asciiTheme="majorHAnsi" w:hAnsiTheme="majorHAnsi"/>
          <w:bCs/>
          <w:sz w:val="28"/>
          <w:szCs w:val="28"/>
        </w:rPr>
        <w:t xml:space="preserve"> </w:t>
      </w:r>
      <w:r w:rsidRPr="005C1A84">
        <w:rPr>
          <w:rFonts w:asciiTheme="majorHAnsi" w:hAnsiTheme="majorHAnsi"/>
          <w:bCs/>
          <w:sz w:val="28"/>
          <w:szCs w:val="28"/>
        </w:rPr>
        <w:t>sucre</w:t>
      </w:r>
      <w:r>
        <w:rPr>
          <w:rFonts w:asciiTheme="majorHAnsi" w:hAnsiTheme="majorHAnsi"/>
          <w:bCs/>
          <w:sz w:val="28"/>
          <w:szCs w:val="28"/>
        </w:rPr>
        <w:t xml:space="preserve"> </w:t>
      </w:r>
      <w:r w:rsidRPr="005C1A84">
        <w:rPr>
          <w:rFonts w:asciiTheme="majorHAnsi" w:hAnsiTheme="majorHAnsi"/>
          <w:bCs/>
          <w:sz w:val="28"/>
          <w:szCs w:val="28"/>
        </w:rPr>
        <w:t>et</w:t>
      </w:r>
      <w:r>
        <w:rPr>
          <w:rFonts w:asciiTheme="majorHAnsi" w:hAnsiTheme="majorHAnsi"/>
          <w:bCs/>
          <w:sz w:val="28"/>
          <w:szCs w:val="28"/>
        </w:rPr>
        <w:t xml:space="preserve"> </w:t>
      </w:r>
      <w:r w:rsidRPr="005C1A84">
        <w:rPr>
          <w:rFonts w:asciiTheme="majorHAnsi" w:hAnsiTheme="majorHAnsi"/>
          <w:bCs/>
          <w:sz w:val="28"/>
          <w:szCs w:val="28"/>
        </w:rPr>
        <w:t>les</w:t>
      </w:r>
      <w:r>
        <w:rPr>
          <w:rFonts w:asciiTheme="majorHAnsi" w:hAnsiTheme="majorHAnsi"/>
          <w:bCs/>
          <w:sz w:val="28"/>
          <w:szCs w:val="28"/>
        </w:rPr>
        <w:t xml:space="preserve"> </w:t>
      </w:r>
      <w:r w:rsidRPr="005C1A84">
        <w:rPr>
          <w:rFonts w:asciiTheme="majorHAnsi" w:hAnsiTheme="majorHAnsi"/>
          <w:bCs/>
          <w:sz w:val="28"/>
          <w:szCs w:val="28"/>
        </w:rPr>
        <w:t>quantités échangées</w:t>
      </w:r>
      <w:r>
        <w:rPr>
          <w:rFonts w:asciiTheme="majorHAnsi" w:hAnsiTheme="majorHAnsi"/>
          <w:bCs/>
          <w:sz w:val="28"/>
          <w:szCs w:val="28"/>
        </w:rPr>
        <w:t xml:space="preserve"> </w:t>
      </w:r>
      <w:r w:rsidRPr="005C1A84">
        <w:rPr>
          <w:rFonts w:asciiTheme="majorHAnsi" w:hAnsiTheme="majorHAnsi"/>
          <w:bCs/>
          <w:sz w:val="28"/>
          <w:szCs w:val="28"/>
        </w:rPr>
        <w:t xml:space="preserve">? </w:t>
      </w:r>
    </w:p>
    <w:p w14:paraId="60BCE4B6" w14:textId="2280F316" w:rsidR="005C1A84" w:rsidRDefault="005C1A84" w:rsidP="005C1A84">
      <w:pPr>
        <w:spacing w:after="0"/>
        <w:jc w:val="both"/>
        <w:rPr>
          <w:rFonts w:asciiTheme="majorHAnsi" w:hAnsiTheme="majorHAnsi"/>
          <w:bCs/>
          <w:sz w:val="28"/>
          <w:szCs w:val="28"/>
        </w:rPr>
      </w:pPr>
    </w:p>
    <w:p w14:paraId="47FA6052" w14:textId="77777777" w:rsidR="005C1A84" w:rsidRPr="005C1A84" w:rsidRDefault="005C1A84" w:rsidP="005C1A84">
      <w:pPr>
        <w:spacing w:after="0"/>
        <w:jc w:val="both"/>
        <w:rPr>
          <w:rFonts w:asciiTheme="majorHAnsi" w:hAnsiTheme="majorHAnsi"/>
          <w:bCs/>
          <w:sz w:val="28"/>
          <w:szCs w:val="28"/>
        </w:rPr>
      </w:pPr>
    </w:p>
    <w:p w14:paraId="178C08E9" w14:textId="260A64C1" w:rsidR="005C1A84" w:rsidRDefault="00C9335B">
      <w:pPr>
        <w:rPr>
          <w:rFonts w:asciiTheme="majorHAnsi" w:hAnsiTheme="majorHAnsi"/>
          <w:bCs/>
          <w:sz w:val="28"/>
          <w:szCs w:val="28"/>
        </w:rPr>
      </w:pPr>
      <w:r w:rsidRPr="00C9335B">
        <w:rPr>
          <w:rFonts w:asciiTheme="majorHAnsi" w:hAnsiTheme="majorHAnsi"/>
          <w:bCs/>
          <w:sz w:val="28"/>
          <w:szCs w:val="28"/>
          <w:u w:val="single"/>
        </w:rPr>
        <w:lastRenderedPageBreak/>
        <w:t xml:space="preserve">Représentation graphique de l’offre et de la demande de canne à </w:t>
      </w:r>
      <w:r w:rsidR="000B6BBB" w:rsidRPr="00C9335B">
        <w:rPr>
          <w:rFonts w:asciiTheme="majorHAnsi" w:hAnsiTheme="majorHAnsi"/>
          <w:bCs/>
          <w:sz w:val="28"/>
          <w:szCs w:val="28"/>
          <w:u w:val="single"/>
        </w:rPr>
        <w:t>sucre</w:t>
      </w:r>
      <w:r w:rsidR="000B6BBB">
        <w:rPr>
          <w:rFonts w:asciiTheme="majorHAnsi" w:hAnsiTheme="majorHAnsi"/>
          <w:bCs/>
          <w:sz w:val="28"/>
          <w:szCs w:val="28"/>
        </w:rPr>
        <w:t> (</w:t>
      </w:r>
      <w:r w:rsidR="00E02CFA">
        <w:rPr>
          <w:rFonts w:asciiTheme="majorHAnsi" w:hAnsiTheme="majorHAnsi"/>
          <w:bCs/>
          <w:sz w:val="28"/>
          <w:szCs w:val="28"/>
        </w:rPr>
        <w:t>P</w:t>
      </w:r>
      <w:bookmarkStart w:id="0" w:name="_GoBack"/>
      <w:bookmarkEnd w:id="0"/>
      <w:r w:rsidR="00E02CFA">
        <w:rPr>
          <w:rFonts w:asciiTheme="majorHAnsi" w:hAnsiTheme="majorHAnsi"/>
          <w:bCs/>
          <w:sz w:val="28"/>
          <w:szCs w:val="28"/>
        </w:rPr>
        <w:t>hase 1) :</w:t>
      </w:r>
    </w:p>
    <w:tbl>
      <w:tblPr>
        <w:tblStyle w:val="Grilledutableau"/>
        <w:tblpPr w:leftFromText="141" w:rightFromText="141" w:vertAnchor="text" w:tblpY="1"/>
        <w:tblOverlap w:val="never"/>
        <w:tblW w:w="0" w:type="auto"/>
        <w:tblLook w:val="04A0" w:firstRow="1" w:lastRow="0" w:firstColumn="1" w:lastColumn="0" w:noHBand="0" w:noVBand="1"/>
      </w:tblPr>
      <w:tblGrid>
        <w:gridCol w:w="1924"/>
        <w:gridCol w:w="1924"/>
        <w:gridCol w:w="1924"/>
      </w:tblGrid>
      <w:tr w:rsidR="00C9335B" w:rsidRPr="00E02CFA" w14:paraId="1275A2AC" w14:textId="77777777" w:rsidTr="00E02CFA">
        <w:tc>
          <w:tcPr>
            <w:tcW w:w="1924" w:type="dxa"/>
            <w:vAlign w:val="center"/>
          </w:tcPr>
          <w:p w14:paraId="1BAE509F" w14:textId="110F436D" w:rsidR="00C9335B" w:rsidRPr="00E02CFA" w:rsidRDefault="00C9335B" w:rsidP="00E02CFA">
            <w:pPr>
              <w:jc w:val="center"/>
              <w:rPr>
                <w:rFonts w:asciiTheme="majorHAnsi" w:hAnsiTheme="majorHAnsi"/>
                <w:b/>
                <w:sz w:val="24"/>
                <w:szCs w:val="24"/>
              </w:rPr>
            </w:pPr>
            <w:r w:rsidRPr="00E02CFA">
              <w:rPr>
                <w:rFonts w:asciiTheme="majorHAnsi" w:hAnsiTheme="majorHAnsi"/>
                <w:b/>
                <w:sz w:val="24"/>
                <w:szCs w:val="24"/>
              </w:rPr>
              <w:t>Prix</w:t>
            </w:r>
          </w:p>
        </w:tc>
        <w:tc>
          <w:tcPr>
            <w:tcW w:w="1924" w:type="dxa"/>
            <w:vAlign w:val="center"/>
          </w:tcPr>
          <w:p w14:paraId="0957AA7F" w14:textId="685B00F8" w:rsidR="00C9335B" w:rsidRPr="00E02CFA" w:rsidRDefault="00C9335B" w:rsidP="00E02CFA">
            <w:pPr>
              <w:jc w:val="center"/>
              <w:rPr>
                <w:rFonts w:asciiTheme="majorHAnsi" w:hAnsiTheme="majorHAnsi"/>
                <w:b/>
                <w:sz w:val="24"/>
                <w:szCs w:val="24"/>
              </w:rPr>
            </w:pPr>
            <w:r w:rsidRPr="00E02CFA">
              <w:rPr>
                <w:rFonts w:asciiTheme="majorHAnsi" w:hAnsiTheme="majorHAnsi"/>
                <w:b/>
                <w:sz w:val="24"/>
                <w:szCs w:val="24"/>
              </w:rPr>
              <w:t>Quantité offerte</w:t>
            </w:r>
          </w:p>
        </w:tc>
        <w:tc>
          <w:tcPr>
            <w:tcW w:w="1924" w:type="dxa"/>
            <w:vAlign w:val="center"/>
          </w:tcPr>
          <w:p w14:paraId="03348F99" w14:textId="0DF59CEE" w:rsidR="00C9335B" w:rsidRPr="00E02CFA" w:rsidRDefault="00C9335B" w:rsidP="00E02CFA">
            <w:pPr>
              <w:jc w:val="center"/>
              <w:rPr>
                <w:rFonts w:asciiTheme="majorHAnsi" w:hAnsiTheme="majorHAnsi"/>
                <w:b/>
                <w:sz w:val="24"/>
                <w:szCs w:val="24"/>
              </w:rPr>
            </w:pPr>
            <w:r w:rsidRPr="00E02CFA">
              <w:rPr>
                <w:rFonts w:asciiTheme="majorHAnsi" w:hAnsiTheme="majorHAnsi"/>
                <w:b/>
                <w:sz w:val="24"/>
                <w:szCs w:val="24"/>
              </w:rPr>
              <w:t>Quantité demandée</w:t>
            </w:r>
          </w:p>
        </w:tc>
      </w:tr>
      <w:tr w:rsidR="00C9335B" w:rsidRPr="00E02CFA" w14:paraId="3D394155" w14:textId="77777777" w:rsidTr="00E02CFA">
        <w:tc>
          <w:tcPr>
            <w:tcW w:w="1924" w:type="dxa"/>
            <w:vAlign w:val="center"/>
          </w:tcPr>
          <w:p w14:paraId="45EE5BE8" w14:textId="229202BF" w:rsidR="00C9335B" w:rsidRPr="00E02CFA" w:rsidRDefault="00C9335B" w:rsidP="00E02CFA">
            <w:pPr>
              <w:jc w:val="center"/>
              <w:rPr>
                <w:rFonts w:asciiTheme="majorHAnsi" w:hAnsiTheme="majorHAnsi"/>
                <w:b/>
                <w:sz w:val="24"/>
                <w:szCs w:val="24"/>
              </w:rPr>
            </w:pPr>
            <w:r w:rsidRPr="00E02CFA">
              <w:rPr>
                <w:rFonts w:asciiTheme="majorHAnsi" w:hAnsiTheme="majorHAnsi"/>
                <w:b/>
                <w:sz w:val="24"/>
                <w:szCs w:val="24"/>
              </w:rPr>
              <w:t>1</w:t>
            </w:r>
          </w:p>
        </w:tc>
        <w:tc>
          <w:tcPr>
            <w:tcW w:w="1924" w:type="dxa"/>
            <w:vAlign w:val="center"/>
          </w:tcPr>
          <w:p w14:paraId="64489F55" w14:textId="7BF3CEFA" w:rsidR="00C9335B" w:rsidRPr="00E02CFA" w:rsidRDefault="00C9335B" w:rsidP="00E02CFA">
            <w:pPr>
              <w:jc w:val="center"/>
              <w:rPr>
                <w:rFonts w:asciiTheme="majorHAnsi" w:hAnsiTheme="majorHAnsi"/>
                <w:bCs/>
                <w:sz w:val="24"/>
                <w:szCs w:val="24"/>
              </w:rPr>
            </w:pPr>
            <w:r w:rsidRPr="00E02CFA">
              <w:rPr>
                <w:rFonts w:asciiTheme="majorHAnsi" w:hAnsiTheme="majorHAnsi"/>
                <w:bCs/>
                <w:sz w:val="24"/>
                <w:szCs w:val="24"/>
              </w:rPr>
              <w:t>2</w:t>
            </w:r>
          </w:p>
        </w:tc>
        <w:tc>
          <w:tcPr>
            <w:tcW w:w="1924" w:type="dxa"/>
            <w:vAlign w:val="center"/>
          </w:tcPr>
          <w:p w14:paraId="511567BB" w14:textId="2D2ADE98" w:rsidR="00C9335B" w:rsidRPr="00E02CFA" w:rsidRDefault="00C9335B" w:rsidP="00E02CFA">
            <w:pPr>
              <w:jc w:val="center"/>
              <w:rPr>
                <w:rFonts w:asciiTheme="majorHAnsi" w:hAnsiTheme="majorHAnsi"/>
                <w:bCs/>
                <w:sz w:val="24"/>
                <w:szCs w:val="24"/>
              </w:rPr>
            </w:pPr>
            <w:r w:rsidRPr="00E02CFA">
              <w:rPr>
                <w:rFonts w:asciiTheme="majorHAnsi" w:hAnsiTheme="majorHAnsi"/>
                <w:bCs/>
                <w:sz w:val="24"/>
                <w:szCs w:val="24"/>
              </w:rPr>
              <w:t>18</w:t>
            </w:r>
          </w:p>
        </w:tc>
      </w:tr>
      <w:tr w:rsidR="00C9335B" w:rsidRPr="00E02CFA" w14:paraId="31C603DB" w14:textId="77777777" w:rsidTr="00E02CFA">
        <w:tc>
          <w:tcPr>
            <w:tcW w:w="1924" w:type="dxa"/>
            <w:vAlign w:val="center"/>
          </w:tcPr>
          <w:p w14:paraId="588C2FE5" w14:textId="56801A46" w:rsidR="00C9335B" w:rsidRPr="00E02CFA" w:rsidRDefault="00C9335B" w:rsidP="00E02CFA">
            <w:pPr>
              <w:jc w:val="center"/>
              <w:rPr>
                <w:rFonts w:asciiTheme="majorHAnsi" w:hAnsiTheme="majorHAnsi"/>
                <w:b/>
                <w:sz w:val="24"/>
                <w:szCs w:val="24"/>
              </w:rPr>
            </w:pPr>
            <w:r w:rsidRPr="00E02CFA">
              <w:rPr>
                <w:rFonts w:asciiTheme="majorHAnsi" w:hAnsiTheme="majorHAnsi"/>
                <w:b/>
                <w:sz w:val="24"/>
                <w:szCs w:val="24"/>
              </w:rPr>
              <w:t>2</w:t>
            </w:r>
          </w:p>
        </w:tc>
        <w:tc>
          <w:tcPr>
            <w:tcW w:w="1924" w:type="dxa"/>
            <w:vAlign w:val="center"/>
          </w:tcPr>
          <w:p w14:paraId="1516521D" w14:textId="7D141669" w:rsidR="00C9335B" w:rsidRPr="00E02CFA" w:rsidRDefault="00C9335B" w:rsidP="00E02CFA">
            <w:pPr>
              <w:jc w:val="center"/>
              <w:rPr>
                <w:rFonts w:asciiTheme="majorHAnsi" w:hAnsiTheme="majorHAnsi"/>
                <w:bCs/>
                <w:sz w:val="24"/>
                <w:szCs w:val="24"/>
              </w:rPr>
            </w:pPr>
            <w:r w:rsidRPr="00E02CFA">
              <w:rPr>
                <w:rFonts w:asciiTheme="majorHAnsi" w:hAnsiTheme="majorHAnsi"/>
                <w:bCs/>
                <w:sz w:val="24"/>
                <w:szCs w:val="24"/>
              </w:rPr>
              <w:t>4</w:t>
            </w:r>
          </w:p>
        </w:tc>
        <w:tc>
          <w:tcPr>
            <w:tcW w:w="1924" w:type="dxa"/>
            <w:vAlign w:val="center"/>
          </w:tcPr>
          <w:p w14:paraId="1458E7EC" w14:textId="781ADF00" w:rsidR="00C9335B" w:rsidRPr="00E02CFA" w:rsidRDefault="00C9335B" w:rsidP="00E02CFA">
            <w:pPr>
              <w:jc w:val="center"/>
              <w:rPr>
                <w:rFonts w:asciiTheme="majorHAnsi" w:hAnsiTheme="majorHAnsi"/>
                <w:bCs/>
                <w:sz w:val="24"/>
                <w:szCs w:val="24"/>
              </w:rPr>
            </w:pPr>
            <w:r w:rsidRPr="00E02CFA">
              <w:rPr>
                <w:rFonts w:asciiTheme="majorHAnsi" w:hAnsiTheme="majorHAnsi"/>
                <w:bCs/>
                <w:sz w:val="24"/>
                <w:szCs w:val="24"/>
              </w:rPr>
              <w:t>18</w:t>
            </w:r>
          </w:p>
        </w:tc>
      </w:tr>
      <w:tr w:rsidR="00C9335B" w:rsidRPr="00E02CFA" w14:paraId="4146C06C" w14:textId="77777777" w:rsidTr="00E02CFA">
        <w:tc>
          <w:tcPr>
            <w:tcW w:w="1924" w:type="dxa"/>
            <w:vAlign w:val="center"/>
          </w:tcPr>
          <w:p w14:paraId="148EA81A" w14:textId="0B7CD4D0" w:rsidR="00C9335B" w:rsidRPr="00E02CFA" w:rsidRDefault="00C9335B" w:rsidP="00E02CFA">
            <w:pPr>
              <w:jc w:val="center"/>
              <w:rPr>
                <w:rFonts w:asciiTheme="majorHAnsi" w:hAnsiTheme="majorHAnsi"/>
                <w:b/>
                <w:sz w:val="24"/>
                <w:szCs w:val="24"/>
              </w:rPr>
            </w:pPr>
            <w:r w:rsidRPr="00E02CFA">
              <w:rPr>
                <w:rFonts w:asciiTheme="majorHAnsi" w:hAnsiTheme="majorHAnsi"/>
                <w:b/>
                <w:sz w:val="24"/>
                <w:szCs w:val="24"/>
              </w:rPr>
              <w:t>3</w:t>
            </w:r>
          </w:p>
        </w:tc>
        <w:tc>
          <w:tcPr>
            <w:tcW w:w="1924" w:type="dxa"/>
            <w:vAlign w:val="center"/>
          </w:tcPr>
          <w:p w14:paraId="3FD3A21F" w14:textId="3503067E" w:rsidR="00C9335B" w:rsidRPr="00E02CFA" w:rsidRDefault="00C9335B" w:rsidP="00E02CFA">
            <w:pPr>
              <w:jc w:val="center"/>
              <w:rPr>
                <w:rFonts w:asciiTheme="majorHAnsi" w:hAnsiTheme="majorHAnsi"/>
                <w:bCs/>
                <w:sz w:val="24"/>
                <w:szCs w:val="24"/>
              </w:rPr>
            </w:pPr>
            <w:r w:rsidRPr="00E02CFA">
              <w:rPr>
                <w:rFonts w:asciiTheme="majorHAnsi" w:hAnsiTheme="majorHAnsi"/>
                <w:bCs/>
                <w:sz w:val="24"/>
                <w:szCs w:val="24"/>
              </w:rPr>
              <w:t>6</w:t>
            </w:r>
          </w:p>
        </w:tc>
        <w:tc>
          <w:tcPr>
            <w:tcW w:w="1924" w:type="dxa"/>
            <w:vAlign w:val="center"/>
          </w:tcPr>
          <w:p w14:paraId="34FF4D57" w14:textId="5C100B3A" w:rsidR="00C9335B" w:rsidRPr="00E02CFA" w:rsidRDefault="00C9335B" w:rsidP="00E02CFA">
            <w:pPr>
              <w:jc w:val="center"/>
              <w:rPr>
                <w:rFonts w:asciiTheme="majorHAnsi" w:hAnsiTheme="majorHAnsi"/>
                <w:bCs/>
                <w:sz w:val="24"/>
                <w:szCs w:val="24"/>
              </w:rPr>
            </w:pPr>
            <w:r w:rsidRPr="00E02CFA">
              <w:rPr>
                <w:rFonts w:asciiTheme="majorHAnsi" w:hAnsiTheme="majorHAnsi"/>
                <w:bCs/>
                <w:sz w:val="24"/>
                <w:szCs w:val="24"/>
              </w:rPr>
              <w:t>16</w:t>
            </w:r>
          </w:p>
        </w:tc>
      </w:tr>
      <w:tr w:rsidR="00C9335B" w:rsidRPr="00E02CFA" w14:paraId="362581EA" w14:textId="77777777" w:rsidTr="00E02CFA">
        <w:tc>
          <w:tcPr>
            <w:tcW w:w="1924" w:type="dxa"/>
            <w:vAlign w:val="center"/>
          </w:tcPr>
          <w:p w14:paraId="5250C374" w14:textId="4EFCD9D2" w:rsidR="00C9335B" w:rsidRPr="00E02CFA" w:rsidRDefault="00C9335B" w:rsidP="00E02CFA">
            <w:pPr>
              <w:jc w:val="center"/>
              <w:rPr>
                <w:rFonts w:asciiTheme="majorHAnsi" w:hAnsiTheme="majorHAnsi"/>
                <w:b/>
                <w:sz w:val="24"/>
                <w:szCs w:val="24"/>
              </w:rPr>
            </w:pPr>
            <w:r w:rsidRPr="00E02CFA">
              <w:rPr>
                <w:rFonts w:asciiTheme="majorHAnsi" w:hAnsiTheme="majorHAnsi"/>
                <w:b/>
                <w:sz w:val="24"/>
                <w:szCs w:val="24"/>
              </w:rPr>
              <w:t>4</w:t>
            </w:r>
          </w:p>
        </w:tc>
        <w:tc>
          <w:tcPr>
            <w:tcW w:w="1924" w:type="dxa"/>
            <w:vAlign w:val="center"/>
          </w:tcPr>
          <w:p w14:paraId="7F671945" w14:textId="645BE8E8" w:rsidR="00C9335B" w:rsidRPr="00E02CFA" w:rsidRDefault="00C9335B" w:rsidP="00E02CFA">
            <w:pPr>
              <w:jc w:val="center"/>
              <w:rPr>
                <w:rFonts w:asciiTheme="majorHAnsi" w:hAnsiTheme="majorHAnsi"/>
                <w:bCs/>
                <w:sz w:val="24"/>
                <w:szCs w:val="24"/>
              </w:rPr>
            </w:pPr>
            <w:r w:rsidRPr="00E02CFA">
              <w:rPr>
                <w:rFonts w:asciiTheme="majorHAnsi" w:hAnsiTheme="majorHAnsi"/>
                <w:bCs/>
                <w:sz w:val="24"/>
                <w:szCs w:val="24"/>
              </w:rPr>
              <w:t>8</w:t>
            </w:r>
          </w:p>
        </w:tc>
        <w:tc>
          <w:tcPr>
            <w:tcW w:w="1924" w:type="dxa"/>
            <w:vAlign w:val="center"/>
          </w:tcPr>
          <w:p w14:paraId="31416DFE" w14:textId="7D753BF0" w:rsidR="00C9335B" w:rsidRPr="00E02CFA" w:rsidRDefault="00C9335B" w:rsidP="00E02CFA">
            <w:pPr>
              <w:jc w:val="center"/>
              <w:rPr>
                <w:rFonts w:asciiTheme="majorHAnsi" w:hAnsiTheme="majorHAnsi"/>
                <w:bCs/>
                <w:sz w:val="24"/>
                <w:szCs w:val="24"/>
              </w:rPr>
            </w:pPr>
            <w:r w:rsidRPr="00E02CFA">
              <w:rPr>
                <w:rFonts w:asciiTheme="majorHAnsi" w:hAnsiTheme="majorHAnsi"/>
                <w:bCs/>
                <w:sz w:val="24"/>
                <w:szCs w:val="24"/>
              </w:rPr>
              <w:t>14</w:t>
            </w:r>
          </w:p>
        </w:tc>
      </w:tr>
      <w:tr w:rsidR="00C9335B" w:rsidRPr="00E02CFA" w14:paraId="2CC78E79" w14:textId="77777777" w:rsidTr="00E02CFA">
        <w:tc>
          <w:tcPr>
            <w:tcW w:w="1924" w:type="dxa"/>
            <w:vAlign w:val="center"/>
          </w:tcPr>
          <w:p w14:paraId="57F5C346" w14:textId="553D3836" w:rsidR="00C9335B" w:rsidRPr="00E02CFA" w:rsidRDefault="00C9335B" w:rsidP="00E02CFA">
            <w:pPr>
              <w:jc w:val="center"/>
              <w:rPr>
                <w:rFonts w:asciiTheme="majorHAnsi" w:hAnsiTheme="majorHAnsi"/>
                <w:b/>
                <w:sz w:val="24"/>
                <w:szCs w:val="24"/>
              </w:rPr>
            </w:pPr>
            <w:r w:rsidRPr="00E02CFA">
              <w:rPr>
                <w:rFonts w:asciiTheme="majorHAnsi" w:hAnsiTheme="majorHAnsi"/>
                <w:b/>
                <w:sz w:val="24"/>
                <w:szCs w:val="24"/>
              </w:rPr>
              <w:t>5</w:t>
            </w:r>
          </w:p>
        </w:tc>
        <w:tc>
          <w:tcPr>
            <w:tcW w:w="1924" w:type="dxa"/>
            <w:vAlign w:val="center"/>
          </w:tcPr>
          <w:p w14:paraId="0A514965" w14:textId="793E414C" w:rsidR="00C9335B" w:rsidRPr="00E02CFA" w:rsidRDefault="00C9335B" w:rsidP="00E02CFA">
            <w:pPr>
              <w:jc w:val="center"/>
              <w:rPr>
                <w:rFonts w:asciiTheme="majorHAnsi" w:hAnsiTheme="majorHAnsi"/>
                <w:bCs/>
                <w:sz w:val="24"/>
                <w:szCs w:val="24"/>
              </w:rPr>
            </w:pPr>
            <w:r w:rsidRPr="00E02CFA">
              <w:rPr>
                <w:rFonts w:asciiTheme="majorHAnsi" w:hAnsiTheme="majorHAnsi"/>
                <w:bCs/>
                <w:sz w:val="24"/>
                <w:szCs w:val="24"/>
              </w:rPr>
              <w:t>10</w:t>
            </w:r>
          </w:p>
        </w:tc>
        <w:tc>
          <w:tcPr>
            <w:tcW w:w="1924" w:type="dxa"/>
            <w:vAlign w:val="center"/>
          </w:tcPr>
          <w:p w14:paraId="6B796FEC" w14:textId="52D95FB2" w:rsidR="00C9335B" w:rsidRPr="00E02CFA" w:rsidRDefault="00C9335B" w:rsidP="00E02CFA">
            <w:pPr>
              <w:jc w:val="center"/>
              <w:rPr>
                <w:rFonts w:asciiTheme="majorHAnsi" w:hAnsiTheme="majorHAnsi"/>
                <w:bCs/>
                <w:sz w:val="24"/>
                <w:szCs w:val="24"/>
              </w:rPr>
            </w:pPr>
            <w:r w:rsidRPr="00E02CFA">
              <w:rPr>
                <w:rFonts w:asciiTheme="majorHAnsi" w:hAnsiTheme="majorHAnsi"/>
                <w:bCs/>
                <w:sz w:val="24"/>
                <w:szCs w:val="24"/>
              </w:rPr>
              <w:t>12</w:t>
            </w:r>
          </w:p>
        </w:tc>
      </w:tr>
      <w:tr w:rsidR="00C9335B" w:rsidRPr="00E02CFA" w14:paraId="37DB64EB" w14:textId="77777777" w:rsidTr="00E02CFA">
        <w:tc>
          <w:tcPr>
            <w:tcW w:w="1924" w:type="dxa"/>
            <w:vAlign w:val="center"/>
          </w:tcPr>
          <w:p w14:paraId="7EB1746C" w14:textId="28A2512D" w:rsidR="00C9335B" w:rsidRPr="00E02CFA" w:rsidRDefault="00C9335B" w:rsidP="00E02CFA">
            <w:pPr>
              <w:jc w:val="center"/>
              <w:rPr>
                <w:rFonts w:asciiTheme="majorHAnsi" w:hAnsiTheme="majorHAnsi"/>
                <w:b/>
                <w:sz w:val="24"/>
                <w:szCs w:val="24"/>
              </w:rPr>
            </w:pPr>
            <w:r w:rsidRPr="00E02CFA">
              <w:rPr>
                <w:rFonts w:asciiTheme="majorHAnsi" w:hAnsiTheme="majorHAnsi"/>
                <w:b/>
                <w:sz w:val="24"/>
                <w:szCs w:val="24"/>
              </w:rPr>
              <w:t>6</w:t>
            </w:r>
          </w:p>
        </w:tc>
        <w:tc>
          <w:tcPr>
            <w:tcW w:w="1924" w:type="dxa"/>
            <w:vAlign w:val="center"/>
          </w:tcPr>
          <w:p w14:paraId="78CC4379" w14:textId="7A6C32D6" w:rsidR="00C9335B" w:rsidRPr="00E02CFA" w:rsidRDefault="00C9335B" w:rsidP="00E02CFA">
            <w:pPr>
              <w:jc w:val="center"/>
              <w:rPr>
                <w:rFonts w:asciiTheme="majorHAnsi" w:hAnsiTheme="majorHAnsi"/>
                <w:bCs/>
                <w:sz w:val="24"/>
                <w:szCs w:val="24"/>
              </w:rPr>
            </w:pPr>
            <w:r w:rsidRPr="00E02CFA">
              <w:rPr>
                <w:rFonts w:asciiTheme="majorHAnsi" w:hAnsiTheme="majorHAnsi"/>
                <w:bCs/>
                <w:sz w:val="24"/>
                <w:szCs w:val="24"/>
              </w:rPr>
              <w:t>12</w:t>
            </w:r>
          </w:p>
        </w:tc>
        <w:tc>
          <w:tcPr>
            <w:tcW w:w="1924" w:type="dxa"/>
            <w:vAlign w:val="center"/>
          </w:tcPr>
          <w:p w14:paraId="4F457D0E" w14:textId="4033FFC4" w:rsidR="00C9335B" w:rsidRPr="00E02CFA" w:rsidRDefault="00C9335B" w:rsidP="00E02CFA">
            <w:pPr>
              <w:jc w:val="center"/>
              <w:rPr>
                <w:rFonts w:asciiTheme="majorHAnsi" w:hAnsiTheme="majorHAnsi"/>
                <w:bCs/>
                <w:sz w:val="24"/>
                <w:szCs w:val="24"/>
              </w:rPr>
            </w:pPr>
            <w:r w:rsidRPr="00E02CFA">
              <w:rPr>
                <w:rFonts w:asciiTheme="majorHAnsi" w:hAnsiTheme="majorHAnsi"/>
                <w:bCs/>
                <w:sz w:val="24"/>
                <w:szCs w:val="24"/>
              </w:rPr>
              <w:t>10</w:t>
            </w:r>
          </w:p>
        </w:tc>
      </w:tr>
      <w:tr w:rsidR="00C9335B" w:rsidRPr="00E02CFA" w14:paraId="43EE8A56" w14:textId="77777777" w:rsidTr="00E02CFA">
        <w:tc>
          <w:tcPr>
            <w:tcW w:w="1924" w:type="dxa"/>
            <w:vAlign w:val="center"/>
          </w:tcPr>
          <w:p w14:paraId="76BB553F" w14:textId="7610F1DA" w:rsidR="00C9335B" w:rsidRPr="00E02CFA" w:rsidRDefault="00C9335B" w:rsidP="00E02CFA">
            <w:pPr>
              <w:jc w:val="center"/>
              <w:rPr>
                <w:rFonts w:asciiTheme="majorHAnsi" w:hAnsiTheme="majorHAnsi"/>
                <w:b/>
                <w:sz w:val="24"/>
                <w:szCs w:val="24"/>
              </w:rPr>
            </w:pPr>
            <w:r w:rsidRPr="00E02CFA">
              <w:rPr>
                <w:rFonts w:asciiTheme="majorHAnsi" w:hAnsiTheme="majorHAnsi"/>
                <w:b/>
                <w:sz w:val="24"/>
                <w:szCs w:val="24"/>
              </w:rPr>
              <w:t>7</w:t>
            </w:r>
          </w:p>
        </w:tc>
        <w:tc>
          <w:tcPr>
            <w:tcW w:w="1924" w:type="dxa"/>
            <w:vAlign w:val="center"/>
          </w:tcPr>
          <w:p w14:paraId="0BC255D7" w14:textId="33262A58" w:rsidR="00C9335B" w:rsidRPr="00E02CFA" w:rsidRDefault="00C9335B" w:rsidP="00E02CFA">
            <w:pPr>
              <w:jc w:val="center"/>
              <w:rPr>
                <w:rFonts w:asciiTheme="majorHAnsi" w:hAnsiTheme="majorHAnsi"/>
                <w:bCs/>
                <w:sz w:val="24"/>
                <w:szCs w:val="24"/>
              </w:rPr>
            </w:pPr>
            <w:r w:rsidRPr="00E02CFA">
              <w:rPr>
                <w:rFonts w:asciiTheme="majorHAnsi" w:hAnsiTheme="majorHAnsi"/>
                <w:bCs/>
                <w:sz w:val="24"/>
                <w:szCs w:val="24"/>
              </w:rPr>
              <w:t>14</w:t>
            </w:r>
          </w:p>
        </w:tc>
        <w:tc>
          <w:tcPr>
            <w:tcW w:w="1924" w:type="dxa"/>
            <w:vAlign w:val="center"/>
          </w:tcPr>
          <w:p w14:paraId="3963C7A3" w14:textId="25E7E449" w:rsidR="00C9335B" w:rsidRPr="00E02CFA" w:rsidRDefault="00C9335B" w:rsidP="00E02CFA">
            <w:pPr>
              <w:jc w:val="center"/>
              <w:rPr>
                <w:rFonts w:asciiTheme="majorHAnsi" w:hAnsiTheme="majorHAnsi"/>
                <w:bCs/>
                <w:sz w:val="24"/>
                <w:szCs w:val="24"/>
              </w:rPr>
            </w:pPr>
            <w:r w:rsidRPr="00E02CFA">
              <w:rPr>
                <w:rFonts w:asciiTheme="majorHAnsi" w:hAnsiTheme="majorHAnsi"/>
                <w:bCs/>
                <w:sz w:val="24"/>
                <w:szCs w:val="24"/>
              </w:rPr>
              <w:t>8</w:t>
            </w:r>
          </w:p>
        </w:tc>
      </w:tr>
      <w:tr w:rsidR="00C9335B" w:rsidRPr="00E02CFA" w14:paraId="00E68720" w14:textId="77777777" w:rsidTr="00E02CFA">
        <w:tc>
          <w:tcPr>
            <w:tcW w:w="1924" w:type="dxa"/>
            <w:vAlign w:val="center"/>
          </w:tcPr>
          <w:p w14:paraId="313DE214" w14:textId="031B357B" w:rsidR="00C9335B" w:rsidRPr="00E02CFA" w:rsidRDefault="00C9335B" w:rsidP="00E02CFA">
            <w:pPr>
              <w:jc w:val="center"/>
              <w:rPr>
                <w:rFonts w:asciiTheme="majorHAnsi" w:hAnsiTheme="majorHAnsi"/>
                <w:b/>
                <w:sz w:val="24"/>
                <w:szCs w:val="24"/>
              </w:rPr>
            </w:pPr>
            <w:r w:rsidRPr="00E02CFA">
              <w:rPr>
                <w:rFonts w:asciiTheme="majorHAnsi" w:hAnsiTheme="majorHAnsi"/>
                <w:b/>
                <w:sz w:val="24"/>
                <w:szCs w:val="24"/>
              </w:rPr>
              <w:t>8</w:t>
            </w:r>
          </w:p>
        </w:tc>
        <w:tc>
          <w:tcPr>
            <w:tcW w:w="1924" w:type="dxa"/>
            <w:vAlign w:val="center"/>
          </w:tcPr>
          <w:p w14:paraId="2E16F521" w14:textId="31057EE6" w:rsidR="00C9335B" w:rsidRPr="00E02CFA" w:rsidRDefault="00C9335B" w:rsidP="00E02CFA">
            <w:pPr>
              <w:jc w:val="center"/>
              <w:rPr>
                <w:rFonts w:asciiTheme="majorHAnsi" w:hAnsiTheme="majorHAnsi"/>
                <w:bCs/>
                <w:sz w:val="24"/>
                <w:szCs w:val="24"/>
              </w:rPr>
            </w:pPr>
            <w:r w:rsidRPr="00E02CFA">
              <w:rPr>
                <w:rFonts w:asciiTheme="majorHAnsi" w:hAnsiTheme="majorHAnsi"/>
                <w:bCs/>
                <w:sz w:val="24"/>
                <w:szCs w:val="24"/>
              </w:rPr>
              <w:t>16</w:t>
            </w:r>
          </w:p>
        </w:tc>
        <w:tc>
          <w:tcPr>
            <w:tcW w:w="1924" w:type="dxa"/>
            <w:vAlign w:val="center"/>
          </w:tcPr>
          <w:p w14:paraId="41C6C0FD" w14:textId="4C2D9571" w:rsidR="00C9335B" w:rsidRPr="00E02CFA" w:rsidRDefault="00C9335B" w:rsidP="00E02CFA">
            <w:pPr>
              <w:jc w:val="center"/>
              <w:rPr>
                <w:rFonts w:asciiTheme="majorHAnsi" w:hAnsiTheme="majorHAnsi"/>
                <w:bCs/>
                <w:sz w:val="24"/>
                <w:szCs w:val="24"/>
              </w:rPr>
            </w:pPr>
            <w:r w:rsidRPr="00E02CFA">
              <w:rPr>
                <w:rFonts w:asciiTheme="majorHAnsi" w:hAnsiTheme="majorHAnsi"/>
                <w:bCs/>
                <w:sz w:val="24"/>
                <w:szCs w:val="24"/>
              </w:rPr>
              <w:t>6</w:t>
            </w:r>
          </w:p>
        </w:tc>
      </w:tr>
      <w:tr w:rsidR="00C9335B" w:rsidRPr="00E02CFA" w14:paraId="1F873634" w14:textId="77777777" w:rsidTr="00E02CFA">
        <w:tc>
          <w:tcPr>
            <w:tcW w:w="1924" w:type="dxa"/>
            <w:vAlign w:val="center"/>
          </w:tcPr>
          <w:p w14:paraId="26DA889B" w14:textId="45DF57C5" w:rsidR="00C9335B" w:rsidRPr="00E02CFA" w:rsidRDefault="00C9335B" w:rsidP="00E02CFA">
            <w:pPr>
              <w:jc w:val="center"/>
              <w:rPr>
                <w:rFonts w:asciiTheme="majorHAnsi" w:hAnsiTheme="majorHAnsi"/>
                <w:b/>
                <w:sz w:val="24"/>
                <w:szCs w:val="24"/>
              </w:rPr>
            </w:pPr>
            <w:r w:rsidRPr="00E02CFA">
              <w:rPr>
                <w:rFonts w:asciiTheme="majorHAnsi" w:hAnsiTheme="majorHAnsi"/>
                <w:b/>
                <w:sz w:val="24"/>
                <w:szCs w:val="24"/>
              </w:rPr>
              <w:t>9</w:t>
            </w:r>
          </w:p>
        </w:tc>
        <w:tc>
          <w:tcPr>
            <w:tcW w:w="1924" w:type="dxa"/>
            <w:vAlign w:val="center"/>
          </w:tcPr>
          <w:p w14:paraId="28B75BB5" w14:textId="6267099A" w:rsidR="00C9335B" w:rsidRPr="00E02CFA" w:rsidRDefault="00C9335B" w:rsidP="00E02CFA">
            <w:pPr>
              <w:jc w:val="center"/>
              <w:rPr>
                <w:rFonts w:asciiTheme="majorHAnsi" w:hAnsiTheme="majorHAnsi"/>
                <w:bCs/>
                <w:sz w:val="24"/>
                <w:szCs w:val="24"/>
              </w:rPr>
            </w:pPr>
            <w:r w:rsidRPr="00E02CFA">
              <w:rPr>
                <w:rFonts w:asciiTheme="majorHAnsi" w:hAnsiTheme="majorHAnsi"/>
                <w:bCs/>
                <w:sz w:val="24"/>
                <w:szCs w:val="24"/>
              </w:rPr>
              <w:t>18</w:t>
            </w:r>
          </w:p>
        </w:tc>
        <w:tc>
          <w:tcPr>
            <w:tcW w:w="1924" w:type="dxa"/>
            <w:vAlign w:val="center"/>
          </w:tcPr>
          <w:p w14:paraId="1D45F2FB" w14:textId="0BCAF07D" w:rsidR="00C9335B" w:rsidRPr="00E02CFA" w:rsidRDefault="00C9335B" w:rsidP="00E02CFA">
            <w:pPr>
              <w:jc w:val="center"/>
              <w:rPr>
                <w:rFonts w:asciiTheme="majorHAnsi" w:hAnsiTheme="majorHAnsi"/>
                <w:bCs/>
                <w:sz w:val="24"/>
                <w:szCs w:val="24"/>
              </w:rPr>
            </w:pPr>
            <w:r w:rsidRPr="00E02CFA">
              <w:rPr>
                <w:rFonts w:asciiTheme="majorHAnsi" w:hAnsiTheme="majorHAnsi"/>
                <w:bCs/>
                <w:sz w:val="24"/>
                <w:szCs w:val="24"/>
              </w:rPr>
              <w:t>4</w:t>
            </w:r>
          </w:p>
        </w:tc>
      </w:tr>
      <w:tr w:rsidR="00C9335B" w:rsidRPr="00E02CFA" w14:paraId="3D932341" w14:textId="77777777" w:rsidTr="00E02CFA">
        <w:tc>
          <w:tcPr>
            <w:tcW w:w="1924" w:type="dxa"/>
            <w:vAlign w:val="center"/>
          </w:tcPr>
          <w:p w14:paraId="21372EC3" w14:textId="6D36E4AF" w:rsidR="00C9335B" w:rsidRPr="00E02CFA" w:rsidRDefault="00C9335B" w:rsidP="00E02CFA">
            <w:pPr>
              <w:jc w:val="center"/>
              <w:rPr>
                <w:rFonts w:asciiTheme="majorHAnsi" w:hAnsiTheme="majorHAnsi"/>
                <w:b/>
                <w:sz w:val="24"/>
                <w:szCs w:val="24"/>
              </w:rPr>
            </w:pPr>
            <w:r w:rsidRPr="00E02CFA">
              <w:rPr>
                <w:rFonts w:asciiTheme="majorHAnsi" w:hAnsiTheme="majorHAnsi"/>
                <w:b/>
                <w:sz w:val="24"/>
                <w:szCs w:val="24"/>
              </w:rPr>
              <w:t>10</w:t>
            </w:r>
          </w:p>
        </w:tc>
        <w:tc>
          <w:tcPr>
            <w:tcW w:w="1924" w:type="dxa"/>
            <w:vAlign w:val="center"/>
          </w:tcPr>
          <w:p w14:paraId="5D09C412" w14:textId="7C5B7FD0" w:rsidR="00C9335B" w:rsidRPr="00E02CFA" w:rsidRDefault="00C9335B" w:rsidP="00E02CFA">
            <w:pPr>
              <w:jc w:val="center"/>
              <w:rPr>
                <w:rFonts w:asciiTheme="majorHAnsi" w:hAnsiTheme="majorHAnsi"/>
                <w:bCs/>
                <w:sz w:val="24"/>
                <w:szCs w:val="24"/>
              </w:rPr>
            </w:pPr>
            <w:r w:rsidRPr="00E02CFA">
              <w:rPr>
                <w:rFonts w:asciiTheme="majorHAnsi" w:hAnsiTheme="majorHAnsi"/>
                <w:bCs/>
                <w:sz w:val="24"/>
                <w:szCs w:val="24"/>
              </w:rPr>
              <w:t>18</w:t>
            </w:r>
          </w:p>
        </w:tc>
        <w:tc>
          <w:tcPr>
            <w:tcW w:w="1924" w:type="dxa"/>
            <w:vAlign w:val="center"/>
          </w:tcPr>
          <w:p w14:paraId="5AB3C4D6" w14:textId="03789620" w:rsidR="00C9335B" w:rsidRPr="00E02CFA" w:rsidRDefault="00C9335B" w:rsidP="00E02CFA">
            <w:pPr>
              <w:jc w:val="center"/>
              <w:rPr>
                <w:rFonts w:asciiTheme="majorHAnsi" w:hAnsiTheme="majorHAnsi"/>
                <w:bCs/>
                <w:sz w:val="24"/>
                <w:szCs w:val="24"/>
              </w:rPr>
            </w:pPr>
            <w:r w:rsidRPr="00E02CFA">
              <w:rPr>
                <w:rFonts w:asciiTheme="majorHAnsi" w:hAnsiTheme="majorHAnsi"/>
                <w:bCs/>
                <w:sz w:val="24"/>
                <w:szCs w:val="24"/>
              </w:rPr>
              <w:t>2</w:t>
            </w:r>
          </w:p>
        </w:tc>
      </w:tr>
    </w:tbl>
    <w:p w14:paraId="21B62416" w14:textId="14FBC44F" w:rsidR="00E02CFA" w:rsidRDefault="00E02CFA" w:rsidP="00C9335B">
      <w:pPr>
        <w:spacing w:after="0"/>
        <w:jc w:val="both"/>
        <w:rPr>
          <w:rFonts w:asciiTheme="majorHAnsi" w:hAnsiTheme="majorHAnsi"/>
          <w:bCs/>
          <w:sz w:val="10"/>
          <w:szCs w:val="10"/>
        </w:rPr>
      </w:pPr>
    </w:p>
    <w:p w14:paraId="19A6D089" w14:textId="2F9AD656" w:rsidR="00E02CFA" w:rsidRDefault="00E02CFA" w:rsidP="00C9335B">
      <w:pPr>
        <w:spacing w:after="0"/>
        <w:jc w:val="both"/>
        <w:rPr>
          <w:rFonts w:asciiTheme="majorHAnsi" w:hAnsiTheme="majorHAnsi"/>
          <w:bCs/>
          <w:sz w:val="10"/>
          <w:szCs w:val="10"/>
        </w:rPr>
      </w:pPr>
    </w:p>
    <w:p w14:paraId="621D6E6B" w14:textId="77777777" w:rsidR="00E02CFA" w:rsidRPr="00E02CFA" w:rsidRDefault="00E02CFA" w:rsidP="00C9335B">
      <w:pPr>
        <w:spacing w:after="0"/>
        <w:jc w:val="both"/>
        <w:rPr>
          <w:rFonts w:asciiTheme="majorHAnsi" w:hAnsiTheme="majorHAnsi"/>
          <w:bCs/>
          <w:sz w:val="10"/>
          <w:szCs w:val="10"/>
        </w:rPr>
      </w:pPr>
    </w:p>
    <w:p w14:paraId="2DEDED1E" w14:textId="6F06C75A" w:rsidR="00C9335B" w:rsidRDefault="00E02CFA" w:rsidP="00E02CFA">
      <w:pPr>
        <w:pStyle w:val="Paragraphedeliste"/>
        <w:numPr>
          <w:ilvl w:val="0"/>
          <w:numId w:val="8"/>
        </w:numPr>
        <w:spacing w:after="0"/>
        <w:jc w:val="both"/>
        <w:rPr>
          <w:rFonts w:asciiTheme="majorHAnsi" w:hAnsiTheme="majorHAnsi"/>
          <w:bCs/>
          <w:sz w:val="28"/>
          <w:szCs w:val="28"/>
        </w:rPr>
      </w:pPr>
      <w:r>
        <w:rPr>
          <w:rFonts w:asciiTheme="majorHAnsi" w:hAnsiTheme="majorHAnsi"/>
          <w:bCs/>
          <w:sz w:val="28"/>
          <w:szCs w:val="28"/>
        </w:rPr>
        <w:t>Représentez graphiquement la courbe d’offre et la courbe de demande sur le graphique ci-dessous :</w:t>
      </w:r>
    </w:p>
    <w:p w14:paraId="21411C03" w14:textId="76D06C1C" w:rsidR="00E02CFA" w:rsidRDefault="00E02CFA" w:rsidP="00E02CFA">
      <w:pPr>
        <w:spacing w:after="0"/>
        <w:ind w:firstLine="708"/>
        <w:jc w:val="both"/>
        <w:rPr>
          <w:rFonts w:asciiTheme="majorHAnsi" w:hAnsiTheme="majorHAnsi"/>
          <w:bCs/>
          <w:sz w:val="10"/>
          <w:szCs w:val="10"/>
        </w:rPr>
      </w:pPr>
    </w:p>
    <w:p w14:paraId="34D05F3D" w14:textId="38E284BF" w:rsidR="00E02CFA" w:rsidRDefault="00E02CFA" w:rsidP="00E02CFA">
      <w:pPr>
        <w:spacing w:after="0"/>
        <w:ind w:firstLine="708"/>
        <w:jc w:val="both"/>
        <w:rPr>
          <w:rFonts w:asciiTheme="majorHAnsi" w:hAnsiTheme="majorHAnsi"/>
          <w:bCs/>
          <w:sz w:val="10"/>
          <w:szCs w:val="10"/>
        </w:rPr>
      </w:pPr>
    </w:p>
    <w:p w14:paraId="650B6834" w14:textId="01A98469" w:rsidR="00E02CFA" w:rsidRDefault="00E02CFA" w:rsidP="00E02CFA">
      <w:pPr>
        <w:spacing w:after="0"/>
        <w:ind w:firstLine="708"/>
        <w:jc w:val="both"/>
        <w:rPr>
          <w:rFonts w:asciiTheme="majorHAnsi" w:hAnsiTheme="majorHAnsi"/>
          <w:bCs/>
          <w:sz w:val="10"/>
          <w:szCs w:val="10"/>
        </w:rPr>
      </w:pPr>
    </w:p>
    <w:p w14:paraId="5F496ABD" w14:textId="1E90B027" w:rsidR="00E02CFA" w:rsidRDefault="00E02CFA" w:rsidP="00E02CFA">
      <w:pPr>
        <w:spacing w:after="0"/>
        <w:ind w:firstLine="708"/>
        <w:jc w:val="both"/>
        <w:rPr>
          <w:rFonts w:asciiTheme="majorHAnsi" w:hAnsiTheme="majorHAnsi"/>
          <w:bCs/>
          <w:sz w:val="10"/>
          <w:szCs w:val="10"/>
        </w:rPr>
      </w:pPr>
    </w:p>
    <w:p w14:paraId="2FC27ECB" w14:textId="5386F52E" w:rsidR="00E02CFA" w:rsidRDefault="00E02CFA" w:rsidP="00E02CFA">
      <w:pPr>
        <w:spacing w:after="0"/>
        <w:ind w:firstLine="708"/>
        <w:jc w:val="both"/>
        <w:rPr>
          <w:rFonts w:asciiTheme="majorHAnsi" w:hAnsiTheme="majorHAnsi"/>
          <w:bCs/>
          <w:sz w:val="10"/>
          <w:szCs w:val="10"/>
        </w:rPr>
      </w:pPr>
    </w:p>
    <w:p w14:paraId="7B78D1D4" w14:textId="6516B656" w:rsidR="00E02CFA" w:rsidRDefault="00E02CFA" w:rsidP="00E02CFA">
      <w:pPr>
        <w:spacing w:after="0"/>
        <w:ind w:firstLine="708"/>
        <w:jc w:val="both"/>
        <w:rPr>
          <w:rFonts w:asciiTheme="majorHAnsi" w:hAnsiTheme="majorHAnsi"/>
          <w:bCs/>
          <w:sz w:val="10"/>
          <w:szCs w:val="10"/>
        </w:rPr>
      </w:pPr>
    </w:p>
    <w:p w14:paraId="335DF90E" w14:textId="37285292" w:rsidR="00E02CFA" w:rsidRDefault="00E02CFA" w:rsidP="00E02CFA">
      <w:pPr>
        <w:spacing w:after="0"/>
        <w:ind w:firstLine="708"/>
        <w:jc w:val="both"/>
        <w:rPr>
          <w:rFonts w:asciiTheme="majorHAnsi" w:hAnsiTheme="majorHAnsi"/>
          <w:bCs/>
          <w:sz w:val="10"/>
          <w:szCs w:val="10"/>
        </w:rPr>
      </w:pPr>
    </w:p>
    <w:p w14:paraId="20F485A1" w14:textId="5FB73C1E" w:rsidR="00E02CFA" w:rsidRDefault="00E02CFA" w:rsidP="00E02CFA">
      <w:pPr>
        <w:spacing w:after="0"/>
        <w:ind w:firstLine="708"/>
        <w:jc w:val="both"/>
        <w:rPr>
          <w:rFonts w:asciiTheme="majorHAnsi" w:hAnsiTheme="majorHAnsi"/>
          <w:bCs/>
          <w:sz w:val="10"/>
          <w:szCs w:val="10"/>
        </w:rPr>
      </w:pPr>
    </w:p>
    <w:p w14:paraId="138A2172" w14:textId="3531BE06" w:rsidR="00E02CFA" w:rsidRDefault="00E02CFA" w:rsidP="00E02CFA">
      <w:pPr>
        <w:spacing w:after="0"/>
        <w:ind w:firstLine="708"/>
        <w:jc w:val="both"/>
        <w:rPr>
          <w:rFonts w:asciiTheme="majorHAnsi" w:hAnsiTheme="majorHAnsi"/>
          <w:bCs/>
          <w:sz w:val="10"/>
          <w:szCs w:val="10"/>
        </w:rPr>
      </w:pPr>
    </w:p>
    <w:p w14:paraId="5053BB14" w14:textId="373CD25F" w:rsidR="00E02CFA" w:rsidRDefault="00E02CFA" w:rsidP="00E02CFA">
      <w:pPr>
        <w:spacing w:after="0"/>
        <w:ind w:firstLine="708"/>
        <w:jc w:val="both"/>
        <w:rPr>
          <w:rFonts w:asciiTheme="majorHAnsi" w:hAnsiTheme="majorHAnsi"/>
          <w:bCs/>
          <w:sz w:val="10"/>
          <w:szCs w:val="10"/>
        </w:rPr>
      </w:pPr>
    </w:p>
    <w:p w14:paraId="335F53C4" w14:textId="6B1D4417" w:rsidR="00E02CFA" w:rsidRDefault="00E02CFA" w:rsidP="00E02CFA">
      <w:pPr>
        <w:spacing w:after="0"/>
        <w:ind w:firstLine="708"/>
        <w:jc w:val="both"/>
        <w:rPr>
          <w:rFonts w:asciiTheme="majorHAnsi" w:hAnsiTheme="majorHAnsi"/>
          <w:bCs/>
          <w:sz w:val="10"/>
          <w:szCs w:val="10"/>
        </w:rPr>
      </w:pPr>
    </w:p>
    <w:p w14:paraId="5CCA27E8" w14:textId="5269CB5E" w:rsidR="00E02CFA" w:rsidRDefault="00E02CFA" w:rsidP="00E02CFA">
      <w:pPr>
        <w:spacing w:after="0"/>
        <w:ind w:firstLine="708"/>
        <w:jc w:val="both"/>
        <w:rPr>
          <w:rFonts w:asciiTheme="majorHAnsi" w:hAnsiTheme="majorHAnsi"/>
          <w:bCs/>
          <w:sz w:val="10"/>
          <w:szCs w:val="10"/>
        </w:rPr>
      </w:pPr>
    </w:p>
    <w:p w14:paraId="3FABB80E" w14:textId="39C0C1EF" w:rsidR="00E02CFA" w:rsidRDefault="00E02CFA" w:rsidP="00E02CFA">
      <w:pPr>
        <w:spacing w:after="0"/>
        <w:ind w:firstLine="708"/>
        <w:jc w:val="both"/>
        <w:rPr>
          <w:rFonts w:asciiTheme="majorHAnsi" w:hAnsiTheme="majorHAnsi"/>
          <w:bCs/>
          <w:sz w:val="10"/>
          <w:szCs w:val="10"/>
        </w:rPr>
      </w:pPr>
    </w:p>
    <w:p w14:paraId="32DCC74A" w14:textId="5AD63713" w:rsidR="00E02CFA" w:rsidRDefault="00E02CFA" w:rsidP="00E02CFA">
      <w:pPr>
        <w:spacing w:after="0"/>
        <w:ind w:firstLine="708"/>
        <w:jc w:val="both"/>
        <w:rPr>
          <w:rFonts w:asciiTheme="majorHAnsi" w:hAnsiTheme="majorHAnsi"/>
          <w:bCs/>
          <w:sz w:val="10"/>
          <w:szCs w:val="10"/>
        </w:rPr>
      </w:pPr>
    </w:p>
    <w:p w14:paraId="670BC1E5" w14:textId="491A60E8" w:rsidR="00E02CFA" w:rsidRDefault="00E02CFA" w:rsidP="00E02CFA">
      <w:pPr>
        <w:spacing w:after="0"/>
        <w:ind w:firstLine="708"/>
        <w:jc w:val="both"/>
        <w:rPr>
          <w:rFonts w:asciiTheme="majorHAnsi" w:hAnsiTheme="majorHAnsi"/>
          <w:bCs/>
          <w:sz w:val="10"/>
          <w:szCs w:val="10"/>
        </w:rPr>
      </w:pPr>
    </w:p>
    <w:p w14:paraId="39A5495A" w14:textId="77777777" w:rsidR="00E02CFA" w:rsidRPr="00E02CFA" w:rsidRDefault="00E02CFA" w:rsidP="00E02CFA">
      <w:pPr>
        <w:spacing w:after="0"/>
        <w:ind w:firstLine="708"/>
        <w:jc w:val="both"/>
        <w:rPr>
          <w:rFonts w:asciiTheme="majorHAnsi" w:hAnsiTheme="majorHAnsi"/>
          <w:bCs/>
          <w:sz w:val="10"/>
          <w:szCs w:val="10"/>
        </w:rPr>
      </w:pPr>
    </w:p>
    <w:p w14:paraId="0EF84F77" w14:textId="177D9BF6" w:rsidR="00C9335B" w:rsidRDefault="00C9335B" w:rsidP="00C9335B">
      <w:pPr>
        <w:spacing w:after="0"/>
        <w:jc w:val="both"/>
        <w:rPr>
          <w:rFonts w:asciiTheme="majorHAnsi" w:hAnsiTheme="majorHAnsi"/>
          <w:bCs/>
          <w:sz w:val="28"/>
          <w:szCs w:val="28"/>
        </w:rPr>
      </w:pPr>
      <w:r>
        <w:rPr>
          <w:noProof/>
        </w:rPr>
        <w:drawing>
          <wp:inline distT="0" distB="0" distL="0" distR="0" wp14:anchorId="48D4DA00" wp14:editId="7F90F33D">
            <wp:extent cx="6829425" cy="4138295"/>
            <wp:effectExtent l="0" t="0" r="9525" b="14605"/>
            <wp:docPr id="38" name="Graphique 38">
              <a:extLst xmlns:a="http://schemas.openxmlformats.org/drawingml/2006/main">
                <a:ext uri="{FF2B5EF4-FFF2-40B4-BE49-F238E27FC236}">
                  <a16:creationId xmlns:a16="http://schemas.microsoft.com/office/drawing/2014/main" id="{ECFB4B09-1E21-4134-9701-C2B8CF24A1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9BB5CB1" w14:textId="616720D6" w:rsidR="00E02CFA" w:rsidRDefault="00E02CFA" w:rsidP="00E02CFA">
      <w:pPr>
        <w:rPr>
          <w:rFonts w:asciiTheme="majorHAnsi" w:hAnsiTheme="majorHAnsi"/>
          <w:bCs/>
          <w:sz w:val="28"/>
          <w:szCs w:val="28"/>
        </w:rPr>
      </w:pPr>
      <w:r w:rsidRPr="00C9335B">
        <w:rPr>
          <w:rFonts w:asciiTheme="majorHAnsi" w:hAnsiTheme="majorHAnsi"/>
          <w:bCs/>
          <w:sz w:val="28"/>
          <w:szCs w:val="28"/>
          <w:u w:val="single"/>
        </w:rPr>
        <w:t xml:space="preserve">Représentation graphique de l’offre </w:t>
      </w:r>
      <w:r>
        <w:rPr>
          <w:rFonts w:asciiTheme="majorHAnsi" w:hAnsiTheme="majorHAnsi"/>
          <w:bCs/>
          <w:sz w:val="28"/>
          <w:szCs w:val="28"/>
          <w:u w:val="single"/>
        </w:rPr>
        <w:t>après mise en place de la taxe</w:t>
      </w:r>
      <w:r>
        <w:rPr>
          <w:rFonts w:asciiTheme="majorHAnsi" w:hAnsiTheme="majorHAnsi"/>
          <w:bCs/>
          <w:sz w:val="28"/>
          <w:szCs w:val="28"/>
        </w:rPr>
        <w:t> </w:t>
      </w:r>
      <w:r>
        <w:rPr>
          <w:rFonts w:asciiTheme="majorHAnsi" w:hAnsiTheme="majorHAnsi"/>
          <w:bCs/>
          <w:sz w:val="28"/>
          <w:szCs w:val="28"/>
        </w:rPr>
        <w:t>(Phase 2) :</w:t>
      </w:r>
    </w:p>
    <w:tbl>
      <w:tblPr>
        <w:tblStyle w:val="Grilledutableau"/>
        <w:tblpPr w:leftFromText="141" w:rightFromText="141" w:vertAnchor="text" w:tblpY="1"/>
        <w:tblOverlap w:val="never"/>
        <w:tblW w:w="0" w:type="auto"/>
        <w:tblLook w:val="04A0" w:firstRow="1" w:lastRow="0" w:firstColumn="1" w:lastColumn="0" w:noHBand="0" w:noVBand="1"/>
      </w:tblPr>
      <w:tblGrid>
        <w:gridCol w:w="1924"/>
        <w:gridCol w:w="1924"/>
      </w:tblGrid>
      <w:tr w:rsidR="00E02CFA" w14:paraId="00DC425A" w14:textId="77777777" w:rsidTr="00E02CFA">
        <w:tc>
          <w:tcPr>
            <w:tcW w:w="1924" w:type="dxa"/>
            <w:vAlign w:val="center"/>
          </w:tcPr>
          <w:p w14:paraId="43DFB24A" w14:textId="77777777" w:rsidR="00E02CFA" w:rsidRPr="00E02CFA" w:rsidRDefault="00E02CFA" w:rsidP="00E02CFA">
            <w:pPr>
              <w:jc w:val="center"/>
              <w:rPr>
                <w:rFonts w:asciiTheme="majorHAnsi" w:hAnsiTheme="majorHAnsi"/>
                <w:b/>
                <w:sz w:val="24"/>
                <w:szCs w:val="24"/>
              </w:rPr>
            </w:pPr>
            <w:r w:rsidRPr="00E02CFA">
              <w:rPr>
                <w:rFonts w:asciiTheme="majorHAnsi" w:hAnsiTheme="majorHAnsi"/>
                <w:b/>
                <w:sz w:val="24"/>
                <w:szCs w:val="24"/>
              </w:rPr>
              <w:t>Prix</w:t>
            </w:r>
          </w:p>
        </w:tc>
        <w:tc>
          <w:tcPr>
            <w:tcW w:w="1924" w:type="dxa"/>
            <w:vAlign w:val="center"/>
          </w:tcPr>
          <w:p w14:paraId="77C79F5D" w14:textId="77777777" w:rsidR="00E02CFA" w:rsidRPr="00E02CFA" w:rsidRDefault="00E02CFA" w:rsidP="00E02CFA">
            <w:pPr>
              <w:jc w:val="center"/>
              <w:rPr>
                <w:rFonts w:asciiTheme="majorHAnsi" w:hAnsiTheme="majorHAnsi"/>
                <w:b/>
                <w:sz w:val="24"/>
                <w:szCs w:val="24"/>
              </w:rPr>
            </w:pPr>
            <w:r w:rsidRPr="00E02CFA">
              <w:rPr>
                <w:rFonts w:asciiTheme="majorHAnsi" w:hAnsiTheme="majorHAnsi"/>
                <w:b/>
                <w:sz w:val="24"/>
                <w:szCs w:val="24"/>
              </w:rPr>
              <w:t>Quantité offerte</w:t>
            </w:r>
          </w:p>
        </w:tc>
      </w:tr>
      <w:tr w:rsidR="00E02CFA" w14:paraId="2AE43A00" w14:textId="77777777" w:rsidTr="00E02CFA">
        <w:tc>
          <w:tcPr>
            <w:tcW w:w="1924" w:type="dxa"/>
            <w:vAlign w:val="center"/>
          </w:tcPr>
          <w:p w14:paraId="1CEA35CA" w14:textId="77777777" w:rsidR="00E02CFA" w:rsidRPr="00E02CFA" w:rsidRDefault="00E02CFA" w:rsidP="00E02CFA">
            <w:pPr>
              <w:jc w:val="center"/>
              <w:rPr>
                <w:rFonts w:asciiTheme="majorHAnsi" w:hAnsiTheme="majorHAnsi"/>
                <w:b/>
                <w:sz w:val="24"/>
                <w:szCs w:val="24"/>
              </w:rPr>
            </w:pPr>
            <w:r w:rsidRPr="00E02CFA">
              <w:rPr>
                <w:rFonts w:asciiTheme="majorHAnsi" w:hAnsiTheme="majorHAnsi"/>
                <w:b/>
                <w:sz w:val="24"/>
                <w:szCs w:val="24"/>
              </w:rPr>
              <w:t>1</w:t>
            </w:r>
          </w:p>
        </w:tc>
        <w:tc>
          <w:tcPr>
            <w:tcW w:w="1924" w:type="dxa"/>
            <w:vAlign w:val="center"/>
          </w:tcPr>
          <w:p w14:paraId="601E379C" w14:textId="2BD9CD15" w:rsidR="00E02CFA" w:rsidRPr="00E02CFA" w:rsidRDefault="00E02CFA" w:rsidP="00E02CFA">
            <w:pPr>
              <w:jc w:val="center"/>
              <w:rPr>
                <w:rFonts w:asciiTheme="majorHAnsi" w:hAnsiTheme="majorHAnsi"/>
                <w:bCs/>
                <w:sz w:val="24"/>
                <w:szCs w:val="24"/>
              </w:rPr>
            </w:pPr>
            <w:r w:rsidRPr="00E02CFA">
              <w:rPr>
                <w:rFonts w:asciiTheme="majorHAnsi" w:hAnsiTheme="majorHAnsi"/>
                <w:bCs/>
                <w:sz w:val="24"/>
                <w:szCs w:val="24"/>
              </w:rPr>
              <w:t>0</w:t>
            </w:r>
          </w:p>
        </w:tc>
      </w:tr>
      <w:tr w:rsidR="00E02CFA" w14:paraId="351898FC" w14:textId="77777777" w:rsidTr="00E02CFA">
        <w:tc>
          <w:tcPr>
            <w:tcW w:w="1924" w:type="dxa"/>
            <w:vAlign w:val="center"/>
          </w:tcPr>
          <w:p w14:paraId="1091E51A" w14:textId="77777777" w:rsidR="00E02CFA" w:rsidRPr="00E02CFA" w:rsidRDefault="00E02CFA" w:rsidP="00E02CFA">
            <w:pPr>
              <w:jc w:val="center"/>
              <w:rPr>
                <w:rFonts w:asciiTheme="majorHAnsi" w:hAnsiTheme="majorHAnsi"/>
                <w:b/>
                <w:sz w:val="24"/>
                <w:szCs w:val="24"/>
              </w:rPr>
            </w:pPr>
            <w:r w:rsidRPr="00E02CFA">
              <w:rPr>
                <w:rFonts w:asciiTheme="majorHAnsi" w:hAnsiTheme="majorHAnsi"/>
                <w:b/>
                <w:sz w:val="24"/>
                <w:szCs w:val="24"/>
              </w:rPr>
              <w:t>2</w:t>
            </w:r>
          </w:p>
        </w:tc>
        <w:tc>
          <w:tcPr>
            <w:tcW w:w="1924" w:type="dxa"/>
            <w:vAlign w:val="center"/>
          </w:tcPr>
          <w:p w14:paraId="480ECB6B" w14:textId="7A2C8768" w:rsidR="00E02CFA" w:rsidRPr="00E02CFA" w:rsidRDefault="00E02CFA" w:rsidP="00E02CFA">
            <w:pPr>
              <w:jc w:val="center"/>
              <w:rPr>
                <w:rFonts w:asciiTheme="majorHAnsi" w:hAnsiTheme="majorHAnsi"/>
                <w:bCs/>
                <w:sz w:val="24"/>
                <w:szCs w:val="24"/>
              </w:rPr>
            </w:pPr>
            <w:r w:rsidRPr="00E02CFA">
              <w:rPr>
                <w:rFonts w:asciiTheme="majorHAnsi" w:hAnsiTheme="majorHAnsi"/>
                <w:bCs/>
                <w:sz w:val="24"/>
                <w:szCs w:val="24"/>
              </w:rPr>
              <w:t>0</w:t>
            </w:r>
          </w:p>
        </w:tc>
      </w:tr>
      <w:tr w:rsidR="00E02CFA" w14:paraId="51DBD395" w14:textId="77777777" w:rsidTr="00E02CFA">
        <w:tc>
          <w:tcPr>
            <w:tcW w:w="1924" w:type="dxa"/>
            <w:vAlign w:val="center"/>
          </w:tcPr>
          <w:p w14:paraId="0BB1D158" w14:textId="77777777" w:rsidR="00E02CFA" w:rsidRPr="00E02CFA" w:rsidRDefault="00E02CFA" w:rsidP="00E02CFA">
            <w:pPr>
              <w:jc w:val="center"/>
              <w:rPr>
                <w:rFonts w:asciiTheme="majorHAnsi" w:hAnsiTheme="majorHAnsi"/>
                <w:b/>
                <w:sz w:val="24"/>
                <w:szCs w:val="24"/>
              </w:rPr>
            </w:pPr>
            <w:r w:rsidRPr="00E02CFA">
              <w:rPr>
                <w:rFonts w:asciiTheme="majorHAnsi" w:hAnsiTheme="majorHAnsi"/>
                <w:b/>
                <w:sz w:val="24"/>
                <w:szCs w:val="24"/>
              </w:rPr>
              <w:t>3</w:t>
            </w:r>
          </w:p>
        </w:tc>
        <w:tc>
          <w:tcPr>
            <w:tcW w:w="1924" w:type="dxa"/>
            <w:vAlign w:val="center"/>
          </w:tcPr>
          <w:p w14:paraId="3FB8CF9F" w14:textId="11AC26B5" w:rsidR="00E02CFA" w:rsidRPr="00E02CFA" w:rsidRDefault="00E02CFA" w:rsidP="00E02CFA">
            <w:pPr>
              <w:jc w:val="center"/>
              <w:rPr>
                <w:rFonts w:asciiTheme="majorHAnsi" w:hAnsiTheme="majorHAnsi"/>
                <w:bCs/>
                <w:sz w:val="24"/>
                <w:szCs w:val="24"/>
              </w:rPr>
            </w:pPr>
            <w:r w:rsidRPr="00E02CFA">
              <w:rPr>
                <w:rFonts w:asciiTheme="majorHAnsi" w:hAnsiTheme="majorHAnsi"/>
                <w:bCs/>
                <w:sz w:val="24"/>
                <w:szCs w:val="24"/>
              </w:rPr>
              <w:t>2</w:t>
            </w:r>
          </w:p>
        </w:tc>
      </w:tr>
      <w:tr w:rsidR="00E02CFA" w14:paraId="6791C1AD" w14:textId="77777777" w:rsidTr="00E02CFA">
        <w:tc>
          <w:tcPr>
            <w:tcW w:w="1924" w:type="dxa"/>
            <w:vAlign w:val="center"/>
          </w:tcPr>
          <w:p w14:paraId="7950EB98" w14:textId="77777777" w:rsidR="00E02CFA" w:rsidRPr="00E02CFA" w:rsidRDefault="00E02CFA" w:rsidP="00E02CFA">
            <w:pPr>
              <w:jc w:val="center"/>
              <w:rPr>
                <w:rFonts w:asciiTheme="majorHAnsi" w:hAnsiTheme="majorHAnsi"/>
                <w:b/>
                <w:sz w:val="24"/>
                <w:szCs w:val="24"/>
              </w:rPr>
            </w:pPr>
            <w:r w:rsidRPr="00E02CFA">
              <w:rPr>
                <w:rFonts w:asciiTheme="majorHAnsi" w:hAnsiTheme="majorHAnsi"/>
                <w:b/>
                <w:sz w:val="24"/>
                <w:szCs w:val="24"/>
              </w:rPr>
              <w:t>4</w:t>
            </w:r>
          </w:p>
        </w:tc>
        <w:tc>
          <w:tcPr>
            <w:tcW w:w="1924" w:type="dxa"/>
            <w:vAlign w:val="center"/>
          </w:tcPr>
          <w:p w14:paraId="306B18B6" w14:textId="484C502A" w:rsidR="00E02CFA" w:rsidRPr="00E02CFA" w:rsidRDefault="00E02CFA" w:rsidP="00E02CFA">
            <w:pPr>
              <w:jc w:val="center"/>
              <w:rPr>
                <w:rFonts w:asciiTheme="majorHAnsi" w:hAnsiTheme="majorHAnsi"/>
                <w:bCs/>
                <w:sz w:val="24"/>
                <w:szCs w:val="24"/>
              </w:rPr>
            </w:pPr>
            <w:r w:rsidRPr="00E02CFA">
              <w:rPr>
                <w:rFonts w:asciiTheme="majorHAnsi" w:hAnsiTheme="majorHAnsi"/>
                <w:bCs/>
                <w:sz w:val="24"/>
                <w:szCs w:val="24"/>
              </w:rPr>
              <w:t>4</w:t>
            </w:r>
          </w:p>
        </w:tc>
      </w:tr>
      <w:tr w:rsidR="00E02CFA" w14:paraId="7FC82C86" w14:textId="77777777" w:rsidTr="00E02CFA">
        <w:tc>
          <w:tcPr>
            <w:tcW w:w="1924" w:type="dxa"/>
            <w:vAlign w:val="center"/>
          </w:tcPr>
          <w:p w14:paraId="5DC0069A" w14:textId="77777777" w:rsidR="00E02CFA" w:rsidRPr="00E02CFA" w:rsidRDefault="00E02CFA" w:rsidP="00E02CFA">
            <w:pPr>
              <w:jc w:val="center"/>
              <w:rPr>
                <w:rFonts w:asciiTheme="majorHAnsi" w:hAnsiTheme="majorHAnsi"/>
                <w:b/>
                <w:sz w:val="24"/>
                <w:szCs w:val="24"/>
              </w:rPr>
            </w:pPr>
            <w:r w:rsidRPr="00E02CFA">
              <w:rPr>
                <w:rFonts w:asciiTheme="majorHAnsi" w:hAnsiTheme="majorHAnsi"/>
                <w:b/>
                <w:sz w:val="24"/>
                <w:szCs w:val="24"/>
              </w:rPr>
              <w:t>5</w:t>
            </w:r>
          </w:p>
        </w:tc>
        <w:tc>
          <w:tcPr>
            <w:tcW w:w="1924" w:type="dxa"/>
            <w:vAlign w:val="center"/>
          </w:tcPr>
          <w:p w14:paraId="2ACA2C58" w14:textId="336EA7BE" w:rsidR="00E02CFA" w:rsidRPr="00E02CFA" w:rsidRDefault="00E02CFA" w:rsidP="00E02CFA">
            <w:pPr>
              <w:jc w:val="center"/>
              <w:rPr>
                <w:rFonts w:asciiTheme="majorHAnsi" w:hAnsiTheme="majorHAnsi"/>
                <w:bCs/>
                <w:sz w:val="24"/>
                <w:szCs w:val="24"/>
              </w:rPr>
            </w:pPr>
            <w:r w:rsidRPr="00E02CFA">
              <w:rPr>
                <w:rFonts w:asciiTheme="majorHAnsi" w:hAnsiTheme="majorHAnsi"/>
                <w:bCs/>
                <w:sz w:val="24"/>
                <w:szCs w:val="24"/>
              </w:rPr>
              <w:t>6</w:t>
            </w:r>
          </w:p>
        </w:tc>
      </w:tr>
      <w:tr w:rsidR="00E02CFA" w14:paraId="5AC05AE6" w14:textId="77777777" w:rsidTr="00E02CFA">
        <w:tc>
          <w:tcPr>
            <w:tcW w:w="1924" w:type="dxa"/>
            <w:vAlign w:val="center"/>
          </w:tcPr>
          <w:p w14:paraId="3D610B56" w14:textId="77777777" w:rsidR="00E02CFA" w:rsidRPr="00E02CFA" w:rsidRDefault="00E02CFA" w:rsidP="00E02CFA">
            <w:pPr>
              <w:jc w:val="center"/>
              <w:rPr>
                <w:rFonts w:asciiTheme="majorHAnsi" w:hAnsiTheme="majorHAnsi"/>
                <w:b/>
                <w:sz w:val="24"/>
                <w:szCs w:val="24"/>
              </w:rPr>
            </w:pPr>
            <w:r w:rsidRPr="00E02CFA">
              <w:rPr>
                <w:rFonts w:asciiTheme="majorHAnsi" w:hAnsiTheme="majorHAnsi"/>
                <w:b/>
                <w:sz w:val="24"/>
                <w:szCs w:val="24"/>
              </w:rPr>
              <w:t>6</w:t>
            </w:r>
          </w:p>
        </w:tc>
        <w:tc>
          <w:tcPr>
            <w:tcW w:w="1924" w:type="dxa"/>
            <w:vAlign w:val="center"/>
          </w:tcPr>
          <w:p w14:paraId="4EFCC96B" w14:textId="59DF94EC" w:rsidR="00E02CFA" w:rsidRPr="00E02CFA" w:rsidRDefault="00E02CFA" w:rsidP="00E02CFA">
            <w:pPr>
              <w:jc w:val="center"/>
              <w:rPr>
                <w:rFonts w:asciiTheme="majorHAnsi" w:hAnsiTheme="majorHAnsi"/>
                <w:bCs/>
                <w:sz w:val="24"/>
                <w:szCs w:val="24"/>
              </w:rPr>
            </w:pPr>
            <w:r w:rsidRPr="00E02CFA">
              <w:rPr>
                <w:rFonts w:asciiTheme="majorHAnsi" w:hAnsiTheme="majorHAnsi"/>
                <w:bCs/>
                <w:sz w:val="24"/>
                <w:szCs w:val="24"/>
              </w:rPr>
              <w:t>8</w:t>
            </w:r>
          </w:p>
        </w:tc>
      </w:tr>
      <w:tr w:rsidR="00E02CFA" w14:paraId="42A911CA" w14:textId="77777777" w:rsidTr="00E02CFA">
        <w:tc>
          <w:tcPr>
            <w:tcW w:w="1924" w:type="dxa"/>
            <w:vAlign w:val="center"/>
          </w:tcPr>
          <w:p w14:paraId="206C141B" w14:textId="77777777" w:rsidR="00E02CFA" w:rsidRPr="00E02CFA" w:rsidRDefault="00E02CFA" w:rsidP="00E02CFA">
            <w:pPr>
              <w:jc w:val="center"/>
              <w:rPr>
                <w:rFonts w:asciiTheme="majorHAnsi" w:hAnsiTheme="majorHAnsi"/>
                <w:b/>
                <w:sz w:val="24"/>
                <w:szCs w:val="24"/>
              </w:rPr>
            </w:pPr>
            <w:r w:rsidRPr="00E02CFA">
              <w:rPr>
                <w:rFonts w:asciiTheme="majorHAnsi" w:hAnsiTheme="majorHAnsi"/>
                <w:b/>
                <w:sz w:val="24"/>
                <w:szCs w:val="24"/>
              </w:rPr>
              <w:t>7</w:t>
            </w:r>
          </w:p>
        </w:tc>
        <w:tc>
          <w:tcPr>
            <w:tcW w:w="1924" w:type="dxa"/>
            <w:vAlign w:val="center"/>
          </w:tcPr>
          <w:p w14:paraId="6D4C0E85" w14:textId="36F51C43" w:rsidR="00E02CFA" w:rsidRPr="00E02CFA" w:rsidRDefault="00E02CFA" w:rsidP="00E02CFA">
            <w:pPr>
              <w:jc w:val="center"/>
              <w:rPr>
                <w:rFonts w:asciiTheme="majorHAnsi" w:hAnsiTheme="majorHAnsi"/>
                <w:bCs/>
                <w:sz w:val="24"/>
                <w:szCs w:val="24"/>
              </w:rPr>
            </w:pPr>
            <w:r w:rsidRPr="00E02CFA">
              <w:rPr>
                <w:rFonts w:asciiTheme="majorHAnsi" w:hAnsiTheme="majorHAnsi"/>
                <w:bCs/>
                <w:sz w:val="24"/>
                <w:szCs w:val="24"/>
              </w:rPr>
              <w:t>10</w:t>
            </w:r>
          </w:p>
        </w:tc>
      </w:tr>
      <w:tr w:rsidR="00E02CFA" w14:paraId="1A03216B" w14:textId="77777777" w:rsidTr="00E02CFA">
        <w:tc>
          <w:tcPr>
            <w:tcW w:w="1924" w:type="dxa"/>
            <w:vAlign w:val="center"/>
          </w:tcPr>
          <w:p w14:paraId="6B1C5270" w14:textId="77777777" w:rsidR="00E02CFA" w:rsidRPr="00E02CFA" w:rsidRDefault="00E02CFA" w:rsidP="00E02CFA">
            <w:pPr>
              <w:jc w:val="center"/>
              <w:rPr>
                <w:rFonts w:asciiTheme="majorHAnsi" w:hAnsiTheme="majorHAnsi"/>
                <w:b/>
                <w:sz w:val="24"/>
                <w:szCs w:val="24"/>
              </w:rPr>
            </w:pPr>
            <w:r w:rsidRPr="00E02CFA">
              <w:rPr>
                <w:rFonts w:asciiTheme="majorHAnsi" w:hAnsiTheme="majorHAnsi"/>
                <w:b/>
                <w:sz w:val="24"/>
                <w:szCs w:val="24"/>
              </w:rPr>
              <w:t>8</w:t>
            </w:r>
          </w:p>
        </w:tc>
        <w:tc>
          <w:tcPr>
            <w:tcW w:w="1924" w:type="dxa"/>
            <w:vAlign w:val="center"/>
          </w:tcPr>
          <w:p w14:paraId="38938DA5" w14:textId="76DF4A96" w:rsidR="00E02CFA" w:rsidRPr="00E02CFA" w:rsidRDefault="00E02CFA" w:rsidP="00E02CFA">
            <w:pPr>
              <w:jc w:val="center"/>
              <w:rPr>
                <w:rFonts w:asciiTheme="majorHAnsi" w:hAnsiTheme="majorHAnsi"/>
                <w:bCs/>
                <w:sz w:val="24"/>
                <w:szCs w:val="24"/>
              </w:rPr>
            </w:pPr>
            <w:r w:rsidRPr="00E02CFA">
              <w:rPr>
                <w:rFonts w:asciiTheme="majorHAnsi" w:hAnsiTheme="majorHAnsi"/>
                <w:bCs/>
                <w:sz w:val="24"/>
                <w:szCs w:val="24"/>
              </w:rPr>
              <w:t>12</w:t>
            </w:r>
          </w:p>
        </w:tc>
      </w:tr>
      <w:tr w:rsidR="00E02CFA" w14:paraId="3AC3589B" w14:textId="77777777" w:rsidTr="00E02CFA">
        <w:tc>
          <w:tcPr>
            <w:tcW w:w="1924" w:type="dxa"/>
            <w:vAlign w:val="center"/>
          </w:tcPr>
          <w:p w14:paraId="0525B5C1" w14:textId="77777777" w:rsidR="00E02CFA" w:rsidRPr="00E02CFA" w:rsidRDefault="00E02CFA" w:rsidP="00E02CFA">
            <w:pPr>
              <w:jc w:val="center"/>
              <w:rPr>
                <w:rFonts w:asciiTheme="majorHAnsi" w:hAnsiTheme="majorHAnsi"/>
                <w:b/>
                <w:sz w:val="24"/>
                <w:szCs w:val="24"/>
              </w:rPr>
            </w:pPr>
            <w:r w:rsidRPr="00E02CFA">
              <w:rPr>
                <w:rFonts w:asciiTheme="majorHAnsi" w:hAnsiTheme="majorHAnsi"/>
                <w:b/>
                <w:sz w:val="24"/>
                <w:szCs w:val="24"/>
              </w:rPr>
              <w:t>9</w:t>
            </w:r>
          </w:p>
        </w:tc>
        <w:tc>
          <w:tcPr>
            <w:tcW w:w="1924" w:type="dxa"/>
            <w:vAlign w:val="center"/>
          </w:tcPr>
          <w:p w14:paraId="12BA6337" w14:textId="26F1EB1B" w:rsidR="00E02CFA" w:rsidRPr="00E02CFA" w:rsidRDefault="00E02CFA" w:rsidP="00E02CFA">
            <w:pPr>
              <w:jc w:val="center"/>
              <w:rPr>
                <w:rFonts w:asciiTheme="majorHAnsi" w:hAnsiTheme="majorHAnsi"/>
                <w:bCs/>
                <w:sz w:val="24"/>
                <w:szCs w:val="24"/>
              </w:rPr>
            </w:pPr>
            <w:r w:rsidRPr="00E02CFA">
              <w:rPr>
                <w:rFonts w:asciiTheme="majorHAnsi" w:hAnsiTheme="majorHAnsi"/>
                <w:bCs/>
                <w:sz w:val="24"/>
                <w:szCs w:val="24"/>
              </w:rPr>
              <w:t>14</w:t>
            </w:r>
          </w:p>
        </w:tc>
      </w:tr>
      <w:tr w:rsidR="00E02CFA" w14:paraId="44D02C24" w14:textId="77777777" w:rsidTr="00E02CFA">
        <w:tc>
          <w:tcPr>
            <w:tcW w:w="1924" w:type="dxa"/>
            <w:vAlign w:val="center"/>
          </w:tcPr>
          <w:p w14:paraId="732B0DA5" w14:textId="77777777" w:rsidR="00E02CFA" w:rsidRPr="00E02CFA" w:rsidRDefault="00E02CFA" w:rsidP="00E02CFA">
            <w:pPr>
              <w:jc w:val="center"/>
              <w:rPr>
                <w:rFonts w:asciiTheme="majorHAnsi" w:hAnsiTheme="majorHAnsi"/>
                <w:b/>
                <w:sz w:val="24"/>
                <w:szCs w:val="24"/>
              </w:rPr>
            </w:pPr>
            <w:r w:rsidRPr="00E02CFA">
              <w:rPr>
                <w:rFonts w:asciiTheme="majorHAnsi" w:hAnsiTheme="majorHAnsi"/>
                <w:b/>
                <w:sz w:val="24"/>
                <w:szCs w:val="24"/>
              </w:rPr>
              <w:t>10</w:t>
            </w:r>
          </w:p>
        </w:tc>
        <w:tc>
          <w:tcPr>
            <w:tcW w:w="1924" w:type="dxa"/>
            <w:vAlign w:val="center"/>
          </w:tcPr>
          <w:p w14:paraId="55B75CE4" w14:textId="039F6428" w:rsidR="00E02CFA" w:rsidRPr="00E02CFA" w:rsidRDefault="00E02CFA" w:rsidP="00E02CFA">
            <w:pPr>
              <w:jc w:val="center"/>
              <w:rPr>
                <w:rFonts w:asciiTheme="majorHAnsi" w:hAnsiTheme="majorHAnsi"/>
                <w:bCs/>
                <w:sz w:val="24"/>
                <w:szCs w:val="24"/>
              </w:rPr>
            </w:pPr>
            <w:r w:rsidRPr="00E02CFA">
              <w:rPr>
                <w:rFonts w:asciiTheme="majorHAnsi" w:hAnsiTheme="majorHAnsi"/>
                <w:bCs/>
                <w:sz w:val="24"/>
                <w:szCs w:val="24"/>
              </w:rPr>
              <w:t>16</w:t>
            </w:r>
          </w:p>
        </w:tc>
      </w:tr>
      <w:tr w:rsidR="00E02CFA" w14:paraId="3E0A102C" w14:textId="77777777" w:rsidTr="00E02CFA">
        <w:tc>
          <w:tcPr>
            <w:tcW w:w="1924" w:type="dxa"/>
            <w:vAlign w:val="center"/>
          </w:tcPr>
          <w:p w14:paraId="4AFE06B0" w14:textId="68EF7F5B" w:rsidR="00E02CFA" w:rsidRPr="00E02CFA" w:rsidRDefault="00E02CFA" w:rsidP="00E02CFA">
            <w:pPr>
              <w:jc w:val="center"/>
              <w:rPr>
                <w:rFonts w:asciiTheme="majorHAnsi" w:hAnsiTheme="majorHAnsi"/>
                <w:b/>
                <w:sz w:val="24"/>
                <w:szCs w:val="24"/>
              </w:rPr>
            </w:pPr>
            <w:r w:rsidRPr="00E02CFA">
              <w:rPr>
                <w:rFonts w:asciiTheme="majorHAnsi" w:hAnsiTheme="majorHAnsi"/>
                <w:b/>
                <w:sz w:val="24"/>
                <w:szCs w:val="24"/>
              </w:rPr>
              <w:t>11</w:t>
            </w:r>
          </w:p>
        </w:tc>
        <w:tc>
          <w:tcPr>
            <w:tcW w:w="1924" w:type="dxa"/>
            <w:vAlign w:val="center"/>
          </w:tcPr>
          <w:p w14:paraId="0E537365" w14:textId="5A3D329E" w:rsidR="00E02CFA" w:rsidRPr="00E02CFA" w:rsidRDefault="00E02CFA" w:rsidP="00E02CFA">
            <w:pPr>
              <w:jc w:val="center"/>
              <w:rPr>
                <w:rFonts w:asciiTheme="majorHAnsi" w:hAnsiTheme="majorHAnsi"/>
                <w:bCs/>
                <w:sz w:val="24"/>
                <w:szCs w:val="24"/>
              </w:rPr>
            </w:pPr>
            <w:r w:rsidRPr="00E02CFA">
              <w:rPr>
                <w:rFonts w:asciiTheme="majorHAnsi" w:hAnsiTheme="majorHAnsi"/>
                <w:bCs/>
                <w:sz w:val="24"/>
                <w:szCs w:val="24"/>
              </w:rPr>
              <w:t>18</w:t>
            </w:r>
          </w:p>
        </w:tc>
      </w:tr>
    </w:tbl>
    <w:p w14:paraId="64963B8A" w14:textId="521E000B" w:rsidR="00E02CFA" w:rsidRDefault="00E02CFA" w:rsidP="00E02CFA">
      <w:pPr>
        <w:pStyle w:val="Paragraphedeliste"/>
        <w:spacing w:after="0"/>
        <w:jc w:val="both"/>
        <w:rPr>
          <w:rFonts w:asciiTheme="majorHAnsi" w:hAnsiTheme="majorHAnsi"/>
          <w:bCs/>
          <w:sz w:val="10"/>
          <w:szCs w:val="10"/>
        </w:rPr>
      </w:pPr>
    </w:p>
    <w:p w14:paraId="63F47532" w14:textId="3440D8C8" w:rsidR="00E02CFA" w:rsidRDefault="00E02CFA" w:rsidP="00E02CFA">
      <w:pPr>
        <w:pStyle w:val="Paragraphedeliste"/>
        <w:spacing w:after="0"/>
        <w:jc w:val="both"/>
        <w:rPr>
          <w:rFonts w:asciiTheme="majorHAnsi" w:hAnsiTheme="majorHAnsi"/>
          <w:bCs/>
          <w:sz w:val="10"/>
          <w:szCs w:val="10"/>
        </w:rPr>
      </w:pPr>
    </w:p>
    <w:p w14:paraId="36C92D6D" w14:textId="5EE06DFC" w:rsidR="00E02CFA" w:rsidRDefault="00E02CFA" w:rsidP="00E02CFA">
      <w:pPr>
        <w:pStyle w:val="Paragraphedeliste"/>
        <w:spacing w:after="0"/>
        <w:jc w:val="both"/>
        <w:rPr>
          <w:rFonts w:asciiTheme="majorHAnsi" w:hAnsiTheme="majorHAnsi"/>
          <w:bCs/>
          <w:sz w:val="10"/>
          <w:szCs w:val="10"/>
        </w:rPr>
      </w:pPr>
    </w:p>
    <w:p w14:paraId="62E85002" w14:textId="05525969" w:rsidR="00E02CFA" w:rsidRDefault="00E02CFA" w:rsidP="00E02CFA">
      <w:pPr>
        <w:pStyle w:val="Paragraphedeliste"/>
        <w:spacing w:after="0"/>
        <w:jc w:val="both"/>
        <w:rPr>
          <w:rFonts w:asciiTheme="majorHAnsi" w:hAnsiTheme="majorHAnsi"/>
          <w:bCs/>
          <w:sz w:val="10"/>
          <w:szCs w:val="10"/>
        </w:rPr>
      </w:pPr>
    </w:p>
    <w:p w14:paraId="433CCE36" w14:textId="0EBFC8E2" w:rsidR="00E02CFA" w:rsidRDefault="00E02CFA" w:rsidP="00E02CFA">
      <w:pPr>
        <w:pStyle w:val="Paragraphedeliste"/>
        <w:spacing w:after="0"/>
        <w:jc w:val="both"/>
        <w:rPr>
          <w:rFonts w:asciiTheme="majorHAnsi" w:hAnsiTheme="majorHAnsi"/>
          <w:bCs/>
          <w:sz w:val="10"/>
          <w:szCs w:val="10"/>
        </w:rPr>
      </w:pPr>
    </w:p>
    <w:p w14:paraId="6E8A42B7" w14:textId="492E64A9" w:rsidR="00E02CFA" w:rsidRDefault="00E02CFA" w:rsidP="00E02CFA">
      <w:pPr>
        <w:pStyle w:val="Paragraphedeliste"/>
        <w:spacing w:after="0"/>
        <w:jc w:val="both"/>
        <w:rPr>
          <w:rFonts w:asciiTheme="majorHAnsi" w:hAnsiTheme="majorHAnsi"/>
          <w:bCs/>
          <w:sz w:val="10"/>
          <w:szCs w:val="10"/>
        </w:rPr>
      </w:pPr>
    </w:p>
    <w:p w14:paraId="13D87CBE" w14:textId="7336343A" w:rsidR="00E02CFA" w:rsidRDefault="00E02CFA" w:rsidP="00E02CFA">
      <w:pPr>
        <w:pStyle w:val="Paragraphedeliste"/>
        <w:spacing w:after="0"/>
        <w:jc w:val="both"/>
        <w:rPr>
          <w:rFonts w:asciiTheme="majorHAnsi" w:hAnsiTheme="majorHAnsi"/>
          <w:bCs/>
          <w:sz w:val="10"/>
          <w:szCs w:val="10"/>
        </w:rPr>
      </w:pPr>
    </w:p>
    <w:p w14:paraId="017E7F8C" w14:textId="6CEFD5AE" w:rsidR="00E02CFA" w:rsidRDefault="00E02CFA" w:rsidP="00E02CFA">
      <w:pPr>
        <w:pStyle w:val="Paragraphedeliste"/>
        <w:spacing w:after="0"/>
        <w:jc w:val="both"/>
        <w:rPr>
          <w:rFonts w:asciiTheme="majorHAnsi" w:hAnsiTheme="majorHAnsi"/>
          <w:bCs/>
          <w:sz w:val="10"/>
          <w:szCs w:val="10"/>
        </w:rPr>
      </w:pPr>
    </w:p>
    <w:p w14:paraId="47E55A6A" w14:textId="44CA7098" w:rsidR="00E02CFA" w:rsidRDefault="00E02CFA" w:rsidP="00E02CFA">
      <w:pPr>
        <w:pStyle w:val="Paragraphedeliste"/>
        <w:spacing w:after="0"/>
        <w:jc w:val="both"/>
        <w:rPr>
          <w:rFonts w:asciiTheme="majorHAnsi" w:hAnsiTheme="majorHAnsi"/>
          <w:bCs/>
          <w:sz w:val="10"/>
          <w:szCs w:val="10"/>
        </w:rPr>
      </w:pPr>
    </w:p>
    <w:p w14:paraId="254E5A20" w14:textId="77777777" w:rsidR="00E02CFA" w:rsidRPr="00E02CFA" w:rsidRDefault="00E02CFA" w:rsidP="00E02CFA">
      <w:pPr>
        <w:pStyle w:val="Paragraphedeliste"/>
        <w:spacing w:after="0"/>
        <w:jc w:val="both"/>
        <w:rPr>
          <w:rFonts w:asciiTheme="majorHAnsi" w:hAnsiTheme="majorHAnsi"/>
          <w:bCs/>
          <w:sz w:val="10"/>
          <w:szCs w:val="10"/>
        </w:rPr>
      </w:pPr>
    </w:p>
    <w:p w14:paraId="2F91B676" w14:textId="05DF99F2" w:rsidR="00E02CFA" w:rsidRPr="00E02CFA" w:rsidRDefault="00E02CFA" w:rsidP="00E02CFA">
      <w:pPr>
        <w:pStyle w:val="Paragraphedeliste"/>
        <w:numPr>
          <w:ilvl w:val="0"/>
          <w:numId w:val="8"/>
        </w:numPr>
        <w:spacing w:after="0"/>
        <w:jc w:val="both"/>
        <w:rPr>
          <w:rFonts w:asciiTheme="majorHAnsi" w:hAnsiTheme="majorHAnsi"/>
          <w:bCs/>
          <w:sz w:val="28"/>
          <w:szCs w:val="28"/>
        </w:rPr>
      </w:pPr>
      <w:r w:rsidRPr="00E02CFA">
        <w:rPr>
          <w:rFonts w:asciiTheme="majorHAnsi" w:hAnsiTheme="majorHAnsi"/>
          <w:bCs/>
          <w:sz w:val="28"/>
          <w:szCs w:val="28"/>
        </w:rPr>
        <w:t xml:space="preserve">Représentez graphiquement la </w:t>
      </w:r>
      <w:r w:rsidRPr="00E02CFA">
        <w:rPr>
          <w:rFonts w:asciiTheme="majorHAnsi" w:hAnsiTheme="majorHAnsi"/>
          <w:bCs/>
          <w:sz w:val="28"/>
          <w:szCs w:val="28"/>
        </w:rPr>
        <w:t xml:space="preserve">nouvelle </w:t>
      </w:r>
      <w:r w:rsidRPr="00E02CFA">
        <w:rPr>
          <w:rFonts w:asciiTheme="majorHAnsi" w:hAnsiTheme="majorHAnsi"/>
          <w:bCs/>
          <w:sz w:val="28"/>
          <w:szCs w:val="28"/>
        </w:rPr>
        <w:t xml:space="preserve">courbe d’offre </w:t>
      </w:r>
      <w:r w:rsidRPr="00E02CFA">
        <w:rPr>
          <w:rFonts w:asciiTheme="majorHAnsi" w:hAnsiTheme="majorHAnsi"/>
          <w:bCs/>
          <w:sz w:val="28"/>
          <w:szCs w:val="28"/>
          <w:u w:val="single"/>
        </w:rPr>
        <w:t>sur le graphique précédent</w:t>
      </w:r>
      <w:r w:rsidRPr="00E02CFA">
        <w:rPr>
          <w:rFonts w:asciiTheme="majorHAnsi" w:hAnsiTheme="majorHAnsi"/>
          <w:bCs/>
          <w:sz w:val="28"/>
          <w:szCs w:val="28"/>
        </w:rPr>
        <w:t>.</w:t>
      </w:r>
    </w:p>
    <w:p w14:paraId="04119D92" w14:textId="77777777" w:rsidR="00E02CFA" w:rsidRPr="00E02CFA" w:rsidRDefault="00E02CFA" w:rsidP="00E02CFA">
      <w:pPr>
        <w:spacing w:after="0"/>
        <w:ind w:firstLine="708"/>
        <w:jc w:val="both"/>
        <w:rPr>
          <w:rFonts w:asciiTheme="majorHAnsi" w:hAnsiTheme="majorHAnsi"/>
          <w:bCs/>
          <w:sz w:val="10"/>
          <w:szCs w:val="10"/>
        </w:rPr>
      </w:pPr>
    </w:p>
    <w:p w14:paraId="28E95054" w14:textId="36560C3E" w:rsidR="00E02CFA" w:rsidRPr="00E02CFA" w:rsidRDefault="00E02CFA" w:rsidP="00E02CFA">
      <w:pPr>
        <w:rPr>
          <w:rFonts w:asciiTheme="majorHAnsi" w:hAnsiTheme="majorHAnsi"/>
          <w:bCs/>
          <w:sz w:val="28"/>
          <w:szCs w:val="28"/>
        </w:rPr>
      </w:pPr>
    </w:p>
    <w:sectPr w:rsidR="00E02CFA" w:rsidRPr="00E02CFA" w:rsidSect="003C6EE7">
      <w:footerReference w:type="default" r:id="rId15"/>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3C08E" w14:textId="77777777" w:rsidR="00FF39FA" w:rsidRDefault="00FF39FA" w:rsidP="0032584A">
      <w:pPr>
        <w:spacing w:after="0" w:line="240" w:lineRule="auto"/>
      </w:pPr>
      <w:r>
        <w:separator/>
      </w:r>
    </w:p>
  </w:endnote>
  <w:endnote w:type="continuationSeparator" w:id="0">
    <w:p w14:paraId="1527F819" w14:textId="77777777" w:rsidR="00FF39FA" w:rsidRDefault="00FF39FA" w:rsidP="00325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700058"/>
      <w:docPartObj>
        <w:docPartGallery w:val="Page Numbers (Bottom of Page)"/>
        <w:docPartUnique/>
      </w:docPartObj>
    </w:sdtPr>
    <w:sdtEndPr>
      <w:rPr>
        <w:rFonts w:asciiTheme="majorHAnsi" w:hAnsiTheme="majorHAnsi"/>
      </w:rPr>
    </w:sdtEndPr>
    <w:sdtContent>
      <w:p w14:paraId="72615847" w14:textId="77777777" w:rsidR="00FC7BB4" w:rsidRPr="0032584A" w:rsidRDefault="00FC7BB4" w:rsidP="0032584A">
        <w:pPr>
          <w:pStyle w:val="Pieddepage"/>
          <w:jc w:val="right"/>
          <w:rPr>
            <w:rFonts w:asciiTheme="majorHAnsi" w:hAnsiTheme="majorHAnsi"/>
          </w:rPr>
        </w:pPr>
        <w:r w:rsidRPr="0032584A">
          <w:rPr>
            <w:rFonts w:asciiTheme="majorHAnsi" w:hAnsiTheme="majorHAnsi"/>
          </w:rPr>
          <w:fldChar w:fldCharType="begin"/>
        </w:r>
        <w:r w:rsidRPr="0032584A">
          <w:rPr>
            <w:rFonts w:asciiTheme="majorHAnsi" w:hAnsiTheme="majorHAnsi"/>
          </w:rPr>
          <w:instrText>PAGE   \* MERGEFORMAT</w:instrText>
        </w:r>
        <w:r w:rsidRPr="0032584A">
          <w:rPr>
            <w:rFonts w:asciiTheme="majorHAnsi" w:hAnsiTheme="majorHAnsi"/>
          </w:rPr>
          <w:fldChar w:fldCharType="separate"/>
        </w:r>
        <w:r>
          <w:rPr>
            <w:rFonts w:asciiTheme="majorHAnsi" w:hAnsiTheme="majorHAnsi"/>
            <w:noProof/>
          </w:rPr>
          <w:t>3</w:t>
        </w:r>
        <w:r w:rsidRPr="0032584A">
          <w:rPr>
            <w:rFonts w:asciiTheme="majorHAnsi" w:hAnsiTheme="majorHAns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037C9" w14:textId="77777777" w:rsidR="00FF39FA" w:rsidRDefault="00FF39FA" w:rsidP="0032584A">
      <w:pPr>
        <w:spacing w:after="0" w:line="240" w:lineRule="auto"/>
      </w:pPr>
      <w:r>
        <w:separator/>
      </w:r>
    </w:p>
  </w:footnote>
  <w:footnote w:type="continuationSeparator" w:id="0">
    <w:p w14:paraId="2B62F4DE" w14:textId="77777777" w:rsidR="00FF39FA" w:rsidRDefault="00FF39FA" w:rsidP="0032584A">
      <w:pPr>
        <w:spacing w:after="0" w:line="240" w:lineRule="auto"/>
      </w:pPr>
      <w:r>
        <w:continuationSeparator/>
      </w:r>
    </w:p>
  </w:footnote>
  <w:footnote w:id="1">
    <w:p w14:paraId="4C707032" w14:textId="35C0C8D3" w:rsidR="006D0C18" w:rsidRPr="006D0C18" w:rsidRDefault="006D0C18">
      <w:pPr>
        <w:pStyle w:val="Notedebasdepage"/>
        <w:rPr>
          <w:rFonts w:asciiTheme="majorHAnsi" w:hAnsiTheme="majorHAnsi"/>
          <w:sz w:val="22"/>
          <w:szCs w:val="22"/>
        </w:rPr>
      </w:pPr>
      <w:r w:rsidRPr="006D0C18">
        <w:rPr>
          <w:rStyle w:val="Appelnotedebasdep"/>
          <w:rFonts w:asciiTheme="majorHAnsi" w:hAnsiTheme="majorHAnsi"/>
          <w:sz w:val="22"/>
          <w:szCs w:val="22"/>
        </w:rPr>
        <w:footnoteRef/>
      </w:r>
      <w:r w:rsidRPr="006D0C18">
        <w:rPr>
          <w:rFonts w:asciiTheme="majorHAnsi" w:hAnsiTheme="majorHAnsi"/>
          <w:sz w:val="22"/>
          <w:szCs w:val="22"/>
        </w:rPr>
        <w:t xml:space="preserve"> Pour le demandeur : Budget – Prix de vente</w:t>
      </w:r>
    </w:p>
    <w:p w14:paraId="763714D2" w14:textId="6C37DA5B" w:rsidR="006D0C18" w:rsidRDefault="006D0C18">
      <w:pPr>
        <w:pStyle w:val="Notedebasdepage"/>
      </w:pPr>
      <w:r w:rsidRPr="006D0C18">
        <w:rPr>
          <w:rFonts w:asciiTheme="majorHAnsi" w:hAnsiTheme="majorHAnsi"/>
          <w:sz w:val="22"/>
          <w:szCs w:val="22"/>
        </w:rPr>
        <w:t>Pour l’offreur : Prix de vente – Coût de production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168A"/>
    <w:multiLevelType w:val="hybridMultilevel"/>
    <w:tmpl w:val="313404E8"/>
    <w:lvl w:ilvl="0" w:tplc="BEAEAC3E">
      <w:start w:val="7"/>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146A92"/>
    <w:multiLevelType w:val="hybridMultilevel"/>
    <w:tmpl w:val="6CDCD264"/>
    <w:lvl w:ilvl="0" w:tplc="AF16805A">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6720E7"/>
    <w:multiLevelType w:val="hybridMultilevel"/>
    <w:tmpl w:val="0DD02912"/>
    <w:lvl w:ilvl="0" w:tplc="AF16805A">
      <w:start w:val="1"/>
      <w:numFmt w:val="bullet"/>
      <w:lvlText w:val=""/>
      <w:lvlJc w:val="left"/>
      <w:pPr>
        <w:ind w:left="1440" w:hanging="360"/>
      </w:pPr>
      <w:rPr>
        <w:rFonts w:ascii="Wingdings 3" w:hAnsi="Wingdings 3"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3ADA7471"/>
    <w:multiLevelType w:val="hybridMultilevel"/>
    <w:tmpl w:val="B0CC163C"/>
    <w:lvl w:ilvl="0" w:tplc="904EA308">
      <w:start w:val="1"/>
      <w:numFmt w:val="bullet"/>
      <w:lvlText w:val=""/>
      <w:lvlJc w:val="left"/>
      <w:pPr>
        <w:ind w:left="2160" w:hanging="360"/>
      </w:pPr>
      <w:rPr>
        <w:rFonts w:ascii="Wingdings 3" w:hAnsi="Wingdings 3"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4" w15:restartNumberingAfterBreak="0">
    <w:nsid w:val="58A03E4A"/>
    <w:multiLevelType w:val="hybridMultilevel"/>
    <w:tmpl w:val="96BE8734"/>
    <w:lvl w:ilvl="0" w:tplc="3678FEA6">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6C314E"/>
    <w:multiLevelType w:val="hybridMultilevel"/>
    <w:tmpl w:val="80DA8B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9FF6DF0"/>
    <w:multiLevelType w:val="hybridMultilevel"/>
    <w:tmpl w:val="CFCA0194"/>
    <w:lvl w:ilvl="0" w:tplc="8220913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C51113C"/>
    <w:multiLevelType w:val="hybridMultilevel"/>
    <w:tmpl w:val="976813DC"/>
    <w:lvl w:ilvl="0" w:tplc="904EA308">
      <w:start w:val="1"/>
      <w:numFmt w:val="bullet"/>
      <w:lvlText w:val=""/>
      <w:lvlJc w:val="left"/>
      <w:pPr>
        <w:ind w:left="1800" w:hanging="360"/>
      </w:pPr>
      <w:rPr>
        <w:rFonts w:ascii="Wingdings 3" w:hAnsi="Wingdings 3"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1"/>
  </w:num>
  <w:num w:numId="2">
    <w:abstractNumId w:val="4"/>
  </w:num>
  <w:num w:numId="3">
    <w:abstractNumId w:val="2"/>
  </w:num>
  <w:num w:numId="4">
    <w:abstractNumId w:val="7"/>
  </w:num>
  <w:num w:numId="5">
    <w:abstractNumId w:val="3"/>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84A"/>
    <w:rsid w:val="000B6BBB"/>
    <w:rsid w:val="000E168E"/>
    <w:rsid w:val="00293AEE"/>
    <w:rsid w:val="002C11EB"/>
    <w:rsid w:val="0032584A"/>
    <w:rsid w:val="0034196C"/>
    <w:rsid w:val="003549E0"/>
    <w:rsid w:val="00356A7B"/>
    <w:rsid w:val="003C6EE7"/>
    <w:rsid w:val="003F38F7"/>
    <w:rsid w:val="00433503"/>
    <w:rsid w:val="004455ED"/>
    <w:rsid w:val="0047378D"/>
    <w:rsid w:val="004F0216"/>
    <w:rsid w:val="0059507D"/>
    <w:rsid w:val="005C1A84"/>
    <w:rsid w:val="00602671"/>
    <w:rsid w:val="006D0C18"/>
    <w:rsid w:val="006E67CE"/>
    <w:rsid w:val="007A1697"/>
    <w:rsid w:val="008765A9"/>
    <w:rsid w:val="008F471B"/>
    <w:rsid w:val="00AA1F5D"/>
    <w:rsid w:val="00AC57DF"/>
    <w:rsid w:val="00B50DC8"/>
    <w:rsid w:val="00BB54FC"/>
    <w:rsid w:val="00C9076B"/>
    <w:rsid w:val="00C9335B"/>
    <w:rsid w:val="00C9345C"/>
    <w:rsid w:val="00C94C3B"/>
    <w:rsid w:val="00D663B5"/>
    <w:rsid w:val="00DB5067"/>
    <w:rsid w:val="00E02CFA"/>
    <w:rsid w:val="00E41A71"/>
    <w:rsid w:val="00E80A9A"/>
    <w:rsid w:val="00EC49FE"/>
    <w:rsid w:val="00EC6ED4"/>
    <w:rsid w:val="00ED760E"/>
    <w:rsid w:val="00F12C17"/>
    <w:rsid w:val="00F439DE"/>
    <w:rsid w:val="00F5028D"/>
    <w:rsid w:val="00F532AA"/>
    <w:rsid w:val="00F90834"/>
    <w:rsid w:val="00FA57BE"/>
    <w:rsid w:val="00FA6E82"/>
    <w:rsid w:val="00FC7BB4"/>
    <w:rsid w:val="00FF39FA"/>
    <w:rsid w:val="00FF3B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66A76"/>
  <w15:docId w15:val="{7C875D7E-0BDA-4EF0-90C4-0D17DC92C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584A"/>
    <w:pPr>
      <w:tabs>
        <w:tab w:val="center" w:pos="4536"/>
        <w:tab w:val="right" w:pos="9072"/>
      </w:tabs>
      <w:spacing w:after="0" w:line="240" w:lineRule="auto"/>
    </w:pPr>
  </w:style>
  <w:style w:type="character" w:customStyle="1" w:styleId="En-tteCar">
    <w:name w:val="En-tête Car"/>
    <w:basedOn w:val="Policepardfaut"/>
    <w:link w:val="En-tte"/>
    <w:uiPriority w:val="99"/>
    <w:rsid w:val="0032584A"/>
  </w:style>
  <w:style w:type="paragraph" w:styleId="Pieddepage">
    <w:name w:val="footer"/>
    <w:basedOn w:val="Normal"/>
    <w:link w:val="PieddepageCar"/>
    <w:uiPriority w:val="99"/>
    <w:unhideWhenUsed/>
    <w:rsid w:val="003258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584A"/>
  </w:style>
  <w:style w:type="table" w:styleId="Grilledutableau">
    <w:name w:val="Table Grid"/>
    <w:basedOn w:val="TableauNormal"/>
    <w:uiPriority w:val="59"/>
    <w:rsid w:val="00325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2584A"/>
    <w:pPr>
      <w:ind w:left="720"/>
      <w:contextualSpacing/>
    </w:pPr>
  </w:style>
  <w:style w:type="paragraph" w:styleId="Notedebasdepage">
    <w:name w:val="footnote text"/>
    <w:basedOn w:val="Normal"/>
    <w:link w:val="NotedebasdepageCar"/>
    <w:uiPriority w:val="99"/>
    <w:semiHidden/>
    <w:unhideWhenUsed/>
    <w:rsid w:val="0032584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2584A"/>
    <w:rPr>
      <w:sz w:val="20"/>
      <w:szCs w:val="20"/>
    </w:rPr>
  </w:style>
  <w:style w:type="character" w:styleId="Appelnotedebasdep">
    <w:name w:val="footnote reference"/>
    <w:basedOn w:val="Policepardfaut"/>
    <w:uiPriority w:val="99"/>
    <w:semiHidden/>
    <w:unhideWhenUsed/>
    <w:rsid w:val="0032584A"/>
    <w:rPr>
      <w:vertAlign w:val="superscript"/>
    </w:rPr>
  </w:style>
  <w:style w:type="paragraph" w:styleId="Textedebulles">
    <w:name w:val="Balloon Text"/>
    <w:basedOn w:val="Normal"/>
    <w:link w:val="TextedebullesCar"/>
    <w:uiPriority w:val="99"/>
    <w:semiHidden/>
    <w:unhideWhenUsed/>
    <w:rsid w:val="004F02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02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442138">
      <w:bodyDiv w:val="1"/>
      <w:marLeft w:val="0"/>
      <w:marRight w:val="0"/>
      <w:marTop w:val="0"/>
      <w:marBottom w:val="0"/>
      <w:divBdr>
        <w:top w:val="none" w:sz="0" w:space="0" w:color="auto"/>
        <w:left w:val="none" w:sz="0" w:space="0" w:color="auto"/>
        <w:bottom w:val="none" w:sz="0" w:space="0" w:color="auto"/>
        <w:right w:val="none" w:sz="0" w:space="0" w:color="auto"/>
      </w:divBdr>
      <w:divsChild>
        <w:div w:id="47614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Le marché du sucre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manualLayout>
          <c:layoutTarget val="inner"/>
          <c:xMode val="edge"/>
          <c:yMode val="edge"/>
          <c:x val="8.400590093602317E-2"/>
          <c:y val="0.14758324382384533"/>
          <c:w val="0.88705872017043896"/>
          <c:h val="0.74990545623257887"/>
        </c:manualLayout>
      </c:layout>
      <c:scatterChart>
        <c:scatterStyle val="lineMarker"/>
        <c:varyColors val="0"/>
        <c:ser>
          <c:idx val="0"/>
          <c:order val="0"/>
          <c:tx>
            <c:strRef>
              <c:f>Feuil1!$D$3</c:f>
              <c:strCache>
                <c:ptCount val="1"/>
                <c:pt idx="0">
                  <c:v>Quantité offerte</c:v>
                </c:pt>
              </c:strCache>
            </c:strRef>
          </c:tx>
          <c:spPr>
            <a:ln w="19050" cap="rnd">
              <a:noFill/>
              <a:round/>
            </a:ln>
            <a:effectLst/>
          </c:spPr>
          <c:marker>
            <c:symbol val="none"/>
          </c:marker>
          <c:xVal>
            <c:numRef>
              <c:f>Feuil1!$D$4:$D$13</c:f>
              <c:numCache>
                <c:formatCode>General</c:formatCode>
                <c:ptCount val="10"/>
                <c:pt idx="0">
                  <c:v>2</c:v>
                </c:pt>
                <c:pt idx="1">
                  <c:v>4</c:v>
                </c:pt>
                <c:pt idx="2">
                  <c:v>6</c:v>
                </c:pt>
                <c:pt idx="3">
                  <c:v>8</c:v>
                </c:pt>
                <c:pt idx="4">
                  <c:v>10</c:v>
                </c:pt>
                <c:pt idx="5">
                  <c:v>12</c:v>
                </c:pt>
                <c:pt idx="6">
                  <c:v>14</c:v>
                </c:pt>
                <c:pt idx="7">
                  <c:v>16</c:v>
                </c:pt>
                <c:pt idx="8">
                  <c:v>18</c:v>
                </c:pt>
                <c:pt idx="9">
                  <c:v>18</c:v>
                </c:pt>
              </c:numCache>
            </c:numRef>
          </c:xVal>
          <c:yVal>
            <c:numRef>
              <c:f>Feuil1!$C$4:$C$13</c:f>
              <c:numCache>
                <c:formatCode>General</c:formatCode>
                <c:ptCount val="10"/>
                <c:pt idx="0">
                  <c:v>1</c:v>
                </c:pt>
                <c:pt idx="1">
                  <c:v>2</c:v>
                </c:pt>
                <c:pt idx="2">
                  <c:v>3</c:v>
                </c:pt>
                <c:pt idx="3">
                  <c:v>4</c:v>
                </c:pt>
                <c:pt idx="4">
                  <c:v>5</c:v>
                </c:pt>
                <c:pt idx="5">
                  <c:v>6</c:v>
                </c:pt>
                <c:pt idx="6">
                  <c:v>7</c:v>
                </c:pt>
                <c:pt idx="7">
                  <c:v>8</c:v>
                </c:pt>
                <c:pt idx="8">
                  <c:v>9</c:v>
                </c:pt>
                <c:pt idx="9">
                  <c:v>10</c:v>
                </c:pt>
              </c:numCache>
            </c:numRef>
          </c:yVal>
          <c:smooth val="0"/>
          <c:extLst>
            <c:ext xmlns:c16="http://schemas.microsoft.com/office/drawing/2014/chart" uri="{C3380CC4-5D6E-409C-BE32-E72D297353CC}">
              <c16:uniqueId val="{00000000-D2F0-4F87-86B5-5F938A837EFB}"/>
            </c:ext>
          </c:extLst>
        </c:ser>
        <c:ser>
          <c:idx val="1"/>
          <c:order val="1"/>
          <c:tx>
            <c:strRef>
              <c:f>Feuil1!$E$3</c:f>
              <c:strCache>
                <c:ptCount val="1"/>
                <c:pt idx="0">
                  <c:v>Quantité demandée</c:v>
                </c:pt>
              </c:strCache>
            </c:strRef>
          </c:tx>
          <c:spPr>
            <a:ln w="19050" cap="rnd">
              <a:noFill/>
              <a:round/>
            </a:ln>
            <a:effectLst/>
          </c:spPr>
          <c:marker>
            <c:symbol val="none"/>
          </c:marker>
          <c:xVal>
            <c:numRef>
              <c:f>Feuil1!$E$4:$E$13</c:f>
              <c:numCache>
                <c:formatCode>General</c:formatCode>
                <c:ptCount val="10"/>
                <c:pt idx="0">
                  <c:v>18</c:v>
                </c:pt>
                <c:pt idx="1">
                  <c:v>18</c:v>
                </c:pt>
                <c:pt idx="2">
                  <c:v>16</c:v>
                </c:pt>
                <c:pt idx="3">
                  <c:v>14</c:v>
                </c:pt>
                <c:pt idx="4">
                  <c:v>12</c:v>
                </c:pt>
                <c:pt idx="5">
                  <c:v>10</c:v>
                </c:pt>
                <c:pt idx="6">
                  <c:v>8</c:v>
                </c:pt>
                <c:pt idx="7">
                  <c:v>6</c:v>
                </c:pt>
                <c:pt idx="8">
                  <c:v>4</c:v>
                </c:pt>
                <c:pt idx="9">
                  <c:v>2</c:v>
                </c:pt>
              </c:numCache>
            </c:numRef>
          </c:xVal>
          <c:yVal>
            <c:numRef>
              <c:f>Feuil1!$C$4:$C$13</c:f>
              <c:numCache>
                <c:formatCode>General</c:formatCode>
                <c:ptCount val="10"/>
                <c:pt idx="0">
                  <c:v>1</c:v>
                </c:pt>
                <c:pt idx="1">
                  <c:v>2</c:v>
                </c:pt>
                <c:pt idx="2">
                  <c:v>3</c:v>
                </c:pt>
                <c:pt idx="3">
                  <c:v>4</c:v>
                </c:pt>
                <c:pt idx="4">
                  <c:v>5</c:v>
                </c:pt>
                <c:pt idx="5">
                  <c:v>6</c:v>
                </c:pt>
                <c:pt idx="6">
                  <c:v>7</c:v>
                </c:pt>
                <c:pt idx="7">
                  <c:v>8</c:v>
                </c:pt>
                <c:pt idx="8">
                  <c:v>9</c:v>
                </c:pt>
                <c:pt idx="9">
                  <c:v>10</c:v>
                </c:pt>
              </c:numCache>
            </c:numRef>
          </c:yVal>
          <c:smooth val="0"/>
          <c:extLst>
            <c:ext xmlns:c16="http://schemas.microsoft.com/office/drawing/2014/chart" uri="{C3380CC4-5D6E-409C-BE32-E72D297353CC}">
              <c16:uniqueId val="{00000001-D2F0-4F87-86B5-5F938A837EFB}"/>
            </c:ext>
          </c:extLst>
        </c:ser>
        <c:dLbls>
          <c:showLegendKey val="0"/>
          <c:showVal val="0"/>
          <c:showCatName val="0"/>
          <c:showSerName val="0"/>
          <c:showPercent val="0"/>
          <c:showBubbleSize val="0"/>
        </c:dLbls>
        <c:axId val="400124640"/>
        <c:axId val="398474400"/>
      </c:scatterChart>
      <c:valAx>
        <c:axId val="400124640"/>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Quantité de cannes</a:t>
                </a:r>
                <a:r>
                  <a:rPr lang="fr-FR" baseline="0"/>
                  <a:t> à surce en kg</a:t>
                </a:r>
                <a:endParaRPr lang="fr-F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98474400"/>
        <c:crosses val="autoZero"/>
        <c:crossBetween val="midCat"/>
      </c:valAx>
      <c:valAx>
        <c:axId val="3984744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Prix en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00124640"/>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D85A4-6166-4795-A3B4-FAD60AE9B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797</Words>
  <Characters>4385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Emilie Dietsch</dc:creator>
  <cp:lastModifiedBy>Emilie Dietsch</cp:lastModifiedBy>
  <cp:revision>8</cp:revision>
  <dcterms:created xsi:type="dcterms:W3CDTF">2020-03-02T13:14:00Z</dcterms:created>
  <dcterms:modified xsi:type="dcterms:W3CDTF">2020-03-02T14:27:00Z</dcterms:modified>
</cp:coreProperties>
</file>