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A4" w:rsidRPr="000B001A" w:rsidRDefault="00506A2C" w:rsidP="005A68A4">
      <w:pPr>
        <w:autoSpaceDE w:val="0"/>
        <w:autoSpaceDN w:val="0"/>
        <w:adjustRightInd w:val="0"/>
        <w:ind w:left="5664" w:firstLine="708"/>
        <w:rPr>
          <w:rFonts w:ascii="Arial Narrow" w:hAnsi="Arial Narrow"/>
          <w:b/>
          <w:bCs/>
          <w:szCs w:val="20"/>
          <w:u w:val="single"/>
        </w:rPr>
      </w:pPr>
      <w:r>
        <w:rPr>
          <w:rFonts w:ascii="Arial Narrow" w:hAnsi="Arial Narrow"/>
          <w:b/>
          <w:i/>
          <w:noProof/>
          <w:szCs w:val="20"/>
          <w:lang w:eastAsia="fr-FR"/>
        </w:rPr>
        <w:drawing>
          <wp:anchor distT="0" distB="0" distL="114300" distR="114300" simplePos="0" relativeHeight="251662336" behindDoc="1" locked="0" layoutInCell="1" allowOverlap="1" wp14:anchorId="7751ED1C" wp14:editId="1D024FA6">
            <wp:simplePos x="0" y="0"/>
            <wp:positionH relativeFrom="column">
              <wp:posOffset>-478553</wp:posOffset>
            </wp:positionH>
            <wp:positionV relativeFrom="paragraph">
              <wp:posOffset>0</wp:posOffset>
            </wp:positionV>
            <wp:extent cx="1747520" cy="2485390"/>
            <wp:effectExtent l="0" t="0" r="5080" b="0"/>
            <wp:wrapTight wrapText="bothSides">
              <wp:wrapPolygon edited="0">
                <wp:start x="0" y="0"/>
                <wp:lineTo x="0" y="21357"/>
                <wp:lineTo x="21427" y="21357"/>
                <wp:lineTo x="2142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8A4" w:rsidRPr="000B001A">
        <w:rPr>
          <w:rFonts w:ascii="Arial Narrow" w:hAnsi="Arial Narrow"/>
          <w:b/>
          <w:bCs/>
          <w:szCs w:val="20"/>
          <w:u w:val="single"/>
        </w:rPr>
        <w:t>Bulletin d’inscription</w:t>
      </w:r>
      <w:r w:rsidR="005A68A4">
        <w:rPr>
          <w:rFonts w:ascii="Arial Narrow" w:hAnsi="Arial Narrow"/>
          <w:b/>
          <w:bCs/>
          <w:szCs w:val="20"/>
          <w:u w:val="single"/>
        </w:rPr>
        <w:t xml:space="preserve"> Rencontres d’écrivains 2020</w:t>
      </w:r>
    </w:p>
    <w:p w:rsidR="005A68A4" w:rsidRDefault="005A68A4" w:rsidP="00506A2C">
      <w:pPr>
        <w:autoSpaceDE w:val="0"/>
        <w:autoSpaceDN w:val="0"/>
        <w:adjustRightInd w:val="0"/>
        <w:ind w:left="5664"/>
        <w:rPr>
          <w:rFonts w:ascii="Arial Narrow" w:hAnsi="Arial Narrow"/>
          <w:szCs w:val="20"/>
        </w:rPr>
      </w:pPr>
      <w:r w:rsidRPr="000B001A">
        <w:rPr>
          <w:rFonts w:ascii="Arial Narrow" w:hAnsi="Arial Narrow"/>
          <w:b/>
          <w:i/>
          <w:szCs w:val="20"/>
        </w:rPr>
        <w:t>(</w:t>
      </w:r>
      <w:proofErr w:type="gramStart"/>
      <w:r w:rsidR="00506A2C">
        <w:rPr>
          <w:rFonts w:ascii="Arial Narrow" w:hAnsi="Arial Narrow"/>
          <w:b/>
          <w:i/>
          <w:szCs w:val="20"/>
        </w:rPr>
        <w:t>priè</w:t>
      </w:r>
      <w:r>
        <w:rPr>
          <w:rFonts w:ascii="Arial Narrow" w:hAnsi="Arial Narrow"/>
          <w:b/>
          <w:i/>
          <w:szCs w:val="20"/>
        </w:rPr>
        <w:t>re</w:t>
      </w:r>
      <w:proofErr w:type="gramEnd"/>
      <w:r>
        <w:rPr>
          <w:rFonts w:ascii="Arial Narrow" w:hAnsi="Arial Narrow"/>
          <w:b/>
          <w:i/>
          <w:szCs w:val="20"/>
        </w:rPr>
        <w:t xml:space="preserve"> de conserver une copie pour</w:t>
      </w:r>
      <w:r w:rsidRPr="000B001A">
        <w:rPr>
          <w:rFonts w:ascii="Arial Narrow" w:hAnsi="Arial Narrow"/>
          <w:b/>
          <w:i/>
          <w:szCs w:val="20"/>
        </w:rPr>
        <w:t xml:space="preserve"> le gestionnaire</w:t>
      </w:r>
      <w:r w:rsidRPr="000B001A">
        <w:rPr>
          <w:rFonts w:ascii="Arial Narrow" w:hAnsi="Arial Narrow"/>
          <w:szCs w:val="20"/>
        </w:rPr>
        <w:t>)</w:t>
      </w:r>
    </w:p>
    <w:p w:rsidR="005A68A4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:rsidR="005A68A4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:rsidR="005A68A4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:rsidR="005A68A4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:rsidR="005A68A4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:rsidR="005A68A4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:rsidR="005A68A4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:rsidR="005A68A4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:rsidR="005A68A4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:rsidR="005A68A4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:rsidR="005A68A4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:rsidR="005A68A4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:rsidR="005A68A4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b/>
          <w:szCs w:val="20"/>
        </w:rPr>
      </w:pPr>
    </w:p>
    <w:p w:rsidR="005A68A4" w:rsidRPr="00D14E07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b/>
          <w:sz w:val="28"/>
          <w:szCs w:val="20"/>
          <w:u w:val="single"/>
        </w:rPr>
      </w:pPr>
      <w:r w:rsidRPr="00D14E07">
        <w:rPr>
          <w:rFonts w:ascii="Arial Narrow" w:hAnsi="Arial Narrow"/>
          <w:b/>
          <w:sz w:val="28"/>
          <w:szCs w:val="20"/>
          <w:u w:val="single"/>
        </w:rPr>
        <w:t>IMPORTANT : si vous désirez déposer plusieurs projets, vous devez remplir ce formulaire plusieurs fois.</w:t>
      </w:r>
    </w:p>
    <w:p w:rsidR="005A68A4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:rsidR="005A68A4" w:rsidRPr="002B4FBF" w:rsidRDefault="005A68A4" w:rsidP="005A68A4">
      <w:pPr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</w:p>
    <w:p w:rsidR="005A68A4" w:rsidRDefault="005A68A4" w:rsidP="005A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Nom de l’établissement :</w:t>
      </w:r>
    </w:p>
    <w:p w:rsidR="005A68A4" w:rsidRDefault="005A68A4" w:rsidP="005A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2B4FB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…………………………………………………………………………………………………….…..…..</w:t>
      </w:r>
    </w:p>
    <w:p w:rsidR="005A68A4" w:rsidRDefault="005A68A4" w:rsidP="005A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5A68A4" w:rsidRPr="002B4FBF" w:rsidRDefault="005A68A4" w:rsidP="005A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>
        <w:rPr>
          <w:rFonts w:ascii="Cambria" w:hAnsi="Cambria"/>
          <w:sz w:val="20"/>
          <w:szCs w:val="20"/>
        </w:rPr>
        <w:t>⎕</w:t>
      </w:r>
      <w:r>
        <w:rPr>
          <w:rFonts w:ascii="Arial Narrow" w:hAnsi="Arial Narrow"/>
          <w:sz w:val="20"/>
          <w:szCs w:val="20"/>
        </w:rPr>
        <w:t xml:space="preserve"> école</w:t>
      </w:r>
      <w:r>
        <w:rPr>
          <w:rFonts w:ascii="Cambria" w:hAnsi="Cambria"/>
          <w:sz w:val="20"/>
          <w:szCs w:val="20"/>
        </w:rPr>
        <w:t xml:space="preserve">    ⎕ collège    ⎕ lycée    ⎕LP                ⎕ REP</w:t>
      </w:r>
      <w:r>
        <w:rPr>
          <w:rFonts w:ascii="Cambria" w:hAnsi="Cambria"/>
          <w:sz w:val="20"/>
          <w:szCs w:val="20"/>
        </w:rPr>
        <w:tab/>
        <w:t xml:space="preserve">                 ⎕ public   ⎕ privé                ⎕ 67</w:t>
      </w:r>
      <w:r>
        <w:rPr>
          <w:rFonts w:ascii="Cambria" w:hAnsi="Cambria"/>
          <w:sz w:val="20"/>
          <w:szCs w:val="20"/>
        </w:rPr>
        <w:tab/>
        <w:t>⎕68</w:t>
      </w:r>
    </w:p>
    <w:p w:rsidR="005A68A4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5A68A4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5A68A4" w:rsidRPr="002B4FBF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proofErr w:type="gramStart"/>
      <w:r w:rsidRPr="002B4FBF">
        <w:rPr>
          <w:rFonts w:ascii="Arial Narrow" w:hAnsi="Arial Narrow"/>
          <w:sz w:val="20"/>
          <w:szCs w:val="20"/>
        </w:rPr>
        <w:t>souhaite</w:t>
      </w:r>
      <w:proofErr w:type="gramEnd"/>
      <w:r w:rsidRPr="002B4FBF">
        <w:rPr>
          <w:rFonts w:ascii="Arial Narrow" w:hAnsi="Arial Narrow"/>
          <w:sz w:val="20"/>
          <w:szCs w:val="20"/>
        </w:rPr>
        <w:t xml:space="preserve"> participer aux Rencontres d'écrivains</w:t>
      </w:r>
      <w:r>
        <w:rPr>
          <w:rFonts w:ascii="Arial Narrow" w:hAnsi="Arial Narrow"/>
          <w:sz w:val="20"/>
          <w:szCs w:val="20"/>
        </w:rPr>
        <w:t xml:space="preserve"> 2020</w:t>
      </w:r>
      <w:r w:rsidRPr="002B4FBF">
        <w:rPr>
          <w:rFonts w:ascii="Arial Narrow" w:hAnsi="Arial Narrow"/>
          <w:sz w:val="20"/>
          <w:szCs w:val="20"/>
        </w:rPr>
        <w:t xml:space="preserve"> organisées par l’ACMISA selon les modalités définies par convention entre le Rectorat et la Maison des écrivains</w:t>
      </w:r>
    </w:p>
    <w:p w:rsidR="005A68A4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et</w:t>
      </w:r>
      <w:proofErr w:type="gramEnd"/>
      <w:r>
        <w:rPr>
          <w:rFonts w:ascii="Arial Narrow" w:hAnsi="Arial Narrow"/>
          <w:sz w:val="20"/>
          <w:szCs w:val="20"/>
        </w:rPr>
        <w:t xml:space="preserve"> s</w:t>
      </w:r>
      <w:r w:rsidRPr="002B4FBF">
        <w:rPr>
          <w:rFonts w:ascii="Arial Narrow" w:hAnsi="Arial Narrow"/>
          <w:sz w:val="20"/>
          <w:szCs w:val="20"/>
        </w:rPr>
        <w:t>’engage à suivre le cahier des charges des rencontres ci-dessus dès notification de l’inscription par la Délégation Académique à l’Action Culturelle.</w:t>
      </w:r>
    </w:p>
    <w:p w:rsidR="005A68A4" w:rsidRPr="002B4FBF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5A68A4" w:rsidRPr="002B4FBF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555"/>
        <w:gridCol w:w="978"/>
        <w:gridCol w:w="2451"/>
        <w:gridCol w:w="3420"/>
      </w:tblGrid>
      <w:tr w:rsidR="005A68A4" w:rsidRPr="00274723" w:rsidTr="000602A6">
        <w:tc>
          <w:tcPr>
            <w:tcW w:w="9062" w:type="dxa"/>
            <w:gridSpan w:val="5"/>
            <w:shd w:val="clear" w:color="auto" w:fill="auto"/>
          </w:tcPr>
          <w:p w:rsidR="005A68A4" w:rsidRPr="00274723" w:rsidRDefault="005A68A4" w:rsidP="00F92A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4723">
              <w:rPr>
                <w:rFonts w:ascii="Arial Narrow" w:hAnsi="Arial Narrow"/>
                <w:b/>
                <w:sz w:val="20"/>
                <w:szCs w:val="20"/>
              </w:rPr>
              <w:t>Coordonnées de l’établissement</w:t>
            </w:r>
          </w:p>
        </w:tc>
      </w:tr>
      <w:tr w:rsidR="005A68A4" w:rsidRPr="00274723" w:rsidTr="000602A6">
        <w:tc>
          <w:tcPr>
            <w:tcW w:w="3191" w:type="dxa"/>
            <w:gridSpan w:val="3"/>
            <w:shd w:val="clear" w:color="auto" w:fill="auto"/>
          </w:tcPr>
          <w:p w:rsidR="005A68A4" w:rsidRPr="00274723" w:rsidRDefault="005A68A4" w:rsidP="00F92A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74723">
              <w:rPr>
                <w:rFonts w:ascii="Arial Narrow" w:hAnsi="Arial Narrow"/>
                <w:sz w:val="20"/>
                <w:szCs w:val="20"/>
              </w:rPr>
              <w:t>Adresse de l’établissement</w:t>
            </w:r>
          </w:p>
        </w:tc>
        <w:tc>
          <w:tcPr>
            <w:tcW w:w="5871" w:type="dxa"/>
            <w:gridSpan w:val="2"/>
            <w:shd w:val="clear" w:color="auto" w:fill="auto"/>
          </w:tcPr>
          <w:p w:rsidR="005A68A4" w:rsidRPr="00274723" w:rsidRDefault="005A68A4" w:rsidP="00F92A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A68A4" w:rsidRPr="00274723" w:rsidRDefault="005A68A4" w:rsidP="00F92A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68A4" w:rsidRPr="00274723" w:rsidTr="000602A6">
        <w:tc>
          <w:tcPr>
            <w:tcW w:w="3191" w:type="dxa"/>
            <w:gridSpan w:val="3"/>
            <w:shd w:val="clear" w:color="auto" w:fill="auto"/>
          </w:tcPr>
          <w:p w:rsidR="005A68A4" w:rsidRPr="00274723" w:rsidRDefault="005A68A4" w:rsidP="00F92A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74723">
              <w:rPr>
                <w:rFonts w:ascii="Arial Narrow" w:hAnsi="Arial Narrow"/>
                <w:sz w:val="20"/>
                <w:szCs w:val="20"/>
              </w:rPr>
              <w:t>Courriel de l’établissement</w:t>
            </w:r>
          </w:p>
        </w:tc>
        <w:tc>
          <w:tcPr>
            <w:tcW w:w="5871" w:type="dxa"/>
            <w:gridSpan w:val="2"/>
            <w:shd w:val="clear" w:color="auto" w:fill="auto"/>
          </w:tcPr>
          <w:p w:rsidR="005A68A4" w:rsidRDefault="005A68A4" w:rsidP="00F92A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A68A4" w:rsidRPr="00274723" w:rsidRDefault="005A68A4" w:rsidP="00F92A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68A4" w:rsidRPr="00274723" w:rsidTr="000602A6">
        <w:tc>
          <w:tcPr>
            <w:tcW w:w="3191" w:type="dxa"/>
            <w:gridSpan w:val="3"/>
            <w:shd w:val="clear" w:color="auto" w:fill="auto"/>
          </w:tcPr>
          <w:p w:rsidR="005A68A4" w:rsidRPr="00274723" w:rsidRDefault="005A68A4" w:rsidP="00F92A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74723">
              <w:rPr>
                <w:rFonts w:ascii="Arial Narrow" w:hAnsi="Arial Narrow"/>
                <w:sz w:val="20"/>
                <w:szCs w:val="20"/>
              </w:rPr>
              <w:t>Téléphone de l’établissement</w:t>
            </w:r>
          </w:p>
        </w:tc>
        <w:tc>
          <w:tcPr>
            <w:tcW w:w="5871" w:type="dxa"/>
            <w:gridSpan w:val="2"/>
            <w:shd w:val="clear" w:color="auto" w:fill="auto"/>
          </w:tcPr>
          <w:p w:rsidR="005A68A4" w:rsidRDefault="005A68A4" w:rsidP="00F92A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A68A4" w:rsidRPr="00274723" w:rsidRDefault="005A68A4" w:rsidP="00F92A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68A4" w:rsidRPr="00274723" w:rsidTr="000602A6">
        <w:tc>
          <w:tcPr>
            <w:tcW w:w="9062" w:type="dxa"/>
            <w:gridSpan w:val="5"/>
            <w:shd w:val="clear" w:color="auto" w:fill="auto"/>
          </w:tcPr>
          <w:p w:rsidR="005A68A4" w:rsidRPr="00274723" w:rsidRDefault="005A68A4" w:rsidP="00F92A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4723">
              <w:rPr>
                <w:rFonts w:ascii="Arial Narrow" w:hAnsi="Arial Narrow"/>
                <w:b/>
                <w:sz w:val="20"/>
                <w:szCs w:val="20"/>
              </w:rPr>
              <w:t>Coordinateur de la rencontre</w:t>
            </w:r>
          </w:p>
        </w:tc>
      </w:tr>
      <w:tr w:rsidR="005A68A4" w:rsidRPr="00274723" w:rsidTr="000602A6">
        <w:tc>
          <w:tcPr>
            <w:tcW w:w="3191" w:type="dxa"/>
            <w:gridSpan w:val="3"/>
            <w:shd w:val="clear" w:color="auto" w:fill="auto"/>
          </w:tcPr>
          <w:p w:rsidR="005A68A4" w:rsidRPr="00274723" w:rsidRDefault="005A68A4" w:rsidP="00F92A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74723">
              <w:rPr>
                <w:rFonts w:ascii="Arial Narrow" w:hAnsi="Arial Narrow"/>
                <w:sz w:val="20"/>
                <w:szCs w:val="20"/>
              </w:rPr>
              <w:t xml:space="preserve">Nom et prénom du professeur </w:t>
            </w:r>
          </w:p>
        </w:tc>
        <w:tc>
          <w:tcPr>
            <w:tcW w:w="5871" w:type="dxa"/>
            <w:gridSpan w:val="2"/>
            <w:shd w:val="clear" w:color="auto" w:fill="auto"/>
          </w:tcPr>
          <w:p w:rsidR="005A68A4" w:rsidRDefault="005A68A4" w:rsidP="00F92A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A68A4" w:rsidRPr="00274723" w:rsidRDefault="005A68A4" w:rsidP="00F92A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68A4" w:rsidRPr="00274723" w:rsidTr="000602A6">
        <w:tc>
          <w:tcPr>
            <w:tcW w:w="3191" w:type="dxa"/>
            <w:gridSpan w:val="3"/>
            <w:shd w:val="clear" w:color="auto" w:fill="auto"/>
          </w:tcPr>
          <w:p w:rsidR="005A68A4" w:rsidRPr="00274723" w:rsidRDefault="005A68A4" w:rsidP="00F92A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74723">
              <w:rPr>
                <w:rFonts w:ascii="Arial Narrow" w:hAnsi="Arial Narrow"/>
                <w:sz w:val="20"/>
                <w:szCs w:val="20"/>
              </w:rPr>
              <w:t>Courriel du professeur</w:t>
            </w:r>
          </w:p>
        </w:tc>
        <w:tc>
          <w:tcPr>
            <w:tcW w:w="5871" w:type="dxa"/>
            <w:gridSpan w:val="2"/>
            <w:shd w:val="clear" w:color="auto" w:fill="auto"/>
          </w:tcPr>
          <w:p w:rsidR="005A68A4" w:rsidRDefault="005A68A4" w:rsidP="00F92A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A68A4" w:rsidRPr="00274723" w:rsidRDefault="005A68A4" w:rsidP="00F92A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68A4" w:rsidRPr="00274723" w:rsidTr="000602A6">
        <w:tc>
          <w:tcPr>
            <w:tcW w:w="3191" w:type="dxa"/>
            <w:gridSpan w:val="3"/>
            <w:shd w:val="clear" w:color="auto" w:fill="auto"/>
          </w:tcPr>
          <w:p w:rsidR="005A68A4" w:rsidRPr="00274723" w:rsidRDefault="005A68A4" w:rsidP="00F92A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74723">
              <w:rPr>
                <w:rFonts w:ascii="Arial Narrow" w:hAnsi="Arial Narrow"/>
                <w:sz w:val="20"/>
                <w:szCs w:val="20"/>
              </w:rPr>
              <w:t>Téléphone du professeur (obligatoire)</w:t>
            </w:r>
          </w:p>
        </w:tc>
        <w:tc>
          <w:tcPr>
            <w:tcW w:w="5871" w:type="dxa"/>
            <w:gridSpan w:val="2"/>
            <w:shd w:val="clear" w:color="auto" w:fill="auto"/>
          </w:tcPr>
          <w:p w:rsidR="005A68A4" w:rsidRDefault="005A68A4" w:rsidP="00F92A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A68A4" w:rsidRPr="00274723" w:rsidRDefault="005A68A4" w:rsidP="00F92A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68A4" w:rsidRPr="00274723" w:rsidTr="000602A6">
        <w:tc>
          <w:tcPr>
            <w:tcW w:w="9062" w:type="dxa"/>
            <w:gridSpan w:val="5"/>
            <w:shd w:val="clear" w:color="auto" w:fill="auto"/>
          </w:tcPr>
          <w:p w:rsidR="005A68A4" w:rsidRPr="00274723" w:rsidRDefault="005A68A4" w:rsidP="00F92A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4723">
              <w:rPr>
                <w:rFonts w:ascii="Arial Narrow" w:hAnsi="Arial Narrow"/>
                <w:b/>
                <w:sz w:val="20"/>
                <w:szCs w:val="20"/>
              </w:rPr>
              <w:t xml:space="preserve">Jour et créneau souhaité pour la </w:t>
            </w:r>
            <w:r w:rsidR="004F47A4">
              <w:rPr>
                <w:rFonts w:ascii="Arial Narrow" w:hAnsi="Arial Narrow"/>
                <w:b/>
                <w:sz w:val="20"/>
                <w:szCs w:val="20"/>
              </w:rPr>
              <w:t xml:space="preserve">(les) </w:t>
            </w:r>
            <w:r w:rsidRPr="00274723">
              <w:rPr>
                <w:rFonts w:ascii="Arial Narrow" w:hAnsi="Arial Narrow"/>
                <w:b/>
                <w:sz w:val="20"/>
                <w:szCs w:val="20"/>
              </w:rPr>
              <w:t>rencontre</w:t>
            </w:r>
            <w:r w:rsidR="004F47A4">
              <w:rPr>
                <w:rFonts w:ascii="Arial Narrow" w:hAnsi="Arial Narrow"/>
                <w:b/>
                <w:sz w:val="20"/>
                <w:szCs w:val="20"/>
              </w:rPr>
              <w:t>(s)</w:t>
            </w:r>
            <w:r w:rsidRPr="00274723">
              <w:rPr>
                <w:rFonts w:ascii="Arial Narrow" w:hAnsi="Arial Narrow"/>
                <w:b/>
                <w:sz w:val="20"/>
                <w:szCs w:val="20"/>
              </w:rPr>
              <w:t xml:space="preserve"> *</w:t>
            </w:r>
          </w:p>
          <w:p w:rsidR="005A68A4" w:rsidRDefault="005A68A4" w:rsidP="00F92A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(Il est conseillé de proposer plusieurs créneaux. Dans ce cas-là, vous pouvez numéroter les créneaux choisis par ordre de préférence.</w:t>
            </w:r>
            <w:r w:rsidRPr="00274723"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  <w:p w:rsidR="005A68A4" w:rsidRPr="002B4FBF" w:rsidRDefault="005A68A4" w:rsidP="00F92A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4FBF">
              <w:rPr>
                <w:rFonts w:ascii="Arial Narrow" w:hAnsi="Arial Narrow"/>
                <w:sz w:val="20"/>
                <w:szCs w:val="20"/>
              </w:rPr>
              <w:t>*(sous réserve d’acceptation de l’auteur)</w:t>
            </w:r>
          </w:p>
          <w:p w:rsidR="005A68A4" w:rsidRPr="00274723" w:rsidRDefault="005A68A4" w:rsidP="00F92A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</w:tr>
      <w:tr w:rsidR="005A68A4" w:rsidRPr="00274723" w:rsidTr="000602A6">
        <w:tc>
          <w:tcPr>
            <w:tcW w:w="9062" w:type="dxa"/>
            <w:gridSpan w:val="5"/>
            <w:shd w:val="clear" w:color="auto" w:fill="auto"/>
          </w:tcPr>
          <w:p w:rsidR="005A68A4" w:rsidRDefault="005A68A4" w:rsidP="00F92A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Si la rencontre implique un professeur-documentaliste, indiquez son nom, son prénom </w:t>
            </w:r>
          </w:p>
          <w:p w:rsidR="005A68A4" w:rsidRDefault="005A68A4" w:rsidP="00F92A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et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son adresse courriel ci-dessous</w:t>
            </w:r>
          </w:p>
          <w:p w:rsidR="005A68A4" w:rsidRDefault="005A68A4" w:rsidP="00F92A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A68A4" w:rsidRDefault="005A68A4" w:rsidP="00F92A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A68A4" w:rsidRDefault="005A68A4" w:rsidP="00F92A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A68A4" w:rsidRPr="00274723" w:rsidRDefault="004F47A4" w:rsidP="00A624F0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Matin (à partir de 9h)             </w:t>
            </w:r>
            <w:r w:rsidR="00A624F0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Après-midi</w:t>
            </w:r>
            <w:r w:rsidR="00A624F0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à partir de 14h</w:t>
            </w:r>
            <w:r w:rsidR="00A624F0">
              <w:rPr>
                <w:rFonts w:ascii="Arial Narrow" w:hAnsi="Arial Narrow"/>
                <w:b/>
                <w:sz w:val="20"/>
                <w:szCs w:val="20"/>
              </w:rPr>
              <w:t xml:space="preserve">)   </w:t>
            </w:r>
          </w:p>
        </w:tc>
      </w:tr>
      <w:tr w:rsidR="000602A6" w:rsidRPr="00274723" w:rsidTr="000602A6">
        <w:trPr>
          <w:trHeight w:val="233"/>
        </w:trPr>
        <w:tc>
          <w:tcPr>
            <w:tcW w:w="2213" w:type="dxa"/>
            <w:gridSpan w:val="2"/>
            <w:vMerge w:val="restart"/>
            <w:shd w:val="clear" w:color="auto" w:fill="auto"/>
          </w:tcPr>
          <w:p w:rsidR="000602A6" w:rsidRPr="00274723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lastRenderedPageBreak/>
              <w:t>Lundi 27 janvier 2020</w:t>
            </w:r>
          </w:p>
          <w:p w:rsidR="000602A6" w:rsidRPr="00274723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0602A6" w:rsidRPr="00A624F0" w:rsidRDefault="004F47A4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24F0">
              <w:rPr>
                <w:rFonts w:ascii="Arial Narrow" w:hAnsi="Arial Narrow"/>
                <w:sz w:val="20"/>
                <w:szCs w:val="20"/>
              </w:rPr>
              <w:t>Créneau 1</w:t>
            </w:r>
          </w:p>
        </w:tc>
        <w:tc>
          <w:tcPr>
            <w:tcW w:w="3420" w:type="dxa"/>
            <w:shd w:val="clear" w:color="auto" w:fill="auto"/>
          </w:tcPr>
          <w:p w:rsidR="000602A6" w:rsidRPr="00A624F0" w:rsidRDefault="004F47A4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24F0">
              <w:rPr>
                <w:rFonts w:ascii="Arial Narrow" w:hAnsi="Arial Narrow"/>
                <w:sz w:val="20"/>
                <w:szCs w:val="20"/>
              </w:rPr>
              <w:t>Créneau 1</w:t>
            </w:r>
          </w:p>
        </w:tc>
      </w:tr>
      <w:tr w:rsidR="000602A6" w:rsidRPr="00274723" w:rsidTr="000602A6">
        <w:trPr>
          <w:trHeight w:val="232"/>
        </w:trPr>
        <w:tc>
          <w:tcPr>
            <w:tcW w:w="2213" w:type="dxa"/>
            <w:gridSpan w:val="2"/>
            <w:vMerge/>
            <w:shd w:val="clear" w:color="auto" w:fill="auto"/>
          </w:tcPr>
          <w:p w:rsidR="000602A6" w:rsidRPr="00274723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0602A6" w:rsidRPr="00A624F0" w:rsidRDefault="004F47A4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24F0">
              <w:rPr>
                <w:rFonts w:ascii="Arial Narrow" w:hAnsi="Arial Narrow"/>
                <w:sz w:val="20"/>
                <w:szCs w:val="20"/>
              </w:rPr>
              <w:t>Créneau 2</w:t>
            </w:r>
          </w:p>
        </w:tc>
        <w:tc>
          <w:tcPr>
            <w:tcW w:w="3420" w:type="dxa"/>
            <w:shd w:val="clear" w:color="auto" w:fill="auto"/>
          </w:tcPr>
          <w:p w:rsidR="000602A6" w:rsidRPr="00A624F0" w:rsidRDefault="00A624F0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24F0">
              <w:rPr>
                <w:rFonts w:ascii="Arial Narrow" w:hAnsi="Arial Narrow"/>
                <w:sz w:val="20"/>
                <w:szCs w:val="20"/>
              </w:rPr>
              <w:t>Créneau 2</w:t>
            </w:r>
          </w:p>
        </w:tc>
      </w:tr>
      <w:tr w:rsidR="000602A6" w:rsidRPr="00274723" w:rsidTr="000602A6">
        <w:trPr>
          <w:trHeight w:val="233"/>
        </w:trPr>
        <w:tc>
          <w:tcPr>
            <w:tcW w:w="2213" w:type="dxa"/>
            <w:gridSpan w:val="2"/>
            <w:vMerge w:val="restart"/>
            <w:shd w:val="clear" w:color="auto" w:fill="auto"/>
          </w:tcPr>
          <w:p w:rsidR="000602A6" w:rsidRPr="00274723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Mardi 28 janvier 2020</w:t>
            </w:r>
          </w:p>
          <w:p w:rsidR="000602A6" w:rsidRPr="00274723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0602A6" w:rsidRPr="00A624F0" w:rsidRDefault="004F47A4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24F0">
              <w:rPr>
                <w:rFonts w:ascii="Arial Narrow" w:hAnsi="Arial Narrow"/>
                <w:sz w:val="20"/>
                <w:szCs w:val="20"/>
              </w:rPr>
              <w:t>Créneau 1</w:t>
            </w:r>
          </w:p>
        </w:tc>
        <w:tc>
          <w:tcPr>
            <w:tcW w:w="3420" w:type="dxa"/>
            <w:shd w:val="clear" w:color="auto" w:fill="auto"/>
          </w:tcPr>
          <w:p w:rsidR="000602A6" w:rsidRPr="00A624F0" w:rsidRDefault="004F47A4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24F0">
              <w:rPr>
                <w:rFonts w:ascii="Arial Narrow" w:hAnsi="Arial Narrow"/>
                <w:sz w:val="20"/>
                <w:szCs w:val="20"/>
              </w:rPr>
              <w:t>Créneau 1</w:t>
            </w:r>
          </w:p>
        </w:tc>
      </w:tr>
      <w:tr w:rsidR="000602A6" w:rsidRPr="00274723" w:rsidTr="000602A6">
        <w:trPr>
          <w:trHeight w:val="232"/>
        </w:trPr>
        <w:tc>
          <w:tcPr>
            <w:tcW w:w="2213" w:type="dxa"/>
            <w:gridSpan w:val="2"/>
            <w:vMerge/>
            <w:shd w:val="clear" w:color="auto" w:fill="auto"/>
          </w:tcPr>
          <w:p w:rsidR="000602A6" w:rsidRPr="00274723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0602A6" w:rsidRPr="00A624F0" w:rsidRDefault="00A624F0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24F0">
              <w:rPr>
                <w:rFonts w:ascii="Arial Narrow" w:hAnsi="Arial Narrow"/>
                <w:sz w:val="20"/>
                <w:szCs w:val="20"/>
              </w:rPr>
              <w:t>Créneau 2</w:t>
            </w:r>
          </w:p>
        </w:tc>
        <w:tc>
          <w:tcPr>
            <w:tcW w:w="3420" w:type="dxa"/>
            <w:shd w:val="clear" w:color="auto" w:fill="auto"/>
          </w:tcPr>
          <w:p w:rsidR="000602A6" w:rsidRPr="00A624F0" w:rsidRDefault="00A624F0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24F0">
              <w:rPr>
                <w:rFonts w:ascii="Arial Narrow" w:hAnsi="Arial Narrow"/>
                <w:sz w:val="20"/>
                <w:szCs w:val="20"/>
              </w:rPr>
              <w:t>Créneau 2</w:t>
            </w:r>
          </w:p>
        </w:tc>
      </w:tr>
      <w:tr w:rsidR="000602A6" w:rsidRPr="00274723" w:rsidTr="000602A6">
        <w:trPr>
          <w:trHeight w:val="233"/>
        </w:trPr>
        <w:tc>
          <w:tcPr>
            <w:tcW w:w="2213" w:type="dxa"/>
            <w:gridSpan w:val="2"/>
            <w:vMerge w:val="restart"/>
            <w:shd w:val="clear" w:color="auto" w:fill="auto"/>
          </w:tcPr>
          <w:p w:rsidR="000602A6" w:rsidRPr="00274723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Mercredi 29 janvier 2019</w:t>
            </w:r>
          </w:p>
          <w:p w:rsidR="000602A6" w:rsidRPr="00274723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0602A6" w:rsidRPr="00A624F0" w:rsidRDefault="004F47A4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24F0">
              <w:rPr>
                <w:rFonts w:ascii="Arial Narrow" w:hAnsi="Arial Narrow"/>
                <w:sz w:val="20"/>
                <w:szCs w:val="20"/>
              </w:rPr>
              <w:t>Créneau 1</w:t>
            </w:r>
          </w:p>
        </w:tc>
        <w:tc>
          <w:tcPr>
            <w:tcW w:w="3420" w:type="dxa"/>
            <w:shd w:val="clear" w:color="auto" w:fill="auto"/>
          </w:tcPr>
          <w:p w:rsidR="000602A6" w:rsidRPr="00A624F0" w:rsidRDefault="004F47A4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24F0">
              <w:rPr>
                <w:rFonts w:ascii="Arial Narrow" w:hAnsi="Arial Narrow"/>
                <w:sz w:val="20"/>
                <w:szCs w:val="20"/>
              </w:rPr>
              <w:t>Créneau 1</w:t>
            </w:r>
          </w:p>
        </w:tc>
      </w:tr>
      <w:tr w:rsidR="000602A6" w:rsidRPr="00274723" w:rsidTr="000602A6">
        <w:trPr>
          <w:trHeight w:val="232"/>
        </w:trPr>
        <w:tc>
          <w:tcPr>
            <w:tcW w:w="2213" w:type="dxa"/>
            <w:gridSpan w:val="2"/>
            <w:vMerge/>
            <w:shd w:val="clear" w:color="auto" w:fill="auto"/>
          </w:tcPr>
          <w:p w:rsidR="000602A6" w:rsidRPr="00274723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0602A6" w:rsidRPr="00A624F0" w:rsidRDefault="00A624F0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24F0">
              <w:rPr>
                <w:rFonts w:ascii="Arial Narrow" w:hAnsi="Arial Narrow"/>
                <w:sz w:val="20"/>
                <w:szCs w:val="20"/>
              </w:rPr>
              <w:t>Créneau 2</w:t>
            </w:r>
          </w:p>
        </w:tc>
        <w:tc>
          <w:tcPr>
            <w:tcW w:w="3420" w:type="dxa"/>
            <w:shd w:val="clear" w:color="auto" w:fill="auto"/>
          </w:tcPr>
          <w:p w:rsidR="000602A6" w:rsidRPr="00A624F0" w:rsidRDefault="00A624F0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24F0">
              <w:rPr>
                <w:rFonts w:ascii="Arial Narrow" w:hAnsi="Arial Narrow"/>
                <w:sz w:val="20"/>
                <w:szCs w:val="20"/>
              </w:rPr>
              <w:t>Créneau 2</w:t>
            </w:r>
          </w:p>
        </w:tc>
      </w:tr>
      <w:tr w:rsidR="000602A6" w:rsidRPr="00274723" w:rsidTr="000602A6">
        <w:trPr>
          <w:trHeight w:val="233"/>
        </w:trPr>
        <w:tc>
          <w:tcPr>
            <w:tcW w:w="2213" w:type="dxa"/>
            <w:gridSpan w:val="2"/>
            <w:vMerge w:val="restart"/>
            <w:shd w:val="clear" w:color="auto" w:fill="auto"/>
          </w:tcPr>
          <w:p w:rsidR="000602A6" w:rsidRPr="00274723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274723">
              <w:rPr>
                <w:rFonts w:ascii="Arial Narrow" w:hAnsi="Arial Narrow"/>
                <w:i/>
                <w:sz w:val="20"/>
                <w:szCs w:val="20"/>
              </w:rPr>
              <w:t>Jeu</w:t>
            </w:r>
            <w:r>
              <w:rPr>
                <w:rFonts w:ascii="Arial Narrow" w:hAnsi="Arial Narrow"/>
                <w:i/>
                <w:sz w:val="20"/>
                <w:szCs w:val="20"/>
              </w:rPr>
              <w:t>di 30 janvier 2019</w:t>
            </w:r>
          </w:p>
          <w:p w:rsidR="000602A6" w:rsidRPr="00274723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0602A6" w:rsidRPr="00A624F0" w:rsidRDefault="004F47A4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24F0">
              <w:rPr>
                <w:rFonts w:ascii="Arial Narrow" w:hAnsi="Arial Narrow"/>
                <w:sz w:val="20"/>
                <w:szCs w:val="20"/>
              </w:rPr>
              <w:t>Créneau 1</w:t>
            </w:r>
          </w:p>
        </w:tc>
        <w:tc>
          <w:tcPr>
            <w:tcW w:w="3420" w:type="dxa"/>
            <w:shd w:val="clear" w:color="auto" w:fill="auto"/>
          </w:tcPr>
          <w:p w:rsidR="000602A6" w:rsidRPr="00A624F0" w:rsidRDefault="004F47A4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24F0">
              <w:rPr>
                <w:rFonts w:ascii="Arial Narrow" w:hAnsi="Arial Narrow"/>
                <w:sz w:val="20"/>
                <w:szCs w:val="20"/>
              </w:rPr>
              <w:t>Créneau 1</w:t>
            </w:r>
          </w:p>
        </w:tc>
      </w:tr>
      <w:tr w:rsidR="000602A6" w:rsidRPr="00274723" w:rsidTr="000602A6">
        <w:trPr>
          <w:trHeight w:val="232"/>
        </w:trPr>
        <w:tc>
          <w:tcPr>
            <w:tcW w:w="2213" w:type="dxa"/>
            <w:gridSpan w:val="2"/>
            <w:vMerge/>
            <w:shd w:val="clear" w:color="auto" w:fill="auto"/>
          </w:tcPr>
          <w:p w:rsidR="000602A6" w:rsidRPr="00274723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0602A6" w:rsidRPr="00A624F0" w:rsidRDefault="00A624F0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24F0">
              <w:rPr>
                <w:rFonts w:ascii="Arial Narrow" w:hAnsi="Arial Narrow"/>
                <w:sz w:val="20"/>
                <w:szCs w:val="20"/>
              </w:rPr>
              <w:t>Créneau 2</w:t>
            </w:r>
          </w:p>
        </w:tc>
        <w:tc>
          <w:tcPr>
            <w:tcW w:w="3420" w:type="dxa"/>
            <w:shd w:val="clear" w:color="auto" w:fill="auto"/>
          </w:tcPr>
          <w:p w:rsidR="000602A6" w:rsidRPr="00A624F0" w:rsidRDefault="00A624F0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24F0">
              <w:rPr>
                <w:rFonts w:ascii="Arial Narrow" w:hAnsi="Arial Narrow"/>
                <w:sz w:val="20"/>
                <w:szCs w:val="20"/>
              </w:rPr>
              <w:t>Créneau 2</w:t>
            </w:r>
          </w:p>
        </w:tc>
      </w:tr>
      <w:tr w:rsidR="000602A6" w:rsidRPr="00274723" w:rsidTr="000602A6">
        <w:trPr>
          <w:trHeight w:val="233"/>
        </w:trPr>
        <w:tc>
          <w:tcPr>
            <w:tcW w:w="2213" w:type="dxa"/>
            <w:gridSpan w:val="2"/>
            <w:vMerge w:val="restart"/>
            <w:shd w:val="clear" w:color="auto" w:fill="auto"/>
          </w:tcPr>
          <w:p w:rsidR="000602A6" w:rsidRPr="00274723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Vendredi 31 janvier 2019</w:t>
            </w:r>
          </w:p>
          <w:p w:rsidR="000602A6" w:rsidRPr="00274723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0602A6" w:rsidRPr="00A624F0" w:rsidRDefault="004F47A4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24F0">
              <w:rPr>
                <w:rFonts w:ascii="Arial Narrow" w:hAnsi="Arial Narrow"/>
                <w:sz w:val="20"/>
                <w:szCs w:val="20"/>
              </w:rPr>
              <w:t>Créneau 1</w:t>
            </w:r>
          </w:p>
        </w:tc>
        <w:tc>
          <w:tcPr>
            <w:tcW w:w="3420" w:type="dxa"/>
            <w:shd w:val="clear" w:color="auto" w:fill="auto"/>
          </w:tcPr>
          <w:p w:rsidR="000602A6" w:rsidRPr="00A624F0" w:rsidRDefault="004F47A4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24F0">
              <w:rPr>
                <w:rFonts w:ascii="Arial Narrow" w:hAnsi="Arial Narrow"/>
                <w:sz w:val="20"/>
                <w:szCs w:val="20"/>
              </w:rPr>
              <w:t>Créneau 1</w:t>
            </w:r>
          </w:p>
        </w:tc>
      </w:tr>
      <w:tr w:rsidR="000602A6" w:rsidRPr="00274723" w:rsidTr="000602A6">
        <w:trPr>
          <w:trHeight w:val="232"/>
        </w:trPr>
        <w:tc>
          <w:tcPr>
            <w:tcW w:w="2213" w:type="dxa"/>
            <w:gridSpan w:val="2"/>
            <w:vMerge/>
            <w:shd w:val="clear" w:color="auto" w:fill="auto"/>
          </w:tcPr>
          <w:p w:rsidR="000602A6" w:rsidRPr="00274723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0602A6" w:rsidRPr="00A624F0" w:rsidRDefault="00A624F0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24F0">
              <w:rPr>
                <w:rFonts w:ascii="Arial Narrow" w:hAnsi="Arial Narrow"/>
                <w:sz w:val="20"/>
                <w:szCs w:val="20"/>
              </w:rPr>
              <w:t>Créneau 2</w:t>
            </w:r>
          </w:p>
        </w:tc>
        <w:tc>
          <w:tcPr>
            <w:tcW w:w="3420" w:type="dxa"/>
            <w:shd w:val="clear" w:color="auto" w:fill="auto"/>
          </w:tcPr>
          <w:p w:rsidR="000602A6" w:rsidRPr="00A624F0" w:rsidRDefault="00A624F0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624F0">
              <w:rPr>
                <w:rFonts w:ascii="Arial Narrow" w:hAnsi="Arial Narrow"/>
                <w:sz w:val="20"/>
                <w:szCs w:val="20"/>
              </w:rPr>
              <w:t>Créneau 2</w:t>
            </w:r>
          </w:p>
        </w:tc>
      </w:tr>
      <w:tr w:rsidR="000602A6" w:rsidRPr="00274723" w:rsidTr="000602A6">
        <w:tc>
          <w:tcPr>
            <w:tcW w:w="9062" w:type="dxa"/>
            <w:gridSpan w:val="5"/>
            <w:shd w:val="clear" w:color="auto" w:fill="auto"/>
          </w:tcPr>
          <w:p w:rsidR="000602A6" w:rsidRDefault="000602A6" w:rsidP="000602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02A6" w:rsidRPr="00274723" w:rsidRDefault="000602A6" w:rsidP="000602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4723">
              <w:rPr>
                <w:rFonts w:ascii="Arial Narrow" w:hAnsi="Arial Narrow"/>
                <w:b/>
                <w:sz w:val="20"/>
                <w:szCs w:val="20"/>
              </w:rPr>
              <w:t xml:space="preserve">Nom et prénom de l’auteur souhaité </w:t>
            </w:r>
          </w:p>
          <w:p w:rsidR="000602A6" w:rsidRPr="00274723" w:rsidRDefault="000602A6" w:rsidP="000602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274723">
              <w:rPr>
                <w:rFonts w:ascii="Arial Narrow" w:hAnsi="Arial Narrow"/>
                <w:b/>
                <w:sz w:val="20"/>
                <w:szCs w:val="20"/>
              </w:rPr>
              <w:t>avec</w:t>
            </w:r>
            <w:proofErr w:type="gramEnd"/>
            <w:r w:rsidRPr="00274723">
              <w:rPr>
                <w:rFonts w:ascii="Arial Narrow" w:hAnsi="Arial Narrow"/>
                <w:b/>
                <w:sz w:val="20"/>
                <w:szCs w:val="20"/>
              </w:rPr>
              <w:t xml:space="preserve"> bref descriptif du projet envisagé avec l’auteur</w:t>
            </w:r>
          </w:p>
          <w:p w:rsidR="000602A6" w:rsidRDefault="000602A6" w:rsidP="000602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0602A6" w:rsidRDefault="000602A6" w:rsidP="000602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0602A6" w:rsidRDefault="000602A6" w:rsidP="000602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0602A6" w:rsidRDefault="000602A6" w:rsidP="000602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0602A6" w:rsidRDefault="000602A6" w:rsidP="000602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0602A6" w:rsidRDefault="000602A6" w:rsidP="000602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0602A6" w:rsidRPr="00274723" w:rsidRDefault="000602A6" w:rsidP="000602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</w:tr>
      <w:tr w:rsidR="000602A6" w:rsidRPr="00274723" w:rsidTr="000602A6">
        <w:tc>
          <w:tcPr>
            <w:tcW w:w="1658" w:type="dxa"/>
            <w:shd w:val="clear" w:color="auto" w:fill="auto"/>
          </w:tcPr>
          <w:p w:rsidR="000602A6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 plusieurs projets ont été déposés, indiquez ici le rang de préférence :</w:t>
            </w:r>
          </w:p>
          <w:p w:rsidR="000602A6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602A6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602A6" w:rsidRPr="00274723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04" w:type="dxa"/>
            <w:gridSpan w:val="4"/>
            <w:shd w:val="clear" w:color="auto" w:fill="auto"/>
          </w:tcPr>
          <w:p w:rsidR="000602A6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Nom et prénom de l’auteur envisagé : </w:t>
            </w:r>
          </w:p>
          <w:p w:rsidR="000602A6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602A6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602A6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602A6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602A6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602A6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602A6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Descriptif des actions envisagées :</w:t>
            </w:r>
          </w:p>
          <w:p w:rsidR="000602A6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602A6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602A6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602A6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602A6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602A6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602A6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602A6" w:rsidRPr="00274723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602A6" w:rsidRPr="00274723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602A6" w:rsidRPr="00274723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602A6" w:rsidRPr="00274723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602A6" w:rsidRPr="00274723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602A6" w:rsidRPr="00274723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602A6" w:rsidRPr="00274723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602A6" w:rsidRPr="00274723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74723">
              <w:rPr>
                <w:rFonts w:ascii="Arial Narrow" w:hAnsi="Arial Narrow"/>
                <w:sz w:val="20"/>
                <w:szCs w:val="20"/>
              </w:rPr>
              <w:t>Classe concernée :………… Effectif concerné : ….</w:t>
            </w:r>
          </w:p>
        </w:tc>
      </w:tr>
    </w:tbl>
    <w:p w:rsidR="005A68A4" w:rsidRPr="002B4FBF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5A68A4" w:rsidRPr="002B4FBF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5A68A4" w:rsidRPr="00973408" w:rsidRDefault="005A68A4" w:rsidP="000602A6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E401A">
        <w:rPr>
          <w:rFonts w:ascii="Arial Narrow" w:hAnsi="Arial Narrow"/>
          <w:sz w:val="20"/>
          <w:szCs w:val="20"/>
        </w:rPr>
        <w:t>L’auteur sera rémunéré au tarif établi par la Maison des écrivains applicable au 1er janvier de l’année des interventions. A titre indicatif</w:t>
      </w:r>
      <w:r>
        <w:rPr>
          <w:rFonts w:ascii="Arial Narrow" w:hAnsi="Arial Narrow"/>
          <w:sz w:val="20"/>
          <w:szCs w:val="20"/>
        </w:rPr>
        <w:t>, il s’élevait,</w:t>
      </w:r>
      <w:r w:rsidR="000602A6">
        <w:rPr>
          <w:rFonts w:ascii="Arial Narrow" w:hAnsi="Arial Narrow"/>
          <w:sz w:val="20"/>
          <w:szCs w:val="20"/>
        </w:rPr>
        <w:t xml:space="preserve"> en janvier 2019, à 276 € bruts* </w:t>
      </w:r>
      <w:r>
        <w:rPr>
          <w:rFonts w:ascii="Arial Narrow" w:hAnsi="Arial Narrow"/>
          <w:sz w:val="20"/>
          <w:szCs w:val="20"/>
        </w:rPr>
        <w:t xml:space="preserve">en droits d’auteur </w:t>
      </w:r>
      <w:r w:rsidR="000602A6" w:rsidRPr="00973408">
        <w:rPr>
          <w:rFonts w:ascii="Arial Narrow" w:hAnsi="Arial Narrow"/>
          <w:sz w:val="20"/>
          <w:szCs w:val="20"/>
        </w:rPr>
        <w:t xml:space="preserve">pour </w:t>
      </w:r>
      <w:r w:rsidRPr="00973408">
        <w:rPr>
          <w:rFonts w:ascii="Arial Narrow" w:hAnsi="Arial Narrow"/>
          <w:sz w:val="20"/>
          <w:szCs w:val="20"/>
        </w:rPr>
        <w:t>une demi-journée (</w:t>
      </w:r>
      <w:r w:rsidR="000602A6" w:rsidRPr="00973408">
        <w:rPr>
          <w:rFonts w:ascii="Arial Narrow" w:hAnsi="Arial Narrow"/>
          <w:sz w:val="20"/>
          <w:szCs w:val="20"/>
        </w:rPr>
        <w:t xml:space="preserve">soit </w:t>
      </w:r>
      <w:r w:rsidRPr="00973408">
        <w:rPr>
          <w:rFonts w:ascii="Arial Narrow" w:hAnsi="Arial Narrow"/>
          <w:sz w:val="20"/>
          <w:szCs w:val="20"/>
        </w:rPr>
        <w:t>2 rencontre</w:t>
      </w:r>
      <w:r w:rsidR="000602A6" w:rsidRPr="00973408">
        <w:rPr>
          <w:rFonts w:ascii="Arial Narrow" w:hAnsi="Arial Narrow"/>
          <w:sz w:val="20"/>
          <w:szCs w:val="20"/>
        </w:rPr>
        <w:t>s maximum avec</w:t>
      </w:r>
      <w:r w:rsidRPr="00973408">
        <w:rPr>
          <w:rFonts w:ascii="Arial Narrow" w:hAnsi="Arial Narrow"/>
          <w:sz w:val="20"/>
          <w:szCs w:val="20"/>
        </w:rPr>
        <w:t xml:space="preserve"> 2 classes </w:t>
      </w:r>
      <w:r w:rsidR="000602A6" w:rsidRPr="00973408">
        <w:rPr>
          <w:rFonts w:ascii="Arial Narrow" w:hAnsi="Arial Narrow"/>
          <w:sz w:val="20"/>
          <w:szCs w:val="20"/>
        </w:rPr>
        <w:t>différentes</w:t>
      </w:r>
      <w:r w:rsidRPr="00973408">
        <w:rPr>
          <w:rFonts w:ascii="Arial Narrow" w:hAnsi="Arial Narrow"/>
          <w:sz w:val="20"/>
          <w:szCs w:val="20"/>
        </w:rPr>
        <w:t>) et à 446 € bruts</w:t>
      </w:r>
      <w:r w:rsidR="000602A6" w:rsidRPr="00973408">
        <w:rPr>
          <w:rFonts w:ascii="Arial Narrow" w:hAnsi="Arial Narrow"/>
          <w:sz w:val="20"/>
          <w:szCs w:val="20"/>
        </w:rPr>
        <w:t>*</w:t>
      </w:r>
      <w:r w:rsidRPr="00973408">
        <w:rPr>
          <w:rFonts w:ascii="Arial Narrow" w:hAnsi="Arial Narrow"/>
          <w:sz w:val="20"/>
          <w:szCs w:val="20"/>
        </w:rPr>
        <w:t xml:space="preserve"> en droits d’auteur pour une journée </w:t>
      </w:r>
      <w:r w:rsidR="004F47A4">
        <w:rPr>
          <w:rFonts w:ascii="Arial Narrow" w:hAnsi="Arial Narrow"/>
          <w:sz w:val="20"/>
          <w:szCs w:val="20"/>
        </w:rPr>
        <w:t>(soit 3 rencontres maximum</w:t>
      </w:r>
      <w:r w:rsidR="000602A6" w:rsidRPr="00973408">
        <w:rPr>
          <w:rFonts w:ascii="Arial Narrow" w:hAnsi="Arial Narrow"/>
          <w:sz w:val="20"/>
          <w:szCs w:val="20"/>
        </w:rPr>
        <w:t xml:space="preserve"> avec 3 classes différentes</w:t>
      </w:r>
      <w:r w:rsidRPr="00973408">
        <w:rPr>
          <w:rFonts w:ascii="Arial Narrow" w:hAnsi="Arial Narrow"/>
          <w:sz w:val="20"/>
          <w:szCs w:val="20"/>
        </w:rPr>
        <w:t xml:space="preserve">). </w:t>
      </w:r>
      <w:r w:rsidRPr="00973408">
        <w:rPr>
          <w:rFonts w:ascii="Arial Narrow" w:hAnsi="Arial Narrow"/>
          <w:b/>
          <w:sz w:val="20"/>
          <w:szCs w:val="20"/>
        </w:rPr>
        <w:t xml:space="preserve">A titre indicatif, la participation financière des établissements s’élevait en janvier 2019 à </w:t>
      </w:r>
      <w:r w:rsidRPr="00973408">
        <w:rPr>
          <w:rFonts w:ascii="Arial Narrow" w:hAnsi="Arial Narrow"/>
          <w:b/>
          <w:bCs/>
          <w:sz w:val="20"/>
          <w:szCs w:val="20"/>
        </w:rPr>
        <w:t>138 euros par demi-journée et à 223 euros par journée</w:t>
      </w:r>
      <w:r w:rsidRPr="00973408">
        <w:rPr>
          <w:rFonts w:ascii="Arial Narrow" w:hAnsi="Arial Narrow"/>
          <w:b/>
          <w:sz w:val="20"/>
          <w:szCs w:val="20"/>
        </w:rPr>
        <w:t>, facturés par le G.I.P. - ACMISA</w:t>
      </w:r>
      <w:r w:rsidRPr="00973408">
        <w:rPr>
          <w:rFonts w:ascii="Arial Narrow" w:hAnsi="Arial Narrow"/>
          <w:sz w:val="20"/>
          <w:szCs w:val="20"/>
        </w:rPr>
        <w:t>. La somme restante ainsi que les frais de déplacement et d’hébergement sont pris en charge par le G.I.P. - ACMISA.</w:t>
      </w:r>
    </w:p>
    <w:p w:rsidR="000602A6" w:rsidRPr="002B4FBF" w:rsidRDefault="000602A6" w:rsidP="000602A6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5A68A4" w:rsidRPr="000602A6" w:rsidRDefault="000602A6" w:rsidP="005A68A4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20"/>
        </w:rPr>
      </w:pPr>
      <w:r w:rsidRPr="000602A6">
        <w:rPr>
          <w:rFonts w:ascii="Arial Narrow" w:hAnsi="Arial Narrow"/>
          <w:sz w:val="16"/>
          <w:szCs w:val="20"/>
        </w:rPr>
        <w:t>*tarif brut : les charges et cotisation</w:t>
      </w:r>
      <w:r w:rsidR="004F47A4">
        <w:rPr>
          <w:rFonts w:ascii="Arial Narrow" w:hAnsi="Arial Narrow"/>
          <w:sz w:val="16"/>
          <w:szCs w:val="20"/>
        </w:rPr>
        <w:t>s</w:t>
      </w:r>
      <w:r w:rsidRPr="000602A6">
        <w:rPr>
          <w:rFonts w:ascii="Arial Narrow" w:hAnsi="Arial Narrow"/>
          <w:sz w:val="16"/>
          <w:szCs w:val="20"/>
        </w:rPr>
        <w:t xml:space="preserve"> seront retirées de ces montants</w:t>
      </w:r>
    </w:p>
    <w:p w:rsidR="005A68A4" w:rsidRPr="00CC6EFD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5A68A4" w:rsidRPr="00CC6EFD" w:rsidRDefault="005A68A4" w:rsidP="005A68A4">
      <w:pPr>
        <w:autoSpaceDE w:val="0"/>
        <w:autoSpaceDN w:val="0"/>
        <w:adjustRightInd w:val="0"/>
        <w:jc w:val="right"/>
        <w:rPr>
          <w:rFonts w:ascii="Arial Narrow" w:hAnsi="Arial Narrow"/>
          <w:sz w:val="20"/>
          <w:szCs w:val="20"/>
        </w:rPr>
      </w:pPr>
      <w:r w:rsidRPr="00CC6EFD">
        <w:rPr>
          <w:rFonts w:ascii="Arial Narrow" w:hAnsi="Arial Narrow"/>
          <w:sz w:val="20"/>
          <w:szCs w:val="20"/>
        </w:rPr>
        <w:t>À …</w:t>
      </w:r>
      <w:proofErr w:type="gramStart"/>
      <w:r>
        <w:rPr>
          <w:rFonts w:ascii="Arial Narrow" w:hAnsi="Arial Narrow"/>
          <w:sz w:val="20"/>
          <w:szCs w:val="20"/>
        </w:rPr>
        <w:t>…….</w:t>
      </w:r>
      <w:proofErr w:type="gramEnd"/>
      <w:r>
        <w:rPr>
          <w:rFonts w:ascii="Arial Narrow" w:hAnsi="Arial Narrow"/>
          <w:sz w:val="20"/>
          <w:szCs w:val="20"/>
        </w:rPr>
        <w:t>.</w:t>
      </w:r>
      <w:r w:rsidRPr="00CC6EFD">
        <w:rPr>
          <w:rFonts w:ascii="Arial Narrow" w:hAnsi="Arial Narrow"/>
          <w:sz w:val="20"/>
          <w:szCs w:val="20"/>
        </w:rPr>
        <w:t>…………….., le ……........................</w:t>
      </w:r>
      <w:r>
        <w:rPr>
          <w:rFonts w:ascii="Arial Narrow" w:hAnsi="Arial Narrow"/>
          <w:sz w:val="20"/>
          <w:szCs w:val="20"/>
        </w:rPr>
        <w:t>2019</w:t>
      </w:r>
    </w:p>
    <w:p w:rsidR="005A68A4" w:rsidRDefault="005A68A4" w:rsidP="005A68A4">
      <w:pPr>
        <w:autoSpaceDE w:val="0"/>
        <w:autoSpaceDN w:val="0"/>
        <w:adjustRightInd w:val="0"/>
        <w:ind w:left="6372"/>
        <w:jc w:val="both"/>
        <w:rPr>
          <w:rFonts w:ascii="Arial Narrow" w:hAnsi="Arial Narrow"/>
          <w:sz w:val="20"/>
          <w:szCs w:val="20"/>
        </w:rPr>
      </w:pPr>
    </w:p>
    <w:p w:rsidR="005A68A4" w:rsidRDefault="005A68A4" w:rsidP="005A68A4">
      <w:pPr>
        <w:autoSpaceDE w:val="0"/>
        <w:autoSpaceDN w:val="0"/>
        <w:adjustRightInd w:val="0"/>
        <w:ind w:left="6372"/>
        <w:jc w:val="both"/>
        <w:rPr>
          <w:rFonts w:ascii="Arial Narrow" w:hAnsi="Arial Narrow"/>
          <w:sz w:val="20"/>
          <w:szCs w:val="20"/>
        </w:rPr>
      </w:pPr>
    </w:p>
    <w:p w:rsidR="005A68A4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5A68A4" w:rsidRPr="00CC6EFD" w:rsidRDefault="005A68A4" w:rsidP="005A68A4">
      <w:pPr>
        <w:autoSpaceDE w:val="0"/>
        <w:autoSpaceDN w:val="0"/>
        <w:adjustRightInd w:val="0"/>
        <w:ind w:left="6372"/>
        <w:jc w:val="both"/>
        <w:rPr>
          <w:rFonts w:ascii="Arial Narrow" w:hAnsi="Arial Narrow"/>
          <w:sz w:val="20"/>
          <w:szCs w:val="20"/>
        </w:rPr>
      </w:pPr>
      <w:r w:rsidRPr="00CC6EFD">
        <w:rPr>
          <w:rFonts w:ascii="Arial Narrow" w:hAnsi="Arial Narrow"/>
          <w:sz w:val="20"/>
          <w:szCs w:val="20"/>
        </w:rPr>
        <w:t xml:space="preserve">Le Chef d'établissement </w:t>
      </w:r>
    </w:p>
    <w:p w:rsidR="005A68A4" w:rsidRPr="00CC6EFD" w:rsidRDefault="005A68A4" w:rsidP="005A68A4">
      <w:pPr>
        <w:autoSpaceDE w:val="0"/>
        <w:autoSpaceDN w:val="0"/>
        <w:adjustRightInd w:val="0"/>
        <w:ind w:left="6372"/>
        <w:rPr>
          <w:rFonts w:ascii="Arial Narrow" w:hAnsi="Arial Narrow"/>
          <w:sz w:val="20"/>
          <w:szCs w:val="20"/>
        </w:rPr>
      </w:pPr>
      <w:r w:rsidRPr="00CC6EFD">
        <w:rPr>
          <w:rFonts w:ascii="Arial Narrow" w:hAnsi="Arial Narrow"/>
          <w:sz w:val="20"/>
          <w:szCs w:val="20"/>
        </w:rPr>
        <w:t>Le Directeur d’école</w:t>
      </w:r>
    </w:p>
    <w:sectPr w:rsidR="005A68A4" w:rsidRPr="00CC6EFD" w:rsidSect="00A20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258" w:left="1417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13" w:rsidRDefault="00441113">
      <w:r>
        <w:separator/>
      </w:r>
    </w:p>
  </w:endnote>
  <w:endnote w:type="continuationSeparator" w:id="0">
    <w:p w:rsidR="00441113" w:rsidRDefault="0044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50" w:rsidRDefault="009F3C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AE4" w:rsidRDefault="002F065D" w:rsidP="00B37AE4">
    <w:pPr>
      <w:pStyle w:val="Pieddepage"/>
      <w:jc w:val="center"/>
      <w:rPr>
        <w:i/>
        <w:iCs/>
        <w:sz w:val="20"/>
        <w:szCs w:val="20"/>
      </w:rPr>
    </w:pPr>
    <w:r w:rsidRPr="00FC68E9">
      <w:rPr>
        <w:i/>
        <w:iCs/>
        <w:sz w:val="20"/>
        <w:szCs w:val="20"/>
      </w:rPr>
      <w:t xml:space="preserve">Document à faire parvenir à la DAAC au plus tard le </w:t>
    </w:r>
    <w:r w:rsidR="009F3C50">
      <w:rPr>
        <w:i/>
        <w:iCs/>
        <w:sz w:val="20"/>
        <w:szCs w:val="20"/>
        <w:lang w:val="fr-FR"/>
      </w:rPr>
      <w:t>16</w:t>
    </w:r>
    <w:bookmarkStart w:id="0" w:name="_GoBack"/>
    <w:bookmarkEnd w:id="0"/>
    <w:r>
      <w:rPr>
        <w:i/>
        <w:iCs/>
        <w:sz w:val="20"/>
        <w:szCs w:val="20"/>
        <w:lang w:val="fr-FR"/>
      </w:rPr>
      <w:t xml:space="preserve"> octobre</w:t>
    </w:r>
    <w:r>
      <w:rPr>
        <w:i/>
        <w:iCs/>
        <w:sz w:val="20"/>
        <w:szCs w:val="20"/>
      </w:rPr>
      <w:t xml:space="preserve"> 2019 </w:t>
    </w:r>
    <w:r w:rsidRPr="00FC68E9">
      <w:rPr>
        <w:i/>
        <w:iCs/>
        <w:sz w:val="20"/>
        <w:szCs w:val="20"/>
      </w:rPr>
      <w:t xml:space="preserve"> </w:t>
    </w:r>
    <w:r w:rsidRPr="00FC68E9">
      <w:rPr>
        <w:b/>
        <w:i/>
        <w:iCs/>
        <w:sz w:val="20"/>
        <w:szCs w:val="20"/>
      </w:rPr>
      <w:t>par</w:t>
    </w:r>
    <w:r w:rsidRPr="00FC68E9">
      <w:rPr>
        <w:i/>
        <w:iCs/>
        <w:sz w:val="20"/>
        <w:szCs w:val="20"/>
      </w:rPr>
      <w:t xml:space="preserve"> </w:t>
    </w:r>
    <w:r w:rsidRPr="00FC68E9">
      <w:rPr>
        <w:b/>
        <w:i/>
        <w:iCs/>
        <w:sz w:val="20"/>
        <w:szCs w:val="20"/>
      </w:rPr>
      <w:t>courrier postal uniquement</w:t>
    </w:r>
    <w:r w:rsidRPr="00FC68E9">
      <w:rPr>
        <w:i/>
        <w:iCs/>
        <w:sz w:val="20"/>
        <w:szCs w:val="20"/>
      </w:rPr>
      <w:t> : Délégation Académique à l’Action Culturelle</w:t>
    </w:r>
    <w:r>
      <w:rPr>
        <w:i/>
        <w:iCs/>
        <w:sz w:val="20"/>
        <w:szCs w:val="20"/>
      </w:rPr>
      <w:t xml:space="preserve"> – Rencontres d’écrivains</w:t>
    </w:r>
    <w:r w:rsidRPr="00FC68E9">
      <w:rPr>
        <w:i/>
        <w:iCs/>
        <w:sz w:val="20"/>
        <w:szCs w:val="20"/>
      </w:rPr>
      <w:t>,</w:t>
    </w:r>
  </w:p>
  <w:p w:rsidR="00B37AE4" w:rsidRPr="00FC68E9" w:rsidRDefault="002F065D" w:rsidP="00B37AE4">
    <w:pPr>
      <w:pStyle w:val="Pieddepage"/>
      <w:jc w:val="center"/>
      <w:rPr>
        <w:i/>
        <w:iCs/>
        <w:sz w:val="20"/>
        <w:szCs w:val="20"/>
      </w:rPr>
    </w:pPr>
    <w:r w:rsidRPr="00FC68E9">
      <w:rPr>
        <w:i/>
        <w:iCs/>
        <w:sz w:val="20"/>
        <w:szCs w:val="20"/>
      </w:rPr>
      <w:t xml:space="preserve"> 6 rue de la Toussaint, 67975 Strasbourg Cedex 9</w:t>
    </w:r>
  </w:p>
  <w:p w:rsidR="00231BF8" w:rsidRPr="00B37AE4" w:rsidRDefault="009F3C50" w:rsidP="00B37AE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50" w:rsidRDefault="009F3C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13" w:rsidRDefault="00441113">
      <w:r>
        <w:separator/>
      </w:r>
    </w:p>
  </w:footnote>
  <w:footnote w:type="continuationSeparator" w:id="0">
    <w:p w:rsidR="00441113" w:rsidRDefault="0044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50" w:rsidRDefault="009F3C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50" w:rsidRDefault="009F3C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50" w:rsidRDefault="009F3C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A4"/>
    <w:rsid w:val="000602A6"/>
    <w:rsid w:val="00101379"/>
    <w:rsid w:val="00222DA5"/>
    <w:rsid w:val="002F065D"/>
    <w:rsid w:val="00441113"/>
    <w:rsid w:val="004F47A4"/>
    <w:rsid w:val="00506A2C"/>
    <w:rsid w:val="005A68A4"/>
    <w:rsid w:val="00973408"/>
    <w:rsid w:val="009F3C50"/>
    <w:rsid w:val="00A624F0"/>
    <w:rsid w:val="00B44234"/>
    <w:rsid w:val="00B54150"/>
    <w:rsid w:val="00C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F981"/>
  <w15:chartTrackingRefBased/>
  <w15:docId w15:val="{5AC33F6E-BAEB-411F-AB09-8D46ADE2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8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5A68A4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semiHidden/>
    <w:rsid w:val="005A68A4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En-tte">
    <w:name w:val="header"/>
    <w:basedOn w:val="Normal"/>
    <w:link w:val="En-tteCar"/>
    <w:uiPriority w:val="99"/>
    <w:unhideWhenUsed/>
    <w:rsid w:val="009F3C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3C50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Lemoine</dc:creator>
  <cp:keywords/>
  <dc:description/>
  <cp:lastModifiedBy>ghebert</cp:lastModifiedBy>
  <cp:revision>3</cp:revision>
  <dcterms:created xsi:type="dcterms:W3CDTF">2019-09-24T13:06:00Z</dcterms:created>
  <dcterms:modified xsi:type="dcterms:W3CDTF">2019-10-03T06:35:00Z</dcterms:modified>
</cp:coreProperties>
</file>