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575" w:rsidRPr="00E4290B" w:rsidRDefault="00E4290B" w:rsidP="00E4290B">
      <w:pPr>
        <w:jc w:val="center"/>
        <w:rPr>
          <w:b/>
          <w:sz w:val="28"/>
        </w:rPr>
      </w:pPr>
      <w:r>
        <w:rPr>
          <w:b/>
          <w:sz w:val="28"/>
        </w:rPr>
        <w:t xml:space="preserve">Prix NON AU HARCELEMENT </w:t>
      </w:r>
      <w:r w:rsidR="004F4575" w:rsidRPr="00FD4612">
        <w:rPr>
          <w:b/>
          <w:sz w:val="28"/>
        </w:rPr>
        <w:t>/ #NAH</w:t>
      </w:r>
      <w:r w:rsidR="00FD4612">
        <w:rPr>
          <w:b/>
          <w:sz w:val="28"/>
        </w:rPr>
        <w:t xml:space="preserve"> – Palmarès de l’académie de Strasbourg 201</w:t>
      </w:r>
      <w:r>
        <w:rPr>
          <w:b/>
          <w:sz w:val="28"/>
        </w:rPr>
        <w:t>8</w:t>
      </w:r>
    </w:p>
    <w:tbl>
      <w:tblPr>
        <w:tblW w:w="15027" w:type="dxa"/>
        <w:tblInd w:w="-5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1"/>
        <w:gridCol w:w="931"/>
        <w:gridCol w:w="3685"/>
        <w:gridCol w:w="2395"/>
        <w:gridCol w:w="2708"/>
        <w:gridCol w:w="2537"/>
      </w:tblGrid>
      <w:tr w:rsidR="006971C0" w:rsidRPr="004F4575" w:rsidTr="00AD5F16">
        <w:trPr>
          <w:trHeight w:val="900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6971C0" w:rsidRPr="004F4575" w:rsidRDefault="006971C0" w:rsidP="004F45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F4575">
              <w:rPr>
                <w:rFonts w:ascii="Calibri" w:eastAsia="Times New Roman" w:hAnsi="Calibri" w:cs="Calibri"/>
                <w:b/>
                <w:bCs/>
                <w:color w:val="000000"/>
                <w:position w:val="-6"/>
                <w:lang w:eastAsia="fr-FR"/>
              </w:rPr>
              <w:t>Tranche d’âge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6971C0" w:rsidRPr="004F4575" w:rsidRDefault="006971C0" w:rsidP="004F45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F45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support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6971C0" w:rsidRPr="004F4575" w:rsidRDefault="006971C0" w:rsidP="004F45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F45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Nom de l'établissement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6971C0" w:rsidRPr="004F4575" w:rsidRDefault="006971C0" w:rsidP="004F45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6971C0" w:rsidRPr="004F4575" w:rsidRDefault="006971C0" w:rsidP="004F45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F45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nom du directeur-directrice/chef d'établissement/ directeur-directrice structure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6971C0" w:rsidRPr="004F4575" w:rsidRDefault="006971C0" w:rsidP="004F45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F45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nom du ou des pilotes de projet</w:t>
            </w:r>
          </w:p>
        </w:tc>
      </w:tr>
      <w:tr w:rsidR="006971C0" w:rsidRPr="004F4575" w:rsidTr="00AD5F16">
        <w:trPr>
          <w:trHeight w:val="600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6971C0" w:rsidRPr="004F4575" w:rsidRDefault="006971C0" w:rsidP="00AD5F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F45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Cycle 3 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6971C0" w:rsidRPr="004F4575" w:rsidRDefault="006971C0" w:rsidP="00AD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Affiche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971C0" w:rsidRDefault="006971C0" w:rsidP="006971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D5F16">
              <w:rPr>
                <w:rFonts w:ascii="Calibri" w:eastAsia="Times New Roman" w:hAnsi="Calibri" w:cs="Calibri"/>
                <w:b/>
                <w:bCs/>
                <w:i/>
                <w:color w:val="000000"/>
                <w:lang w:eastAsia="fr-FR"/>
              </w:rPr>
              <w:t>Ex aequo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 : </w:t>
            </w:r>
          </w:p>
          <w:p w:rsidR="006971C0" w:rsidRDefault="006971C0" w:rsidP="006971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Ecole primaire de Neuve Eglise</w:t>
            </w:r>
          </w:p>
          <w:p w:rsidR="00132CCD" w:rsidRDefault="00132CCD" w:rsidP="006971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  <w:p w:rsidR="006971C0" w:rsidRPr="004F4575" w:rsidRDefault="006971C0" w:rsidP="006971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Collège Berlioz de Colmar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</w:tcPr>
          <w:p w:rsidR="006971C0" w:rsidRDefault="006971C0" w:rsidP="004F4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6971C0" w:rsidRPr="006971C0" w:rsidRDefault="006971C0" w:rsidP="00697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« </w:t>
            </w:r>
            <w:r w:rsidRPr="006971C0">
              <w:rPr>
                <w:rFonts w:ascii="Calibri" w:eastAsia="Times New Roman" w:hAnsi="Calibri" w:cs="Calibri"/>
                <w:color w:val="000000"/>
                <w:lang w:eastAsia="fr-FR"/>
              </w:rPr>
              <w:t>Le mouton noir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 »</w:t>
            </w:r>
          </w:p>
          <w:p w:rsidR="00132CCD" w:rsidRDefault="00132CCD" w:rsidP="004F4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6971C0" w:rsidRDefault="00467569" w:rsidP="004F4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« 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Prisonni</w:t>
            </w:r>
            <w:r w:rsidR="006971C0">
              <w:rPr>
                <w:rFonts w:ascii="Calibri" w:eastAsia="Times New Roman" w:hAnsi="Calibri" w:cs="Calibri"/>
                <w:color w:val="000000"/>
                <w:lang w:eastAsia="fr-FR"/>
              </w:rPr>
              <w:t>er.e</w:t>
            </w:r>
            <w:proofErr w:type="spellEnd"/>
            <w:r w:rsidR="006971C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de ton image »</w:t>
            </w: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971C0" w:rsidRDefault="006971C0" w:rsidP="00697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6971C0" w:rsidRDefault="006971C0" w:rsidP="00697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M. KARCHER</w:t>
            </w:r>
          </w:p>
          <w:p w:rsidR="00132CCD" w:rsidRDefault="00132CCD" w:rsidP="00697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6971C0" w:rsidRPr="004F4575" w:rsidRDefault="006971C0" w:rsidP="00697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M. BERNARD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971C0" w:rsidRDefault="006971C0" w:rsidP="00697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6971C0" w:rsidRDefault="006971C0" w:rsidP="00697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M. KARCHER</w:t>
            </w:r>
          </w:p>
          <w:p w:rsidR="00132CCD" w:rsidRDefault="00132CCD" w:rsidP="00697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6971C0" w:rsidRPr="004F4575" w:rsidRDefault="006971C0" w:rsidP="00697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Mme ARNOLD et Mme LATRAYE</w:t>
            </w:r>
          </w:p>
        </w:tc>
      </w:tr>
      <w:tr w:rsidR="006971C0" w:rsidRPr="004F4575" w:rsidTr="00AD5F16">
        <w:trPr>
          <w:trHeight w:val="600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6971C0" w:rsidRPr="004F4575" w:rsidRDefault="006971C0" w:rsidP="00AD5F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Cycle 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6971C0" w:rsidRPr="004F4575" w:rsidRDefault="006971C0" w:rsidP="00AD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Affiche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971C0" w:rsidRPr="004F4575" w:rsidRDefault="006971C0" w:rsidP="00AD5F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Collège Berlioz de Colmar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vAlign w:val="center"/>
          </w:tcPr>
          <w:p w:rsidR="006971C0" w:rsidRDefault="006971C0" w:rsidP="00AD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6971C0" w:rsidRPr="004F4575" w:rsidRDefault="006971C0" w:rsidP="00AD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« Tendons-lui la main »</w:t>
            </w: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971C0" w:rsidRPr="004F4575" w:rsidRDefault="006971C0" w:rsidP="00AD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M. BERNARD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266874" w:rsidRDefault="00266874" w:rsidP="00AD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Mme ARNOLD</w:t>
            </w:r>
          </w:p>
          <w:p w:rsidR="006971C0" w:rsidRPr="004F4575" w:rsidRDefault="006971C0" w:rsidP="00AD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Mme LATRAYE</w:t>
            </w:r>
          </w:p>
        </w:tc>
      </w:tr>
      <w:tr w:rsidR="006971C0" w:rsidRPr="004F4575" w:rsidTr="00AD5F16">
        <w:trPr>
          <w:trHeight w:val="600"/>
        </w:trPr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6971C0" w:rsidRPr="004F4575" w:rsidRDefault="006971C0" w:rsidP="00AD5F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Lycée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6971C0" w:rsidRPr="004F4575" w:rsidRDefault="006971C0" w:rsidP="00AD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Affiche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971C0" w:rsidRPr="004F4575" w:rsidRDefault="006971C0" w:rsidP="00AD5F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Lycée Jean-Jacques Henner</w:t>
            </w:r>
            <w:r w:rsidR="0026687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d’Altkirch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vAlign w:val="center"/>
          </w:tcPr>
          <w:p w:rsidR="006971C0" w:rsidRPr="004F4575" w:rsidRDefault="006971C0" w:rsidP="00AD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« Et si c’était vous »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971C0" w:rsidRPr="004F4575" w:rsidRDefault="006971C0" w:rsidP="00AD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Mme BOSSWINGEL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971C0" w:rsidRPr="004F4575" w:rsidRDefault="006971C0" w:rsidP="00AD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Mme WALTER</w:t>
            </w:r>
          </w:p>
        </w:tc>
      </w:tr>
      <w:tr w:rsidR="006971C0" w:rsidRPr="004F4575" w:rsidTr="00E4290B">
        <w:trPr>
          <w:trHeight w:val="704"/>
        </w:trPr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6971C0" w:rsidRPr="004F4575" w:rsidRDefault="006971C0" w:rsidP="00AD5F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Prix spécial lutte contre le sexisme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6971C0" w:rsidRPr="004F4575" w:rsidRDefault="00266874" w:rsidP="00AD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Affiche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971C0" w:rsidRPr="004F4575" w:rsidRDefault="00266874" w:rsidP="00AD5F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Collège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Schickelé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de Saint-Louis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vAlign w:val="center"/>
          </w:tcPr>
          <w:p w:rsidR="006971C0" w:rsidRPr="004F4575" w:rsidRDefault="00266874" w:rsidP="00AD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« </w:t>
            </w:r>
            <w:r w:rsidRPr="00266874">
              <w:rPr>
                <w:rFonts w:ascii="Calibri" w:eastAsia="Times New Roman" w:hAnsi="Calibri" w:cs="Calibri"/>
                <w:color w:val="000000"/>
                <w:lang w:eastAsia="fr-FR"/>
              </w:rPr>
              <w:t>Le sexisme: autant de victimes qu’un séisme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 »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971C0" w:rsidRPr="004F4575" w:rsidRDefault="00266874" w:rsidP="00AD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Mme FROEHNER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971C0" w:rsidRPr="004F4575" w:rsidRDefault="00266874" w:rsidP="00AD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Mme CHAREST</w:t>
            </w:r>
          </w:p>
        </w:tc>
      </w:tr>
      <w:tr w:rsidR="006971C0" w:rsidRPr="004F4575" w:rsidTr="00AD5F16">
        <w:trPr>
          <w:trHeight w:val="300"/>
        </w:trPr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6971C0" w:rsidRPr="004F4575" w:rsidRDefault="00266874" w:rsidP="00AD5F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fr-FR"/>
              </w:rPr>
              <w:t>Cycle 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6971C0" w:rsidRPr="004F4575" w:rsidRDefault="00266874" w:rsidP="00AD5F16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Vidéo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6971C0" w:rsidRPr="00266874" w:rsidRDefault="00266874" w:rsidP="00AD5F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lang w:eastAsia="fr-FR"/>
              </w:rPr>
            </w:pPr>
            <w:r w:rsidRPr="00266874">
              <w:rPr>
                <w:rFonts w:ascii="Calibri" w:eastAsia="Times New Roman" w:hAnsi="Calibri" w:cs="Calibri"/>
                <w:b/>
                <w:bCs/>
                <w:i/>
                <w:lang w:eastAsia="fr-FR"/>
              </w:rPr>
              <w:t>Aucun prix remis : les productions ne respectaient pas le format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0D9" w:themeFill="accent4" w:themeFillTint="66"/>
            <w:vAlign w:val="center"/>
          </w:tcPr>
          <w:p w:rsidR="006971C0" w:rsidRPr="004F4575" w:rsidRDefault="006971C0" w:rsidP="00AD5F16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6971C0" w:rsidRPr="004F4575" w:rsidRDefault="006971C0" w:rsidP="00AD5F16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6971C0" w:rsidRPr="004F4575" w:rsidRDefault="006971C0" w:rsidP="00AD5F16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6971C0" w:rsidRPr="004F4575" w:rsidTr="00AD5F16">
        <w:trPr>
          <w:trHeight w:val="300"/>
        </w:trPr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6971C0" w:rsidRPr="004F4575" w:rsidRDefault="00266874" w:rsidP="00AD5F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Cycle 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6971C0" w:rsidRPr="004F4575" w:rsidRDefault="00266874" w:rsidP="00AD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Vidéo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6971C0" w:rsidRPr="004F4575" w:rsidRDefault="00266874" w:rsidP="00AD5F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Collège Mac Mahon de Woerth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0D9" w:themeFill="accent4" w:themeFillTint="66"/>
            <w:vAlign w:val="center"/>
          </w:tcPr>
          <w:p w:rsidR="006971C0" w:rsidRPr="004F4575" w:rsidRDefault="00266874" w:rsidP="00AD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« 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Draw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my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life »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6971C0" w:rsidRPr="004F4575" w:rsidRDefault="00266874" w:rsidP="00AD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M. ANQUETIN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6971C0" w:rsidRDefault="00266874" w:rsidP="00AD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Mme DERIGNY</w:t>
            </w:r>
          </w:p>
          <w:p w:rsidR="00266874" w:rsidRDefault="00266874" w:rsidP="00AD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Mme WALTER</w:t>
            </w:r>
          </w:p>
          <w:p w:rsidR="00266874" w:rsidRPr="004F4575" w:rsidRDefault="00266874" w:rsidP="00AD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Mme GAFFIOT</w:t>
            </w:r>
          </w:p>
        </w:tc>
      </w:tr>
      <w:tr w:rsidR="00266874" w:rsidRPr="004F4575" w:rsidTr="00AD5F16">
        <w:trPr>
          <w:trHeight w:val="300"/>
        </w:trPr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266874" w:rsidRDefault="00266874" w:rsidP="00AD5F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Lycée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266874" w:rsidRDefault="00266874" w:rsidP="00AD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Vidéo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266874" w:rsidRDefault="00266874" w:rsidP="00AD5F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Lycée J. Vogt de Masevaux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0D9" w:themeFill="accent4" w:themeFillTint="66"/>
            <w:vAlign w:val="center"/>
          </w:tcPr>
          <w:p w:rsidR="00266874" w:rsidRDefault="00266874" w:rsidP="00AD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« Une journée de plus »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266874" w:rsidRDefault="00266874" w:rsidP="00AD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M. GUILLIER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266874" w:rsidRDefault="00266874" w:rsidP="00AD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Mme BURLANDI</w:t>
            </w:r>
          </w:p>
          <w:p w:rsidR="00266874" w:rsidRDefault="00266874" w:rsidP="00AD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Mme BRIXIUS</w:t>
            </w:r>
          </w:p>
        </w:tc>
      </w:tr>
      <w:tr w:rsidR="006971C0" w:rsidRPr="004F4575" w:rsidTr="00AD5F16">
        <w:trPr>
          <w:trHeight w:val="600"/>
        </w:trPr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6971C0" w:rsidRPr="004F4575" w:rsidRDefault="00266874" w:rsidP="00AD5F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Prix spécial lutte contre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cyberharcèlement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6971C0" w:rsidRPr="004F4575" w:rsidRDefault="00266874" w:rsidP="00AD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Vidéo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6971C0" w:rsidRPr="004F4575" w:rsidRDefault="00266874" w:rsidP="00AD5F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Collège Capitaine Dreyfus de Rixheim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CCC0D9" w:themeFill="accent4" w:themeFillTint="66"/>
            <w:vAlign w:val="center"/>
          </w:tcPr>
          <w:p w:rsidR="006971C0" w:rsidRPr="004F4575" w:rsidRDefault="00266874" w:rsidP="00AD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« Un fléau silencieux »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6971C0" w:rsidRPr="004F4575" w:rsidRDefault="00266874" w:rsidP="00AD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Mme BASLER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6971C0" w:rsidRDefault="00266874" w:rsidP="00AD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Mme BLEC</w:t>
            </w:r>
          </w:p>
          <w:p w:rsidR="00266874" w:rsidRPr="004F4575" w:rsidRDefault="00266874" w:rsidP="00AD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M. BOURAHLA</w:t>
            </w:r>
          </w:p>
        </w:tc>
      </w:tr>
      <w:tr w:rsidR="00266874" w:rsidRPr="004F4575" w:rsidTr="00AD5F16">
        <w:trPr>
          <w:trHeight w:val="600"/>
        </w:trPr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266874" w:rsidRDefault="00AD5F16" w:rsidP="00AD5F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Prix spécial lutte contre le sexisme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266874" w:rsidRDefault="00AD5F16" w:rsidP="00AD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Vidéo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266874" w:rsidRDefault="00AD5F16" w:rsidP="00AD5F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Lycée G. Imbert de Sarre-Union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CCC0D9" w:themeFill="accent4" w:themeFillTint="66"/>
            <w:vAlign w:val="center"/>
          </w:tcPr>
          <w:p w:rsidR="00266874" w:rsidRDefault="00AD5F16" w:rsidP="00AD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« Du harcèlement sexiste ? Non mais je rêve »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266874" w:rsidRDefault="00AD5F16" w:rsidP="00AD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M. TRAN THANH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E72BC6" w:rsidRDefault="00E72BC6" w:rsidP="00AD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266874" w:rsidRDefault="00AD5F16" w:rsidP="00AD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Mme ARNOLD</w:t>
            </w:r>
          </w:p>
          <w:p w:rsidR="00AD5F16" w:rsidRDefault="00AD5F16" w:rsidP="00AD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Mme MARTEL</w:t>
            </w:r>
          </w:p>
          <w:p w:rsidR="00AD5F16" w:rsidRDefault="00AD5F16" w:rsidP="00AD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Mme BERJON</w:t>
            </w:r>
          </w:p>
          <w:p w:rsidR="00AD5F16" w:rsidRDefault="00AD5F16" w:rsidP="00AD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M. SOCCIO</w:t>
            </w:r>
          </w:p>
        </w:tc>
      </w:tr>
      <w:tr w:rsidR="00AD5F16" w:rsidRPr="004F4575" w:rsidTr="00E4290B">
        <w:trPr>
          <w:trHeight w:val="383"/>
        </w:trPr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AD5F16" w:rsidRDefault="00AD5F16" w:rsidP="00AD5F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PRIX COUP DE CŒUR DE L’ACADEMIE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AD5F16" w:rsidRDefault="00AD5F16" w:rsidP="00AD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Vidéo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D5F16" w:rsidRDefault="00AD5F16" w:rsidP="00AD5F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Collège Pasteur de Strasbourg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vAlign w:val="center"/>
          </w:tcPr>
          <w:p w:rsidR="00AD5F16" w:rsidRDefault="00AD5F16" w:rsidP="00AD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« C pas un jeu »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D5F16" w:rsidRDefault="00AD5F16" w:rsidP="00AD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Mme MARTZ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D5F16" w:rsidRDefault="00AD5F16" w:rsidP="00AD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Mme TACQUARD</w:t>
            </w:r>
          </w:p>
          <w:p w:rsidR="00AD5F16" w:rsidRDefault="00AD5F16" w:rsidP="00AD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Mme BEYER</w:t>
            </w:r>
          </w:p>
        </w:tc>
      </w:tr>
    </w:tbl>
    <w:p w:rsidR="00FD4612" w:rsidRDefault="00FD4612" w:rsidP="0008015B">
      <w:bookmarkStart w:id="0" w:name="_GoBack"/>
      <w:bookmarkEnd w:id="0"/>
    </w:p>
    <w:sectPr w:rsidR="00FD4612" w:rsidSect="0008015B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64F44"/>
    <w:multiLevelType w:val="hybridMultilevel"/>
    <w:tmpl w:val="CA1AE60E"/>
    <w:lvl w:ilvl="0" w:tplc="4E58E7B0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575"/>
    <w:rsid w:val="0008015B"/>
    <w:rsid w:val="00132CCD"/>
    <w:rsid w:val="00266874"/>
    <w:rsid w:val="002A3D7C"/>
    <w:rsid w:val="00467569"/>
    <w:rsid w:val="004F4575"/>
    <w:rsid w:val="00530595"/>
    <w:rsid w:val="006971C0"/>
    <w:rsid w:val="00845C57"/>
    <w:rsid w:val="00865FC8"/>
    <w:rsid w:val="00AD5F16"/>
    <w:rsid w:val="00E21173"/>
    <w:rsid w:val="00E4290B"/>
    <w:rsid w:val="00E72BC6"/>
    <w:rsid w:val="00EB50CD"/>
    <w:rsid w:val="00EE1FC8"/>
    <w:rsid w:val="00FD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23AB6"/>
  <w15:docId w15:val="{992C9A2C-3468-4110-9168-FBC0996F1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971C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429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29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2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234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Virginie Testa</cp:lastModifiedBy>
  <cp:revision>6</cp:revision>
  <cp:lastPrinted>2018-02-23T06:45:00Z</cp:lastPrinted>
  <dcterms:created xsi:type="dcterms:W3CDTF">2018-02-23T05:52:00Z</dcterms:created>
  <dcterms:modified xsi:type="dcterms:W3CDTF">2018-02-23T07:16:00Z</dcterms:modified>
</cp:coreProperties>
</file>